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eastAsiaTheme="minorEastAsia"/>
          <w:b/>
          <w:sz w:val="28"/>
          <w:szCs w:val="28"/>
        </w:rPr>
        <w:t>一、连一连。(每题8分，共16分)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1.我会数，我会连。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7700" cy="2070100"/>
            <wp:effectExtent l="19050" t="0" r="0" b="0"/>
            <wp:wrapSquare wrapText="bothSides"/>
            <wp:docPr id="41" name="图片 41" descr="C:\Users\Administrator\Desktop\1R  好卷\D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\Desktop\1R  好卷\D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581" cy="20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pStyle w:val="2"/>
        <w:tabs>
          <w:tab w:val="center" w:pos="1538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br w:type="textWrapping" w:clear="all"/>
      </w:r>
      <w:r>
        <w:rPr>
          <w:rFonts w:ascii="Times New Roman" w:hAnsi="Times New Roman" w:cs="Times New Roman" w:eastAsiaTheme="minorEastAsia"/>
          <w:sz w:val="28"/>
          <w:szCs w:val="28"/>
        </w:rPr>
        <w:t>2.把同样多的用线连起来。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221740"/>
            <wp:effectExtent l="19050" t="0" r="0" b="0"/>
            <wp:wrapSquare wrapText="bothSides"/>
            <wp:docPr id="40" name="图片 40" descr="C:\Users\Administrator\Desktop\1R  好卷\D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Desktop\1R  好卷\D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658" cy="12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br w:type="textWrapping" w:clear="all"/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二、圈一圈。(1题8分，2题6分，共14分)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1.看图圈数。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336550"/>
            <wp:effectExtent l="0" t="0" r="0" b="6350"/>
            <wp:docPr id="39" name="图片 39" descr="C:\Users\Administrator\Desktop\1R  好卷\D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Desktop\1R  好卷\D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2.在后面三组图中，圈出与第一组图同样多的数量。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410210"/>
            <wp:effectExtent l="0" t="0" r="0" b="8890"/>
            <wp:docPr id="38" name="图片 38" descr="C:\Users\Administrator\Desktop\1R  好卷\A1-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esktop\1R  好卷\A1-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三、涂一涂。(1题6分，2题8分，共14分)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1.根据数字给下列图形涂上颜色。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494030"/>
            <wp:effectExtent l="0" t="0" r="0" b="1270"/>
            <wp:docPr id="37" name="图片 37" descr="C:\Users\Administrator\Desktop\1R  好卷\1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1R  好卷\1-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2.照样子画一画。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325755"/>
            <wp:effectExtent l="0" t="0" r="0" b="0"/>
            <wp:docPr id="36" name="图片 36" descr="C:\Users\Administrator\Desktop\1R  好卷\1-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1R  好卷\1-2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四、比一比，在多的后面画“√”。(每题3分，共9分)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588645"/>
            <wp:effectExtent l="0" t="0" r="0" b="1905"/>
            <wp:docPr id="35" name="图片 35" descr="C:\Users\Administrator\Desktop\1R  好卷\D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dministrator\Desktop\1R  好卷\D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620395"/>
            <wp:effectExtent l="0" t="0" r="0" b="8255"/>
            <wp:docPr id="34" name="图片 34" descr="C:\Users\Administrator\Desktop\1R  好卷\D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1R  好卷\D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598805"/>
            <wp:effectExtent l="0" t="0" r="0" b="0"/>
            <wp:docPr id="33" name="图片 33" descr="C:\Users\Administrator\Desktop\1R  好卷\D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Desktop\1R  好卷\D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五、把不够的图形补上，把多余的图形划掉。(9分)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2160" cy="681355"/>
            <wp:effectExtent l="19050" t="0" r="0" b="0"/>
            <wp:wrapSquare wrapText="bothSides"/>
            <wp:docPr id="31" name="图片 31" descr="C:\Users\Administrator\Desktop\1R  好卷\1-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1R  好卷\1-14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445" cy="68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br w:type="textWrapping" w:clear="all"/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六、在多的物体后面画“√”。(每题3分，共6分)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567305" cy="661670"/>
            <wp:effectExtent l="0" t="0" r="4445" b="5080"/>
            <wp:docPr id="30" name="图片 30" descr="C:\Users\Administrator\Desktop\1R  好卷\1-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1R  好卷\1-15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119" cy="6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57475" cy="767080"/>
            <wp:effectExtent l="0" t="0" r="0" b="0"/>
            <wp:docPr id="29" name="图片 29" descr="C:\Users\Administrator\Desktop\1R  好卷\1-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strator\Desktop\1R  好卷\1-16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963" cy="7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七、填一填。(每题3分，共9分)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第一行：</w:t>
      </w:r>
      <w:r>
        <w:drawing>
          <wp:inline distT="0" distB="0" distL="0" distR="0">
            <wp:extent cx="4166870" cy="450850"/>
            <wp:effectExtent l="0" t="0" r="0" b="635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95030" cy="45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第二行：</w:t>
      </w:r>
      <w:r>
        <w:drawing>
          <wp:inline distT="0" distB="0" distL="0" distR="0">
            <wp:extent cx="2453640" cy="449580"/>
            <wp:effectExtent l="0" t="0" r="381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4091" cy="4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1.第一行去掉(　　)个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50520"/>
            <wp:effectExtent l="0" t="0" r="6985" b="0"/>
            <wp:docPr id="12" name="图片 12" descr="C:\Users\Administrator\Desktop\1R  好卷\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1R  好卷\D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75" cy="3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，两行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50520"/>
            <wp:effectExtent l="0" t="0" r="6985" b="0"/>
            <wp:docPr id="44" name="图片 44" descr="C:\Users\Administrator\Desktop\1R  好卷\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Administrator\Desktop\1R  好卷\D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75" cy="3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同样多。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2.第二行添上(　　)个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50520"/>
            <wp:effectExtent l="0" t="0" r="6985" b="0"/>
            <wp:docPr id="45" name="图片 45" descr="C:\Users\Administrator\Desktop\1R  好卷\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strator\Desktop\1R  好卷\D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75" cy="3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，两行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50520"/>
            <wp:effectExtent l="0" t="0" r="6985" b="0"/>
            <wp:docPr id="46" name="图片 46" descr="C:\Users\Administrator\Desktop\1R  好卷\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Administrator\Desktop\1R  好卷\D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75" cy="3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同样多。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3.第一行移(　　)个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50520"/>
            <wp:effectExtent l="0" t="0" r="6985" b="0"/>
            <wp:docPr id="47" name="图片 47" descr="C:\Users\Administrator\Desktop\1R  好卷\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Administrator\Desktop\1R  好卷\D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75" cy="3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到第二行，两行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5915" cy="350520"/>
            <wp:effectExtent l="0" t="0" r="6985" b="0"/>
            <wp:docPr id="48" name="图片 48" descr="C:\Users\Administrator\Desktop\1R  好卷\D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Administrator\Desktop\1R  好卷\D1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75" cy="3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同样多。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八、照样子把剩下的门牌号写上去。(9分)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693420"/>
            <wp:effectExtent l="0" t="0" r="0" b="0"/>
            <wp:docPr id="4" name="图片 4" descr="C:\Users\Administrator\Desktop\1R  好卷\1-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R  好卷\1-18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九、(变式题)比一比，最多的画“</w:t>
      </w:r>
      <w:r>
        <w:rPr>
          <w:rFonts w:ascii="Cambria Math" w:hAnsi="Cambria Math" w:cs="Cambria Math" w:eastAsiaTheme="minorEastAsia"/>
          <w:b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”，最少的画“</w:t>
      </w:r>
      <w:r>
        <w:rPr>
          <w:rFonts w:ascii="Times New Roman" w:hAnsi="Times New Roman" w:cs="Times New Roman" w:eastAsiaTheme="minorEastAsia"/>
          <w:b/>
          <w:sz w:val="48"/>
          <w:szCs w:val="48"/>
        </w:rPr>
        <w:t>○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”。(8分)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647440" cy="1334770"/>
            <wp:effectExtent l="0" t="0" r="0" b="0"/>
            <wp:docPr id="2" name="图片 2" descr="C:\Users\Administrator\Desktop\1R  好卷\1-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R  好卷\1-19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7695" cy="1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十、两杯水原来一样多，爸爸和妈妈谁喝的水多？(6分)</w:t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88135" cy="760730"/>
            <wp:effectExtent l="0" t="0" r="0" b="1270"/>
            <wp:docPr id="1" name="图片 1" descr="C:\Users\Administrator\Desktop\1R  好卷\1-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R  好卷\1-2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214" cy="7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33"/>
          <w:tab w:val="left" w:pos="686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　)喝的水多。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drawing>
          <wp:inline distT="0" distB="0" distL="0" distR="0">
            <wp:extent cx="1104900" cy="2124075"/>
            <wp:effectExtent l="0" t="0" r="0" b="9525"/>
            <wp:docPr id="60" name="图片 60" descr="C:\Users\Administrator\Desktop\1R  好卷\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1R  好卷\T1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4" w:leftChars="202"/>
        <w:rPr>
          <w:rFonts w:ascii="Times New Roman" w:hAnsi="Times New Roman" w:cs="Times New Roman"/>
        </w:rPr>
      </w:pP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drawing>
          <wp:inline distT="0" distB="0" distL="0" distR="0">
            <wp:extent cx="1000125" cy="371475"/>
            <wp:effectExtent l="0" t="0" r="9525" b="9525"/>
            <wp:docPr id="59" name="图片 59" descr="C:\Users\Administrator\Desktop\1R  好卷\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Administrator\Desktop\1R  好卷\T2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　</w:t>
      </w:r>
      <w:r>
        <w:rPr>
          <w:rFonts w:hAnsi="宋体" w:cs="Times New Roman"/>
        </w:rPr>
        <w:t>⑧</w:t>
      </w:r>
      <w:r>
        <w:rPr>
          <w:rFonts w:ascii="Times New Roman" w:hAnsi="Times New Roman" w:cs="Times New Roman"/>
        </w:rPr>
        <w:t>　</w:t>
      </w:r>
      <w:r>
        <w:rPr>
          <w:rFonts w:hAnsi="宋体" w:cs="Times New Roman"/>
        </w:rPr>
        <w:t>⑥</w:t>
      </w:r>
      <w:r>
        <w:rPr>
          <w:rFonts w:ascii="Times New Roman" w:hAnsi="Times New Roman" w:cs="Times New Roman"/>
        </w:rPr>
        <w:t>　</w:t>
      </w:r>
      <w:r>
        <w:rPr>
          <w:rFonts w:hAnsi="宋体" w:cs="Times New Roman"/>
        </w:rPr>
        <w:t>⑩</w:t>
      </w:r>
    </w:p>
    <w:p>
      <w:pPr>
        <w:pStyle w:val="2"/>
        <w:ind w:left="424" w:leftChars="202"/>
        <w:rPr>
          <w:rFonts w:ascii="Times New Roman" w:hAnsi="Times New Roman" w:cs="Times New Roman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 w:cs="Times New Roman"/>
        </w:rPr>
        <w:t>．略。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三、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t>略。</w:t>
      </w:r>
    </w:p>
    <w:p>
      <w:pPr>
        <w:pStyle w:val="2"/>
        <w:ind w:left="424" w:leftChars="202"/>
        <w:jc w:val="left"/>
        <w:rPr>
          <w:rFonts w:ascii="Times New Roman" w:hAnsi="Times New Roman" w:cs="Times New Roman"/>
        </w:rPr>
      </w:pP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drawing>
          <wp:inline distT="0" distB="0" distL="0" distR="0">
            <wp:extent cx="5324475" cy="209550"/>
            <wp:effectExtent l="0" t="0" r="9525" b="0"/>
            <wp:docPr id="58" name="图片 58" descr="C:\Users\Administrator\Desktop\1R  好卷\答案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Administrator\Desktop\1R  好卷\答案1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四、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</w:instrText>
      </w:r>
      <w:r>
        <w:rPr>
          <w:rFonts w:hAnsi="宋体" w:cs="Times New Roman"/>
        </w:rPr>
        <w:instrText xml:space="preserve">√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</w:instrText>
      </w:r>
      <w:r>
        <w:rPr>
          <w:rFonts w:hAnsi="宋体" w:cs="Times New Roman"/>
        </w:rPr>
        <w:instrText xml:space="preserve">√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</w:instrText>
      </w:r>
      <w:r>
        <w:rPr>
          <w:rFonts w:hAnsi="宋体" w:cs="Times New Roman"/>
        </w:rPr>
        <w:instrText xml:space="preserve">√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五、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\x(9)</w:instrText>
      </w:r>
      <w:r>
        <w:rPr>
          <w:rFonts w:ascii="Times New Roman" w:hAnsi="Times New Roman" w:cs="Times New Roman"/>
        </w:rPr>
        <w:fldChar w:fldCharType="end"/>
      </w:r>
      <w:r>
        <w:rPr>
          <w:rFonts w:hAnsi="宋体" w:cs="Times New Roman"/>
        </w:rPr>
        <w:t>△△△</w:t>
      </w:r>
      <w:r>
        <w:rPr>
          <w:rFonts w:ascii="Times New Roman" w:hAnsi="Times New Roman" w:cs="Times New Roman"/>
        </w:rPr>
        <w:t>　</w:t>
      </w:r>
      <w:r>
        <w:rPr>
          <w:rFonts w:hAnsi="宋体" w:cs="Times New Roman"/>
          <w:u w:val="single"/>
        </w:rPr>
        <w:t>△△△△△△</w:t>
      </w:r>
    </w:p>
    <w:p>
      <w:pPr>
        <w:pStyle w:val="2"/>
        <w:ind w:left="708" w:leftChars="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drawing>
          <wp:inline distT="0" distB="0" distL="0" distR="0">
            <wp:extent cx="323850" cy="304800"/>
            <wp:effectExtent l="0" t="0" r="0" b="0"/>
            <wp:docPr id="57" name="图片 57" descr="C:\Users\Administrator\Desktop\1R  好卷\星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Administrator\Desktop\1R  好卷\星星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323850" cy="304800"/>
            <wp:effectExtent l="0" t="0" r="0" b="0"/>
            <wp:docPr id="56" name="图片 56" descr="C:\Users\Administrator\Desktop\1R  好卷\星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Administrator\Desktop\1R  好卷\星星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323850" cy="304800"/>
            <wp:effectExtent l="0" t="0" r="0" b="0"/>
            <wp:docPr id="55" name="图片 55" descr="C:\Users\Administrator\Desktop\1R  好卷\星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:\Users\Administrator\Desktop\1R  好卷\星星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u w:val="single"/>
        </w:rPr>
        <w:drawing>
          <wp:inline distT="0" distB="0" distL="0" distR="0">
            <wp:extent cx="323850" cy="304800"/>
            <wp:effectExtent l="0" t="0" r="0" b="0"/>
            <wp:docPr id="54" name="图片 54" descr="C:\Users\Administrator\Desktop\1R  好卷\星星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Administrator\Desktop\1R  好卷\星星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</w:t>
      </w:r>
    </w:p>
    <w:p>
      <w:pPr>
        <w:pStyle w:val="2"/>
        <w:ind w:left="708" w:leftChars="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\x(5)</w:instrText>
      </w:r>
      <w:r>
        <w:rPr>
          <w:rFonts w:ascii="Times New Roman" w:hAnsi="Times New Roman" w:cs="Times New Roman"/>
        </w:rPr>
        <w:fldChar w:fldCharType="end"/>
      </w:r>
      <w:r>
        <w:drawing>
          <wp:inline distT="0" distB="0" distL="0" distR="0">
            <wp:extent cx="2073275" cy="269875"/>
            <wp:effectExtent l="0" t="0" r="3175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06782" cy="2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六、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drawing>
          <wp:inline distT="0" distB="0" distL="0" distR="0">
            <wp:extent cx="219075" cy="228600"/>
            <wp:effectExtent l="0" t="0" r="9525" b="0"/>
            <wp:docPr id="53" name="图片 53" descr="C:\Users\Administrator\Desktop\1R  好卷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Administrator\Desktop\1R  好卷\1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</w:instrText>
      </w:r>
      <w:r>
        <w:rPr>
          <w:rFonts w:hAnsi="宋体" w:cs="Times New Roman"/>
        </w:rPr>
        <w:instrText xml:space="preserve">√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drawing>
          <wp:inline distT="0" distB="0" distL="0" distR="0">
            <wp:extent cx="171450" cy="171450"/>
            <wp:effectExtent l="0" t="0" r="0" b="0"/>
            <wp:docPr id="52" name="图片 52" descr="C:\Users\Administrator\Desktop\1R  好卷\F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Administrator\Desktop\1R  好卷\F1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\x(</w:instrText>
      </w:r>
      <w:r>
        <w:rPr>
          <w:rFonts w:hAnsi="宋体" w:cs="Times New Roman"/>
        </w:rPr>
        <w:instrText xml:space="preserve">√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七、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t>4　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t>4　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．</w:t>
      </w:r>
      <w:r>
        <w:rPr>
          <w:rFonts w:ascii="Times New Roman" w:hAnsi="Times New Roman" w:cs="Times New Roman"/>
        </w:rPr>
        <w:t>2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八、</w:t>
      </w:r>
      <w:r>
        <w:rPr>
          <w:rFonts w:ascii="Times New Roman" w:hAnsi="Times New Roman" w:cs="Times New Roman"/>
        </w:rPr>
        <w:drawing>
          <wp:inline distT="0" distB="0" distL="0" distR="0">
            <wp:extent cx="2247900" cy="762000"/>
            <wp:effectExtent l="0" t="0" r="0" b="0"/>
            <wp:docPr id="51" name="图片 51" descr="C:\Users\Administrator\Desktop\1R  好卷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Administrator\Desktop\1R  好卷\2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九、</w:t>
      </w:r>
      <w:r>
        <w:rPr>
          <w:rFonts w:ascii="Times New Roman" w:hAnsi="Times New Roman" w:cs="Times New Roman"/>
        </w:rPr>
        <w:drawing>
          <wp:inline distT="0" distB="0" distL="0" distR="0">
            <wp:extent cx="1733550" cy="200025"/>
            <wp:effectExtent l="0" t="0" r="0" b="9525"/>
            <wp:docPr id="50" name="图片 50" descr="C:\Users\Administrator\Desktop\1R  好卷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Administrator\Desktop\1R  好卷\3.t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(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</w:rPr>
        <w:t>)</w:t>
      </w:r>
    </w:p>
    <w:p>
      <w:pPr>
        <w:pStyle w:val="2"/>
        <w:ind w:left="424" w:leftChars="2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133475" cy="276225"/>
            <wp:effectExtent l="0" t="0" r="9525" b="9525"/>
            <wp:docPr id="49" name="图片 49" descr="C:\Users\Administrator\Desktop\1R  好卷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1R  好卷\4.t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　(</w:t>
      </w:r>
      <w:r>
        <w:rPr>
          <w:rFonts w:hAnsi="宋体" w:cs="Times New Roman"/>
        </w:rPr>
        <w:t>○</w:t>
      </w:r>
      <w:r>
        <w:rPr>
          <w:rFonts w:ascii="Times New Roman" w:hAnsi="Times New Roman" w:cs="Times New Roman"/>
        </w:rPr>
        <w:t>)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十、</w:t>
      </w:r>
      <w:r>
        <w:rPr>
          <w:rFonts w:ascii="Times New Roman" w:hAnsi="Times New Roman" w:cs="Times New Roman"/>
        </w:rPr>
        <w:t>爸爸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1AD6"/>
    <w:rsid w:val="000C4E42"/>
    <w:rsid w:val="00100D31"/>
    <w:rsid w:val="0011107A"/>
    <w:rsid w:val="00112693"/>
    <w:rsid w:val="001348FE"/>
    <w:rsid w:val="00177FBD"/>
    <w:rsid w:val="001903F7"/>
    <w:rsid w:val="001A62AA"/>
    <w:rsid w:val="001D2095"/>
    <w:rsid w:val="0027228F"/>
    <w:rsid w:val="00292AEF"/>
    <w:rsid w:val="00295AB7"/>
    <w:rsid w:val="002C1223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94020"/>
    <w:rsid w:val="00723275"/>
    <w:rsid w:val="00784785"/>
    <w:rsid w:val="0079236A"/>
    <w:rsid w:val="007959A8"/>
    <w:rsid w:val="007C1C3C"/>
    <w:rsid w:val="007D531C"/>
    <w:rsid w:val="008869BD"/>
    <w:rsid w:val="008A65BF"/>
    <w:rsid w:val="00950598"/>
    <w:rsid w:val="009926C9"/>
    <w:rsid w:val="009B2483"/>
    <w:rsid w:val="009D04A6"/>
    <w:rsid w:val="00A36846"/>
    <w:rsid w:val="00A84DFD"/>
    <w:rsid w:val="00A85BAC"/>
    <w:rsid w:val="00B9755E"/>
    <w:rsid w:val="00BA345D"/>
    <w:rsid w:val="00BC3D5E"/>
    <w:rsid w:val="00C5097D"/>
    <w:rsid w:val="00C54FAA"/>
    <w:rsid w:val="00CA040A"/>
    <w:rsid w:val="00D53042"/>
    <w:rsid w:val="00D5537C"/>
    <w:rsid w:val="00D73E05"/>
    <w:rsid w:val="00D83AEB"/>
    <w:rsid w:val="00DA47E0"/>
    <w:rsid w:val="00DB5455"/>
    <w:rsid w:val="00DE74F7"/>
    <w:rsid w:val="00DF6618"/>
    <w:rsid w:val="00E0710F"/>
    <w:rsid w:val="00E2647F"/>
    <w:rsid w:val="00ED0924"/>
    <w:rsid w:val="00EE28A1"/>
    <w:rsid w:val="00F1148E"/>
    <w:rsid w:val="00F93386"/>
    <w:rsid w:val="00FE0202"/>
    <w:rsid w:val="0F082883"/>
    <w:rsid w:val="71383CCF"/>
    <w:rsid w:val="7DA60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4D55-FDDA-4D08-85A9-438C422862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5</Pages>
  <Words>444</Words>
  <Characters>476</Characters>
  <Lines>4</Lines>
  <Paragraphs>1</Paragraphs>
  <TotalTime>0</TotalTime>
  <ScaleCrop>false</ScaleCrop>
  <LinksUpToDate>false</LinksUpToDate>
  <CharactersWithSpaces>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luojunxia</cp:lastModifiedBy>
  <dcterms:modified xsi:type="dcterms:W3CDTF">2022-10-21T13:51:15Z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AD91005BDE014F84A8E20E17C88FD1DA</vt:lpwstr>
  </property>
</Properties>
</file>