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黄冈市名校期末测试卷</w:t>
      </w:r>
    </w:p>
    <w:p>
      <w:pPr>
        <w:ind w:firstLine="420" w:firstLineChars="200"/>
        <w:rPr>
          <w:rFonts w:eastAsia="黑体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一、我会填，我会画。(6题12分，7题10分，其余每空1分，共33分)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1．看图写数。</w:t>
      </w:r>
    </w:p>
    <w:p>
      <w:pPr>
        <w:spacing w:line="360" w:lineRule="auto"/>
        <w:ind w:left="316" w:leftChars="135" w:hanging="33" w:hangingChars="16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922020" cy="1228725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4152" cy="123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 xml:space="preserve"> </w:t>
      </w:r>
      <w:r>
        <w:drawing>
          <wp:inline distT="0" distB="0" distL="0" distR="0">
            <wp:extent cx="1250315" cy="1200150"/>
            <wp:effectExtent l="0" t="0" r="6985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2978" cy="12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 xml:space="preserve">  </w:t>
      </w:r>
      <w:r>
        <w:drawing>
          <wp:inline distT="0" distB="0" distL="0" distR="0">
            <wp:extent cx="1685925" cy="109283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4387" cy="10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2．(　　)个十和(　　)个一合起来是14。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3．在12、9、7、20、10中，最大的数是(　　)，最小的数是(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4．写出8后面连续三个数：(　　)、(　　)、(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5．一个加数是6，另一个加数是7，和是(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6．在括号里填上合适的数。</w:t>
      </w:r>
    </w:p>
    <w:p>
      <w:pPr>
        <w:tabs>
          <w:tab w:val="left" w:pos="2977"/>
          <w:tab w:val="left" w:pos="5812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　　)＋7＝15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)＋8＝17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9＋(　　)&gt;13</w:t>
      </w:r>
    </w:p>
    <w:p>
      <w:pPr>
        <w:tabs>
          <w:tab w:val="left" w:pos="2977"/>
          <w:tab w:val="left" w:pos="5812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　　)＋4＝11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)－5＝10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8＋(　　)&lt;17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>
        <w:rPr>
          <w:rFonts w:hint="eastAsia" w:eastAsiaTheme="minorEastAsia"/>
          <w:sz w:val="28"/>
          <w:szCs w:val="28"/>
        </w:rPr>
        <w:t xml:space="preserve"> </w:t>
      </w:r>
      <w:r>
        <w:t xml:space="preserve"> </w:t>
      </w:r>
      <w:r>
        <w:drawing>
          <wp:inline distT="0" distB="0" distL="0" distR="0">
            <wp:extent cx="4305300" cy="817880"/>
            <wp:effectExtent l="0" t="0" r="0" b="127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2185" cy="82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(1)圈出左边4只小动物。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(2)在左边第3只小动物下面画“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eastAsiaTheme="minorEastAsia"/>
          <w:sz w:val="28"/>
          <w:szCs w:val="28"/>
        </w:rPr>
        <w:t>”，在右边第3只小动物下面画“○”。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(3)从右边起，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95605" cy="490855"/>
            <wp:effectExtent l="0" t="0" r="4445" b="4445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762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排第(　　)，</w:t>
      </w:r>
      <w:r>
        <w:drawing>
          <wp:inline distT="0" distB="0" distL="0" distR="0">
            <wp:extent cx="257810" cy="490855"/>
            <wp:effectExtent l="0" t="0" r="8890" b="444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8201" cy="4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排第(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二、计算大闯关。(共20分)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1．细心算，别粗心！(每题1分，共12分)</w:t>
      </w:r>
    </w:p>
    <w:p>
      <w:pPr>
        <w:tabs>
          <w:tab w:val="left" w:pos="2977"/>
          <w:tab w:val="left" w:pos="5812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8＋7＝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14－10＝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3＋4＝</w:t>
      </w:r>
    </w:p>
    <w:p>
      <w:pPr>
        <w:tabs>
          <w:tab w:val="left" w:pos="2977"/>
          <w:tab w:val="left" w:pos="5812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2＋9＝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6＋6＝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8＋9＝</w:t>
      </w:r>
    </w:p>
    <w:p>
      <w:pPr>
        <w:tabs>
          <w:tab w:val="left" w:pos="2977"/>
          <w:tab w:val="left" w:pos="5812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10－6＋3＝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3＋7－5＝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3＋5＋2＝</w:t>
      </w:r>
    </w:p>
    <w:p>
      <w:pPr>
        <w:tabs>
          <w:tab w:val="left" w:pos="2977"/>
          <w:tab w:val="left" w:pos="5812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9－3－2＝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5＋0＋9＝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10－2＋7＝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2．在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里填上“&gt;”“&lt;”或“＝”。(每题1分，共8分)</w:t>
      </w:r>
    </w:p>
    <w:p>
      <w:pPr>
        <w:tabs>
          <w:tab w:val="left" w:pos="2552"/>
          <w:tab w:val="left" w:pos="4678"/>
          <w:tab w:val="left" w:pos="666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4＋3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15－10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9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16－3</w:t>
      </w:r>
    </w:p>
    <w:p>
      <w:pPr>
        <w:tabs>
          <w:tab w:val="left" w:pos="2552"/>
          <w:tab w:val="left" w:pos="4678"/>
          <w:tab w:val="left" w:pos="666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9＋6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15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8＋6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13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8＋10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298450"/>
            <wp:effectExtent l="0" t="0" r="6350" b="635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12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三、我会按要求解决。(共11分)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1．三只蚂蚁同时出发，速度一样。哪只蚂蚁第一个爬到终点？在它后面的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98450" cy="304800"/>
            <wp:effectExtent l="0" t="0" r="635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里画“√”。(3分) </w:t>
      </w:r>
    </w:p>
    <w:p>
      <w:pPr>
        <w:spacing w:line="360" w:lineRule="auto"/>
        <w:ind w:left="316" w:leftChars="135" w:hanging="33" w:hangingChars="16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4105275" cy="1934845"/>
            <wp:effectExtent l="0" t="0" r="0" b="825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6989" cy="19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2．过1小时是几时？(每题1分，共4分)</w:t>
      </w:r>
    </w:p>
    <w:p>
      <w:pPr>
        <w:spacing w:line="360" w:lineRule="auto"/>
        <w:ind w:left="317" w:leftChars="151" w:firstLine="105" w:firstLineChars="50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4533900" cy="1078865"/>
            <wp:effectExtent l="0" t="0" r="0" b="698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44948" cy="108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_________     _________    _________     _________</w:t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_________     _________     _________     _________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3．数一数。(每空1分，共4分)</w:t>
      </w:r>
    </w:p>
    <w:p>
      <w:pPr>
        <w:spacing w:line="360" w:lineRule="auto"/>
        <w:ind w:left="317" w:leftChars="151" w:firstLine="247" w:firstLineChars="118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4619625" cy="1120140"/>
            <wp:effectExtent l="0" t="0" r="0" b="381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rFonts w:eastAsiaTheme="minorEastAsia"/>
          <w:spacing w:val="-10"/>
          <w:sz w:val="28"/>
          <w:szCs w:val="28"/>
        </w:rPr>
      </w:pPr>
      <w:r>
        <w:rPr>
          <w:rFonts w:eastAsiaTheme="minorEastAsia"/>
          <w:spacing w:val="-10"/>
          <w:sz w:val="28"/>
          <w:szCs w:val="28"/>
        </w:rPr>
        <w:t>正方体有(　　)个；圆柱有(　　)个；长方体有(　　)个；球有(　　)个。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四、我会看图列式计算。(每题3分，共12分)</w:t>
      </w:r>
    </w:p>
    <w:p>
      <w:pPr>
        <w:spacing w:line="360" w:lineRule="auto"/>
        <w:ind w:left="317" w:leftChars="151" w:firstLine="105" w:firstLineChars="50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2600325" cy="495935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00001" cy="49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（朵）</w:t>
      </w:r>
    </w:p>
    <w:p>
      <w:pPr>
        <w:spacing w:line="360" w:lineRule="auto"/>
        <w:ind w:left="317" w:leftChars="151" w:firstLine="105" w:firstLineChars="50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2578735" cy="933450"/>
            <wp:effectExtent l="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78947" cy="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7" w:leftChars="151" w:firstLine="105" w:firstLineChars="50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2214880" cy="1083945"/>
            <wp:effectExtent l="0" t="0" r="0" b="1905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19043" cy="10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（个）</w:t>
      </w:r>
    </w:p>
    <w:p>
      <w:pPr>
        <w:spacing w:line="360" w:lineRule="auto"/>
        <w:ind w:left="317" w:leftChars="151" w:firstLine="105" w:firstLineChars="50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2276475" cy="1082040"/>
            <wp:effectExtent l="0" t="0" r="0" b="381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0831" cy="10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（个）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五、我会解决有趣的生活问题。(每题6分，共24分)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>
        <w:rPr>
          <w:rFonts w:hint="eastAsia" w:eastAsiaTheme="minorEastAsia"/>
          <w:sz w:val="28"/>
          <w:szCs w:val="28"/>
        </w:rPr>
        <w:t xml:space="preserve">  </w:t>
      </w:r>
      <w:r>
        <w:drawing>
          <wp:inline distT="0" distB="0" distL="0" distR="0">
            <wp:extent cx="3619500" cy="825500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原来一共有多少个？</w:t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（个）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>
        <w:rPr>
          <w:rFonts w:hint="eastAsia" w:eastAsiaTheme="minorEastAsia"/>
          <w:sz w:val="28"/>
          <w:szCs w:val="28"/>
        </w:rPr>
        <w:t xml:space="preserve">  </w:t>
      </w:r>
      <w:r>
        <w:drawing>
          <wp:inline distT="0" distB="0" distL="0" distR="0">
            <wp:extent cx="3800475" cy="12725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10826" cy="12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每个小朋友都坐下，还有几把椅子空着?</w:t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（把）</w:t>
      </w:r>
    </w:p>
    <w:p>
      <w:pPr>
        <w:spacing w:line="360" w:lineRule="auto"/>
        <w:ind w:left="426" w:hanging="425" w:hangingChars="152"/>
        <w:jc w:val="left"/>
      </w:pPr>
      <w:r>
        <w:rPr>
          <w:rFonts w:eastAsiaTheme="minorEastAsia"/>
          <w:sz w:val="28"/>
          <w:szCs w:val="28"/>
        </w:rPr>
        <w:t>3．原来一共有多少人?</w:t>
      </w:r>
      <w:r>
        <w:t xml:space="preserve"> </w:t>
      </w:r>
    </w:p>
    <w:p>
      <w:pPr>
        <w:spacing w:line="360" w:lineRule="auto"/>
        <w:ind w:left="317" w:leftChars="151" w:firstLine="105" w:firstLineChars="50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3019425" cy="1852295"/>
            <wp:effectExtent l="0" t="0" r="0" b="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5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04800" cy="298450"/>
            <wp:effectExtent l="0" t="0" r="0" b="635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</w:rPr>
        <w:t>（人）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>
        <w:rPr>
          <w:rFonts w:hint="eastAsia" w:eastAsiaTheme="minorEastAsia"/>
          <w:sz w:val="28"/>
          <w:szCs w:val="28"/>
        </w:rPr>
        <w:t xml:space="preserve">  </w:t>
      </w:r>
      <w:r>
        <w:drawing>
          <wp:inline distT="0" distB="0" distL="0" distR="0">
            <wp:extent cx="4191000" cy="1090295"/>
            <wp:effectExtent l="0" t="0" r="0" b="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9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7" w:leftChars="151" w:firstLine="140" w:firstLineChars="50"/>
        <w:jc w:val="left"/>
        <w:rPr>
          <w:rFonts w:eastAsiaTheme="minorEastAsia"/>
          <w:sz w:val="28"/>
          <w:szCs w:val="28"/>
        </w:rPr>
        <w:sectPr>
          <w:type w:val="continuous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  <w:r>
        <w:rPr>
          <w:rFonts w:eastAsiaTheme="minorEastAsia"/>
          <w:sz w:val="28"/>
          <w:szCs w:val="28"/>
        </w:rPr>
        <w:t>她今天读了几页？</w:t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一、1.20　14　9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　4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3.20　7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4.9　10　11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5.13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6.8　9　5　7　15　2（第3、6个空答案不唯一）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7.（1）（2）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448050" cy="981075"/>
            <wp:effectExtent l="0" t="0" r="0" b="9525"/>
            <wp:docPr id="192" name="图片 192" descr="D:\方正转Word\1R好卷\S216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D:\方正转Word\1R好卷\S216da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91" w:firstLineChars="354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（3）4　2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二、1.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15　4　7</w:t>
      </w:r>
    </w:p>
    <w:p>
      <w:pPr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　12　17</w:t>
      </w:r>
    </w:p>
    <w:p>
      <w:pPr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　5　10</w:t>
      </w:r>
    </w:p>
    <w:p>
      <w:pPr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　14　15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2.＜　＜　＞　＝</w:t>
      </w:r>
    </w:p>
    <w:p>
      <w:pPr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　＞　＜　＞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三、1.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3429000" cy="1628775"/>
            <wp:effectExtent l="0" t="0" r="0" b="9525"/>
            <wp:docPr id="191" name="图片 191" descr="D:\方正转Word\1R好卷\S220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D:\方正转Word\1R好卷\S220da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2：00 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8：00　5：00　12：00</w:t>
      </w:r>
    </w:p>
    <w:p>
      <w:pPr>
        <w:spacing w:line="360" w:lineRule="auto"/>
        <w:ind w:firstLine="845" w:firstLineChars="3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2时 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8时  </w:t>
      </w:r>
      <w:r>
        <w:rPr>
          <w:rFonts w:hint="eastAsia"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5时  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12时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　1　4　4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四、2＋3＝5　10－5＝5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7＋6＝13　4＋3＋1＝8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五、1.7＋6＝13</w:t>
      </w:r>
    </w:p>
    <w:p>
      <w:pPr>
        <w:spacing w:line="360" w:lineRule="auto"/>
        <w:ind w:left="849" w:leftChars="270" w:hanging="282" w:hangingChars="101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2.10－8＝2　 [点拨]分别数出小朋友的人数和椅子的把数，再求出它们之间的相差量。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3.6＋5＝11</w:t>
      </w:r>
    </w:p>
    <w:p>
      <w:pPr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476500" cy="424815"/>
            <wp:effectExtent l="0" t="0" r="0" b="0"/>
            <wp:docPr id="189" name="图片 189" descr="D:\方正转Word\1R好卷\s220d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D:\方正转Word\1R好卷\s220da1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8" w:leftChars="404" w:firstLine="1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她今天读了8页。</w:t>
      </w:r>
    </w:p>
    <w:p>
      <w:pPr>
        <w:pStyle w:val="2"/>
        <w:tabs>
          <w:tab w:val="left" w:pos="2872"/>
          <w:tab w:val="left" w:pos="5744"/>
        </w:tabs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[点拨]也可以列式解答，列式是17－10＋1＝8（页）。</w:t>
      </w:r>
    </w:p>
    <w:sectPr>
      <w:headerReference r:id="rId11" w:type="first"/>
      <w:headerReference r:id="rId9" w:type="default"/>
      <w:footerReference r:id="rId12" w:type="default"/>
      <w:head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8" o:spid="_x0000_s4098" o:spt="136" type="#_x0000_t136" style="position:absolute;left:0pt;height:146.35pt;width:439.1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7" o:spid="_x0000_s4097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A"/>
    <w:rsid w:val="00001EDE"/>
    <w:rsid w:val="0000598A"/>
    <w:rsid w:val="00016B00"/>
    <w:rsid w:val="00033BAC"/>
    <w:rsid w:val="000535A1"/>
    <w:rsid w:val="000649E0"/>
    <w:rsid w:val="00070AE1"/>
    <w:rsid w:val="0007564F"/>
    <w:rsid w:val="000B413E"/>
    <w:rsid w:val="000B659E"/>
    <w:rsid w:val="00100D31"/>
    <w:rsid w:val="0011107A"/>
    <w:rsid w:val="00112AE1"/>
    <w:rsid w:val="00125EF4"/>
    <w:rsid w:val="00132AE6"/>
    <w:rsid w:val="0016591F"/>
    <w:rsid w:val="00177FBD"/>
    <w:rsid w:val="0018761F"/>
    <w:rsid w:val="001D5AE3"/>
    <w:rsid w:val="001E2D1A"/>
    <w:rsid w:val="00207E08"/>
    <w:rsid w:val="00266102"/>
    <w:rsid w:val="0028457A"/>
    <w:rsid w:val="00295AB7"/>
    <w:rsid w:val="002B148B"/>
    <w:rsid w:val="002C0C99"/>
    <w:rsid w:val="002D6BB1"/>
    <w:rsid w:val="002E5F64"/>
    <w:rsid w:val="003155F6"/>
    <w:rsid w:val="00326F8A"/>
    <w:rsid w:val="0034184F"/>
    <w:rsid w:val="0034207B"/>
    <w:rsid w:val="00371A8F"/>
    <w:rsid w:val="0039797E"/>
    <w:rsid w:val="003A2988"/>
    <w:rsid w:val="003C08E5"/>
    <w:rsid w:val="003E2832"/>
    <w:rsid w:val="003E532B"/>
    <w:rsid w:val="004111C9"/>
    <w:rsid w:val="0044010A"/>
    <w:rsid w:val="004401CD"/>
    <w:rsid w:val="00487F0F"/>
    <w:rsid w:val="00491EE2"/>
    <w:rsid w:val="00493CA8"/>
    <w:rsid w:val="004A719A"/>
    <w:rsid w:val="004B04E1"/>
    <w:rsid w:val="004D2896"/>
    <w:rsid w:val="004F1568"/>
    <w:rsid w:val="00511394"/>
    <w:rsid w:val="0053293F"/>
    <w:rsid w:val="00545E3F"/>
    <w:rsid w:val="00551B00"/>
    <w:rsid w:val="0056727D"/>
    <w:rsid w:val="00580721"/>
    <w:rsid w:val="00590163"/>
    <w:rsid w:val="005B6C4E"/>
    <w:rsid w:val="005D2138"/>
    <w:rsid w:val="00616268"/>
    <w:rsid w:val="006474A6"/>
    <w:rsid w:val="006A5EE2"/>
    <w:rsid w:val="006D462B"/>
    <w:rsid w:val="007100CE"/>
    <w:rsid w:val="007227C4"/>
    <w:rsid w:val="00723275"/>
    <w:rsid w:val="00725405"/>
    <w:rsid w:val="0072657E"/>
    <w:rsid w:val="00754539"/>
    <w:rsid w:val="00762E33"/>
    <w:rsid w:val="00763070"/>
    <w:rsid w:val="00772B5D"/>
    <w:rsid w:val="00784785"/>
    <w:rsid w:val="0079236A"/>
    <w:rsid w:val="007B462C"/>
    <w:rsid w:val="007C54A2"/>
    <w:rsid w:val="007C7B02"/>
    <w:rsid w:val="007D47ED"/>
    <w:rsid w:val="007D73D1"/>
    <w:rsid w:val="007E5455"/>
    <w:rsid w:val="008852E8"/>
    <w:rsid w:val="0088693F"/>
    <w:rsid w:val="008C7400"/>
    <w:rsid w:val="009221F4"/>
    <w:rsid w:val="00950598"/>
    <w:rsid w:val="009514C0"/>
    <w:rsid w:val="00974C0D"/>
    <w:rsid w:val="009926C9"/>
    <w:rsid w:val="009B0B47"/>
    <w:rsid w:val="009B2483"/>
    <w:rsid w:val="009F3126"/>
    <w:rsid w:val="00A03F07"/>
    <w:rsid w:val="00A1363A"/>
    <w:rsid w:val="00A224CD"/>
    <w:rsid w:val="00A5108C"/>
    <w:rsid w:val="00A84DFD"/>
    <w:rsid w:val="00A85BAC"/>
    <w:rsid w:val="00A93DC9"/>
    <w:rsid w:val="00AA0249"/>
    <w:rsid w:val="00B03011"/>
    <w:rsid w:val="00B134F4"/>
    <w:rsid w:val="00B64709"/>
    <w:rsid w:val="00B931E9"/>
    <w:rsid w:val="00B9755E"/>
    <w:rsid w:val="00BA044F"/>
    <w:rsid w:val="00BA2BA3"/>
    <w:rsid w:val="00BA345D"/>
    <w:rsid w:val="00BC3D5E"/>
    <w:rsid w:val="00BF49E3"/>
    <w:rsid w:val="00C009B7"/>
    <w:rsid w:val="00C30A77"/>
    <w:rsid w:val="00C4011A"/>
    <w:rsid w:val="00C47852"/>
    <w:rsid w:val="00C5097D"/>
    <w:rsid w:val="00C54FAA"/>
    <w:rsid w:val="00C73E93"/>
    <w:rsid w:val="00C76BFB"/>
    <w:rsid w:val="00CA040A"/>
    <w:rsid w:val="00CA7828"/>
    <w:rsid w:val="00CF0A23"/>
    <w:rsid w:val="00CF3BA0"/>
    <w:rsid w:val="00D24319"/>
    <w:rsid w:val="00D53042"/>
    <w:rsid w:val="00D62C40"/>
    <w:rsid w:val="00D91F0F"/>
    <w:rsid w:val="00DA47E0"/>
    <w:rsid w:val="00DA74F6"/>
    <w:rsid w:val="00DB5455"/>
    <w:rsid w:val="00DD5695"/>
    <w:rsid w:val="00DE74F7"/>
    <w:rsid w:val="00DF6618"/>
    <w:rsid w:val="00E21CFC"/>
    <w:rsid w:val="00E84755"/>
    <w:rsid w:val="00E97C39"/>
    <w:rsid w:val="00ED6095"/>
    <w:rsid w:val="00EE28A1"/>
    <w:rsid w:val="00F25F76"/>
    <w:rsid w:val="00F93386"/>
    <w:rsid w:val="00FE483F"/>
    <w:rsid w:val="34FF7670"/>
    <w:rsid w:val="73F74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customXml" Target="../customXml/item2.xml"/><Relationship Id="rId38" Type="http://schemas.openxmlformats.org/officeDocument/2006/relationships/customXml" Target="../customXml/item1.xml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42A08-2CD5-48A2-BE27-01AFF9F38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3</Pages>
  <Words>196</Words>
  <Characters>1120</Characters>
  <Lines>9</Lines>
  <Paragraphs>2</Paragraphs>
  <TotalTime>0</TotalTime>
  <ScaleCrop>false</ScaleCrop>
  <LinksUpToDate>false</LinksUpToDate>
  <CharactersWithSpaces>1314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Admin</cp:lastModifiedBy>
  <dcterms:modified xsi:type="dcterms:W3CDTF">2020-06-18T06:59:55Z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