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2088" w:firstLineChars="650"/>
        <w:rPr>
          <w:rFonts w:hint="eastAsia"/>
          <w:color w:val="333333"/>
          <w:sz w:val="28"/>
          <w:szCs w:val="28"/>
        </w:rPr>
      </w:pPr>
      <w:r>
        <w:rPr>
          <w:rFonts w:hint="eastAsia"/>
          <w:b/>
          <w:color w:val="333333"/>
          <w:sz w:val="32"/>
          <w:szCs w:val="32"/>
        </w:rPr>
        <w:t>小学一年级拼音测试卷（四）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</w:t>
      </w:r>
      <w:r>
        <w:rPr>
          <w:color w:val="333333"/>
          <w:sz w:val="19"/>
          <w:szCs w:val="19"/>
        </w:rPr>
        <w:drawing>
          <wp:inline distT="0" distB="0" distL="114300" distR="114300">
            <wp:extent cx="5305425" cy="4133850"/>
            <wp:effectExtent l="0" t="0" r="13335" b="11430"/>
            <wp:docPr id="1" name="图片 1" descr="一年级拼音过关测试卷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年级拼音过关测试卷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19"/>
          <w:szCs w:val="19"/>
        </w:rPr>
        <w:br w:type="textWrapping"/>
      </w:r>
      <w:r>
        <w:rPr>
          <w:rFonts w:hint="eastAsia"/>
          <w:color w:val="333333"/>
          <w:sz w:val="19"/>
          <w:szCs w:val="19"/>
        </w:rPr>
        <w:t>　</w:t>
      </w:r>
      <w:r>
        <w:rPr>
          <w:rFonts w:hint="eastAsia"/>
          <w:b/>
          <w:color w:val="333333"/>
          <w:sz w:val="28"/>
          <w:szCs w:val="28"/>
        </w:rPr>
        <w:t>四、我会用"○"圈出三拼音节。（8分）</w:t>
      </w:r>
      <w:r>
        <w:rPr>
          <w:rFonts w:hint="eastAsia"/>
          <w:b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yuǎn       duō       quàn       suǒ      xuě      tiɑn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jiānɡ     lonɡ       shuo       jiǎ      zhɑnɡ    nuǎn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</w:t>
      </w:r>
      <w:r>
        <w:rPr>
          <w:rFonts w:hint="eastAsia"/>
          <w:b/>
          <w:color w:val="333333"/>
          <w:sz w:val="28"/>
          <w:szCs w:val="28"/>
        </w:rPr>
        <w:t>五、我能把音节补充完整。（8分）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l-üè→(    )     r-(  )-ɑn→ruɑn    h-u-ó→(     )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q-ǘn→(    )    (  )-inɡ→minɡ     x-ü-ǎn→(      )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ch-én→(      )     ɡ-u-（      ）→ɡuànɡ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</w:t>
      </w:r>
    </w:p>
    <w:p>
      <w:pPr>
        <w:pStyle w:val="4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六、我会连。（10分）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color w:val="333333"/>
          <w:sz w:val="19"/>
          <w:szCs w:val="19"/>
        </w:rPr>
        <w:drawing>
          <wp:inline distT="0" distB="0" distL="114300" distR="114300">
            <wp:extent cx="5486400" cy="3562350"/>
            <wp:effectExtent l="0" t="0" r="0" b="3810"/>
            <wp:docPr id="2" name="图片 2" descr="一年级拼音过关测试卷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年级拼音过关测试卷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19"/>
          <w:szCs w:val="19"/>
        </w:rPr>
        <w:br w:type="textWrapping"/>
      </w:r>
      <w:r>
        <w:rPr>
          <w:rFonts w:hint="eastAsia"/>
          <w:color w:val="333333"/>
          <w:sz w:val="28"/>
          <w:szCs w:val="28"/>
        </w:rPr>
        <w:t>七、我会给下面的音节加上声调。（6分）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水牛 shui niu       天桥 tiɑn qiɑo     水田 shui tiɑn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飞机 fei ji         左右 zuo you      六朵云 liu duo yun　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八、我能找出正确的音节打上"√"。（12分）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qié(    )       níu(    )       yǚ(    )       xué(    )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quán(   )       lǜ(     )        qióu(    )       xu(     )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dùi (   )       zoǔ(    )       kǒu(    )       ɡuèi(    )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  <w:sz w:val="28"/>
          <w:szCs w:val="28"/>
        </w:rPr>
        <w:t>九、我能猜出这是哪一种动物。（3分）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tóu   dài  hónɡ  mào  zi,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shēn  chuān  wǔ  cǎi  yī,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měi  tiān  qǐ  de  zǎo,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jiào  rén  kuài qǐ  chuánɡ。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　--mí dǐ shì(              )</w:t>
      </w:r>
      <w:r>
        <w:rPr>
          <w:rFonts w:hint="eastAsia"/>
          <w:color w:val="333333"/>
          <w:sz w:val="28"/>
          <w:szCs w:val="28"/>
        </w:rPr>
        <w:br w:type="textWrapping"/>
      </w:r>
      <w:r>
        <w:rPr>
          <w:rFonts w:hint="eastAsia"/>
          <w:color w:val="333333"/>
          <w:sz w:val="28"/>
          <w:szCs w:val="28"/>
        </w:rPr>
        <w:t>　</w:t>
      </w:r>
      <w:r>
        <w:rPr>
          <w:color w:val="333333"/>
          <w:sz w:val="19"/>
          <w:szCs w:val="19"/>
        </w:rPr>
        <w:drawing>
          <wp:inline distT="0" distB="0" distL="114300" distR="114300">
            <wp:extent cx="5334000" cy="4152900"/>
            <wp:effectExtent l="0" t="0" r="0" b="7620"/>
            <wp:docPr id="3" name="图片 3" descr="一年级拼音过关测试卷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年级拼音过关测试卷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19"/>
          <w:szCs w:val="19"/>
        </w:rPr>
        <w:br w:type="textWrapping"/>
      </w:r>
      <w:r>
        <w:rPr>
          <w:rFonts w:hint="eastAsia"/>
          <w:color w:val="333333"/>
          <w:sz w:val="19"/>
          <w:szCs w:val="19"/>
        </w:rPr>
        <w:t>　</w:t>
      </w:r>
      <w:r>
        <w:rPr>
          <w:rFonts w:hint="eastAsia"/>
          <w:color w:val="333333"/>
        </w:rPr>
        <w:t>十二、这些字我认识，我能把词语和音节连起来。（10分）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洗衣服        吃鱼        老师        小鸡        读书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chī yú       xiǎo jī      dú shū     lǎo shī     xǐ yī fu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河水          弟弟        爸爸       过桥        我家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hé shuǐ       bà bɑ       dì di       wǒ jiā      ɡuò qiáo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  <w:sz w:val="19"/>
          <w:szCs w:val="19"/>
        </w:rPr>
        <w:t>　</w:t>
      </w:r>
    </w:p>
    <w:p>
      <w:pPr>
        <w:pStyle w:val="4"/>
        <w:rPr>
          <w:rFonts w:hint="eastAsia"/>
          <w:color w:val="333333"/>
        </w:rPr>
      </w:pPr>
      <w:r>
        <w:rPr>
          <w:rFonts w:hint="eastAsia"/>
          <w:color w:val="333333"/>
        </w:rPr>
        <w:t>十三、我能把图画下的序号写到相应的句子后面。（8分）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①              ②              ③            ④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1、tài yánɡ ɡōnɡ ɡonɡ xiào mī mī。(     )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2、bà bɑ zài kāi mó tuō chē。（     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3、xiǎo mèi mei bào zhe yì kē xīnɡ xinɡ。（    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</w:rPr>
        <w:t>　　4、shū shu zài qiāo ɡǔ。（    ）</w:t>
      </w:r>
      <w:r>
        <w:rPr>
          <w:rFonts w:hint="eastAsia"/>
          <w:color w:val="333333"/>
        </w:rPr>
        <w:br w:type="textWrapping"/>
      </w:r>
      <w:r>
        <w:rPr>
          <w:rFonts w:hint="eastAsia"/>
          <w:color w:val="333333"/>
          <w:sz w:val="19"/>
          <w:szCs w:val="19"/>
        </w:rPr>
        <w:t>　</w:t>
      </w:r>
      <w:r>
        <w:rPr>
          <w:color w:val="333333"/>
          <w:sz w:val="19"/>
          <w:szCs w:val="19"/>
        </w:rPr>
        <w:drawing>
          <wp:inline distT="0" distB="0" distL="114300" distR="114300">
            <wp:extent cx="5297170" cy="2142490"/>
            <wp:effectExtent l="0" t="0" r="6350" b="6350"/>
            <wp:docPr id="4" name="图片 4" descr="一年级拼音过关测试卷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年级拼音过关测试卷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19"/>
          <w:szCs w:val="19"/>
        </w:rPr>
        <w:t xml:space="preserve"> 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1B3320"/>
    <w:rsid w:val="003E52F8"/>
    <w:rsid w:val="00825E6A"/>
    <w:rsid w:val="00AF6B97"/>
    <w:rsid w:val="6410111B"/>
    <w:rsid w:val="7EB8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383</Words>
  <Characters>669</Characters>
  <Lines>12</Lines>
  <Paragraphs>3</Paragraphs>
  <TotalTime>0</TotalTime>
  <ScaleCrop>false</ScaleCrop>
  <LinksUpToDate>false</LinksUpToDate>
  <CharactersWithSpaces>1256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2013-09-27T02:42:00Z</dcterms:created>
  <dc:creator>微软用户</dc:creator>
  <cp:lastModifiedBy>罗</cp:lastModifiedBy>
  <dcterms:modified xsi:type="dcterms:W3CDTF">2022-10-31T07:01:27Z</dcterms:modified>
  <dc:title>小学一年级拼音测试卷（五）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5821A8423E6B4349BD45EE9B66EC0992</vt:lpwstr>
  </property>
</Properties>
</file>