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4"/>
        </w:rPr>
        <w:t>20 三黑和土地</w:t>
      </w:r>
    </w:p>
    <w:p>
      <w:pPr>
        <w:spacing w:line="440" w:lineRule="exact"/>
        <w:ind w:firstLine="482" w:firstLineChars="200"/>
        <w:jc w:val="center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第一课时</w:t>
      </w:r>
    </w:p>
    <w:p>
      <w:pPr>
        <w:spacing w:line="44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一、给加点字注音。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（   ）   （   ）   （   ）  （   ）  （   ）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em w:val="dot"/>
        </w:rPr>
        <w:t>咸</w:t>
      </w:r>
      <w:r>
        <w:rPr>
          <w:rFonts w:hint="eastAsia" w:ascii="宋体" w:hAnsi="宋体"/>
          <w:sz w:val="24"/>
        </w:rPr>
        <w:t xml:space="preserve">甜     </w:t>
      </w:r>
      <w:r>
        <w:rPr>
          <w:rFonts w:hint="eastAsia" w:ascii="宋体" w:hAnsi="宋体"/>
          <w:sz w:val="24"/>
          <w:em w:val="dot"/>
        </w:rPr>
        <w:t>疙</w:t>
      </w:r>
      <w:r>
        <w:rPr>
          <w:rFonts w:hint="eastAsia" w:ascii="宋体" w:hAnsi="宋体"/>
          <w:sz w:val="24"/>
        </w:rPr>
        <w:t xml:space="preserve">瘩      </w:t>
      </w:r>
      <w:r>
        <w:rPr>
          <w:rFonts w:hint="eastAsia" w:ascii="宋体" w:hAnsi="宋体"/>
          <w:sz w:val="24"/>
          <w:em w:val="dot"/>
        </w:rPr>
        <w:t>耙</w:t>
      </w:r>
      <w:r>
        <w:rPr>
          <w:rFonts w:hint="eastAsia" w:ascii="宋体" w:hAnsi="宋体"/>
          <w:sz w:val="24"/>
        </w:rPr>
        <w:t xml:space="preserve">地     </w:t>
      </w:r>
      <w:r>
        <w:rPr>
          <w:rFonts w:hint="eastAsia" w:ascii="宋体" w:hAnsi="宋体"/>
          <w:sz w:val="24"/>
          <w:em w:val="dot"/>
        </w:rPr>
        <w:t>荞</w:t>
      </w:r>
      <w:r>
        <w:rPr>
          <w:rFonts w:hint="eastAsia" w:ascii="宋体" w:hAnsi="宋体"/>
          <w:sz w:val="24"/>
        </w:rPr>
        <w:t xml:space="preserve">麦     </w:t>
      </w:r>
      <w:r>
        <w:rPr>
          <w:rFonts w:hint="eastAsia" w:ascii="宋体" w:hAnsi="宋体"/>
          <w:sz w:val="24"/>
          <w:em w:val="dot"/>
        </w:rPr>
        <w:t>蝈</w:t>
      </w:r>
      <w:r>
        <w:rPr>
          <w:rFonts w:hint="eastAsia" w:ascii="宋体" w:hAnsi="宋体"/>
          <w:sz w:val="24"/>
        </w:rPr>
        <w:t>蝈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（   ）   （   ）   （   ）  （   ）  （   ）</w:t>
      </w:r>
    </w:p>
    <w:p>
      <w:pPr>
        <w:spacing w:line="440" w:lineRule="exact"/>
        <w:ind w:firstLine="960" w:firstLineChars="400"/>
        <w:rPr>
          <w:rFonts w:hint="eastAsia" w:ascii="黑体" w:hAnsi="黑体" w:eastAsia="黑体"/>
          <w:sz w:val="24"/>
        </w:rPr>
      </w:pPr>
      <w:r>
        <w:rPr>
          <w:rFonts w:hint="eastAsia" w:ascii="宋体" w:hAnsi="宋体"/>
          <w:sz w:val="24"/>
          <w:em w:val="dot"/>
        </w:rPr>
        <w:t>趟</w:t>
      </w:r>
      <w:r>
        <w:rPr>
          <w:rFonts w:hint="eastAsia" w:ascii="宋体" w:hAnsi="宋体"/>
          <w:sz w:val="24"/>
        </w:rPr>
        <w:t xml:space="preserve">坏     </w:t>
      </w:r>
      <w:r>
        <w:rPr>
          <w:rFonts w:hint="eastAsia" w:ascii="宋体" w:hAnsi="宋体"/>
          <w:sz w:val="24"/>
          <w:em w:val="dot"/>
        </w:rPr>
        <w:t>闺</w:t>
      </w:r>
      <w:r>
        <w:rPr>
          <w:rFonts w:hint="eastAsia" w:ascii="宋体" w:hAnsi="宋体"/>
          <w:sz w:val="24"/>
        </w:rPr>
        <w:t xml:space="preserve">女     </w:t>
      </w:r>
      <w:r>
        <w:rPr>
          <w:rFonts w:hint="eastAsia" w:ascii="宋体" w:hAnsi="宋体"/>
          <w:sz w:val="24"/>
          <w:em w:val="dot"/>
        </w:rPr>
        <w:t>逮</w:t>
      </w:r>
      <w:r>
        <w:rPr>
          <w:rFonts w:hint="eastAsia" w:ascii="宋体" w:hAnsi="宋体"/>
          <w:sz w:val="24"/>
        </w:rPr>
        <w:t>住    白</w:t>
      </w:r>
      <w:r>
        <w:rPr>
          <w:rFonts w:hint="eastAsia" w:ascii="宋体" w:hAnsi="宋体"/>
          <w:sz w:val="24"/>
          <w:em w:val="dot"/>
        </w:rPr>
        <w:t>霎</w:t>
      </w:r>
      <w:r>
        <w:rPr>
          <w:rFonts w:hint="eastAsia" w:ascii="宋体" w:hAnsi="宋体"/>
          <w:sz w:val="24"/>
        </w:rPr>
        <w:t xml:space="preserve">霎     </w:t>
      </w:r>
      <w:r>
        <w:rPr>
          <w:rFonts w:hint="eastAsia" w:ascii="宋体" w:hAnsi="宋体"/>
          <w:sz w:val="24"/>
          <w:em w:val="dot"/>
        </w:rPr>
        <w:t>旱</w:t>
      </w:r>
      <w:r>
        <w:rPr>
          <w:rFonts w:hint="eastAsia" w:ascii="宋体" w:hAnsi="宋体"/>
          <w:sz w:val="24"/>
        </w:rPr>
        <w:t xml:space="preserve">天         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仿写词语。</w:t>
      </w:r>
    </w:p>
    <w:p>
      <w:pPr>
        <w:spacing w:line="440" w:lineRule="exact"/>
        <w:ind w:firstLine="720" w:firstLineChars="3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尝一尝：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 xml:space="preserve">、 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</w:p>
    <w:p>
      <w:pPr>
        <w:spacing w:line="440" w:lineRule="exact"/>
        <w:ind w:firstLine="720" w:firstLineChars="3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白霎霎：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 xml:space="preserve">、 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</w:p>
    <w:p>
      <w:pPr>
        <w:spacing w:line="440" w:lineRule="exact"/>
        <w:ind w:firstLine="720" w:firstLineChars="3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浇得肥肥的：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</w:p>
    <w:p>
      <w:pPr>
        <w:spacing w:line="440" w:lineRule="exact"/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三、仿写句子。</w:t>
      </w:r>
    </w:p>
    <w:p>
      <w:pPr>
        <w:spacing w:line="440" w:lineRule="exact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这么松软的地，</w:t>
      </w:r>
    </w:p>
    <w:p>
      <w:pPr>
        <w:spacing w:line="440" w:lineRule="exact"/>
        <w:ind w:firstLine="240" w:firstLineChars="1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简直是一张软床，</w:t>
      </w:r>
    </w:p>
    <w:p>
      <w:pPr>
        <w:spacing w:line="440" w:lineRule="exact"/>
        <w:ind w:firstLine="240" w:firstLineChars="1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叫人想在上面打滚，</w:t>
      </w:r>
    </w:p>
    <w:p>
      <w:pPr>
        <w:spacing w:line="440" w:lineRule="exact"/>
        <w:ind w:firstLine="3360" w:firstLineChars="14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想在上面躺一躺。</w:t>
      </w:r>
    </w:p>
    <w:p>
      <w:pPr>
        <w:spacing w:line="440" w:lineRule="exact"/>
        <w:rPr>
          <w:rFonts w:hint="eastAsia" w:ascii="宋体" w:hAnsi="宋体" w:cs="宋体"/>
          <w:sz w:val="24"/>
        </w:rPr>
      </w:pPr>
    </w:p>
    <w:p>
      <w:pPr>
        <w:spacing w:line="440" w:lineRule="exact"/>
        <w:ind w:firstLine="720" w:firstLineChars="3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</w:t>
      </w:r>
    </w:p>
    <w:p>
      <w:pPr>
        <w:spacing w:line="440" w:lineRule="exact"/>
        <w:ind w:firstLine="720" w:firstLineChars="3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</w:t>
      </w:r>
    </w:p>
    <w:p>
      <w:pPr>
        <w:spacing w:line="440" w:lineRule="exact"/>
        <w:ind w:firstLine="720" w:firstLineChars="300"/>
        <w:rPr>
          <w:rFonts w:hint="eastAsia" w:ascii="宋体" w:hAnsi="宋体" w:cs="宋体"/>
          <w:sz w:val="24"/>
        </w:rPr>
      </w:pPr>
    </w:p>
    <w:p>
      <w:pPr>
        <w:spacing w:line="440" w:lineRule="exact"/>
        <w:ind w:firstLine="720" w:firstLineChars="300"/>
        <w:rPr>
          <w:rFonts w:hint="eastAsia" w:ascii="宋体" w:hAnsi="宋体" w:cs="宋体"/>
          <w:sz w:val="24"/>
        </w:rPr>
      </w:pPr>
    </w:p>
    <w:p>
      <w:pPr>
        <w:spacing w:line="440" w:lineRule="exact"/>
        <w:ind w:firstLine="720" w:firstLineChars="300"/>
        <w:rPr>
          <w:rFonts w:hint="eastAsia" w:ascii="宋体" w:hAnsi="宋体" w:cs="宋体"/>
          <w:sz w:val="24"/>
        </w:rPr>
      </w:pPr>
    </w:p>
    <w:p>
      <w:pPr>
        <w:spacing w:line="440" w:lineRule="exact"/>
        <w:ind w:firstLine="720" w:firstLineChars="300"/>
        <w:rPr>
          <w:rFonts w:hint="eastAsia" w:ascii="宋体" w:hAnsi="宋体" w:cs="宋体"/>
          <w:sz w:val="24"/>
        </w:rPr>
      </w:pPr>
    </w:p>
    <w:p>
      <w:pPr>
        <w:spacing w:line="440" w:lineRule="exact"/>
        <w:ind w:firstLine="720" w:firstLineChars="300"/>
        <w:rPr>
          <w:rFonts w:hint="eastAsia" w:ascii="宋体" w:hAnsi="宋体" w:cs="宋体"/>
          <w:sz w:val="24"/>
        </w:rPr>
      </w:pPr>
    </w:p>
    <w:p>
      <w:pPr>
        <w:spacing w:line="440" w:lineRule="exact"/>
        <w:ind w:firstLine="720" w:firstLineChars="300"/>
        <w:rPr>
          <w:rFonts w:hint="eastAsia" w:ascii="宋体" w:hAnsi="宋体" w:cs="宋体"/>
          <w:sz w:val="24"/>
        </w:rPr>
      </w:pPr>
    </w:p>
    <w:p>
      <w:pPr>
        <w:spacing w:line="440" w:lineRule="exact"/>
        <w:ind w:firstLine="720" w:firstLineChars="300"/>
        <w:rPr>
          <w:rFonts w:hint="eastAsia" w:ascii="宋体" w:hAnsi="宋体" w:cs="宋体"/>
          <w:sz w:val="24"/>
        </w:rPr>
      </w:pPr>
    </w:p>
    <w:p>
      <w:pPr>
        <w:spacing w:line="440" w:lineRule="exact"/>
        <w:ind w:firstLine="720" w:firstLineChars="300"/>
        <w:rPr>
          <w:rFonts w:hint="eastAsia" w:ascii="宋体" w:hAnsi="宋体" w:cs="宋体"/>
          <w:sz w:val="24"/>
        </w:rPr>
      </w:pPr>
    </w:p>
    <w:p>
      <w:pPr>
        <w:spacing w:line="440" w:lineRule="exact"/>
        <w:ind w:firstLine="720" w:firstLineChars="300"/>
        <w:rPr>
          <w:rFonts w:hint="eastAsia" w:ascii="宋体" w:hAnsi="宋体" w:cs="宋体"/>
          <w:sz w:val="24"/>
        </w:rPr>
      </w:pPr>
    </w:p>
    <w:p>
      <w:pPr>
        <w:spacing w:line="440" w:lineRule="exact"/>
        <w:ind w:firstLine="720" w:firstLineChars="300"/>
        <w:rPr>
          <w:rFonts w:hint="eastAsia" w:ascii="宋体" w:hAnsi="宋体" w:cs="宋体"/>
          <w:sz w:val="24"/>
        </w:rPr>
      </w:pPr>
    </w:p>
    <w:p>
      <w:pPr>
        <w:spacing w:line="440" w:lineRule="exact"/>
        <w:ind w:firstLine="720" w:firstLineChars="300"/>
        <w:rPr>
          <w:rFonts w:hint="eastAsia" w:ascii="宋体" w:hAnsi="宋体" w:cs="宋体"/>
          <w:sz w:val="24"/>
        </w:rPr>
      </w:pPr>
    </w:p>
    <w:p>
      <w:pPr>
        <w:spacing w:line="440" w:lineRule="exact"/>
        <w:rPr>
          <w:rFonts w:hint="eastAsia" w:ascii="宋体" w:hAnsi="宋体"/>
          <w:b/>
          <w:sz w:val="24"/>
        </w:rPr>
      </w:pPr>
    </w:p>
    <w:p>
      <w:pPr>
        <w:spacing w:line="440" w:lineRule="exact"/>
        <w:ind w:firstLine="482" w:firstLineChars="20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参考答案</w:t>
      </w:r>
    </w:p>
    <w:p>
      <w:pPr>
        <w:spacing w:line="440" w:lineRule="exact"/>
        <w:ind w:firstLine="482" w:firstLineChars="20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第一课时</w:t>
      </w:r>
    </w:p>
    <w:p>
      <w:pPr>
        <w:numPr>
          <w:ilvl w:val="0"/>
          <w:numId w:val="2"/>
        </w:num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xián  gē  pá  qiáo  guō  tāng  guī  dǎi  shà  hàn</w:t>
      </w:r>
    </w:p>
    <w:p>
      <w:pPr>
        <w:numPr>
          <w:ilvl w:val="0"/>
          <w:numId w:val="2"/>
        </w:num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试一试  躺一躺  歇一歇   笑嘻嘻  痒抓抓  金灿灿</w:t>
      </w:r>
    </w:p>
    <w:p>
      <w:pPr>
        <w:spacing w:line="440" w:lineRule="exact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养得胖胖的   听得美美的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三、这么美丽的桃园，简直是一片仙境，叫人想在里面高歌，想在里面曼舞。</w:t>
      </w:r>
    </w:p>
    <w:p>
      <w:pPr>
        <w:spacing w:line="440" w:lineRule="exact"/>
        <w:ind w:firstLine="480" w:firstLineChars="200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</w:t>
      </w:r>
    </w:p>
    <w:p>
      <w:pPr>
        <w:spacing w:line="440" w:lineRule="exact"/>
        <w:ind w:left="1418" w:leftChars="218" w:hanging="960" w:hangingChars="400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rPr>
          <w:sz w:val="24"/>
        </w:rPr>
      </w:pPr>
    </w:p>
    <w:p>
      <w:pPr>
        <w:spacing w:line="440" w:lineRule="exact"/>
        <w:ind w:firstLine="480" w:firstLineChars="200"/>
        <w:rPr>
          <w:sz w:val="24"/>
        </w:rPr>
      </w:pPr>
    </w:p>
    <w:p>
      <w:pPr>
        <w:tabs>
          <w:tab w:val="left" w:pos="1575"/>
        </w:tabs>
        <w:jc w:val="left"/>
        <w:rPr>
          <w:rFonts w:hint="eastAsia"/>
          <w:sz w:val="22"/>
          <w:szCs w:val="22"/>
        </w:rPr>
      </w:pPr>
    </w:p>
    <w:p>
      <w:pPr>
        <w:tabs>
          <w:tab w:val="left" w:pos="1575"/>
        </w:tabs>
        <w:jc w:val="left"/>
        <w:rPr>
          <w:rFonts w:hint="eastAsia"/>
          <w:sz w:val="22"/>
          <w:szCs w:val="22"/>
        </w:rPr>
      </w:pPr>
    </w:p>
    <w:p>
      <w:pPr>
        <w:tabs>
          <w:tab w:val="left" w:pos="1575"/>
        </w:tabs>
        <w:jc w:val="left"/>
        <w:rPr>
          <w:rFonts w:hint="eastAsia"/>
          <w:sz w:val="22"/>
          <w:szCs w:val="22"/>
        </w:rPr>
      </w:pPr>
    </w:p>
    <w:p>
      <w:pPr>
        <w:tabs>
          <w:tab w:val="left" w:pos="1215"/>
        </w:tabs>
        <w:jc w:val="left"/>
        <w:rPr>
          <w:rFonts w:hint="eastAsia"/>
          <w:sz w:val="22"/>
          <w:szCs w:val="22"/>
        </w:rPr>
      </w:pPr>
    </w:p>
    <w:p>
      <w:pPr>
        <w:tabs>
          <w:tab w:val="left" w:pos="1215"/>
        </w:tabs>
        <w:jc w:val="left"/>
        <w:rPr>
          <w:rFonts w:hint="eastAsia"/>
          <w:sz w:val="22"/>
          <w:szCs w:val="22"/>
        </w:rPr>
      </w:pPr>
    </w:p>
    <w:p>
      <w:pPr>
        <w:tabs>
          <w:tab w:val="left" w:pos="1215"/>
        </w:tabs>
        <w:jc w:val="left"/>
        <w:rPr>
          <w:rFonts w:hint="eastAsia"/>
          <w:sz w:val="22"/>
          <w:szCs w:val="22"/>
        </w:rPr>
      </w:pPr>
    </w:p>
    <w:p>
      <w:pPr>
        <w:tabs>
          <w:tab w:val="left" w:pos="1215"/>
        </w:tabs>
        <w:jc w:val="left"/>
        <w:rPr>
          <w:rFonts w:hint="eastAsia"/>
          <w:sz w:val="22"/>
          <w:szCs w:val="22"/>
        </w:rPr>
      </w:pPr>
    </w:p>
    <w:p>
      <w:pPr>
        <w:tabs>
          <w:tab w:val="left" w:pos="1215"/>
        </w:tabs>
        <w:jc w:val="left"/>
        <w:rPr>
          <w:rFonts w:hint="eastAsia"/>
          <w:sz w:val="22"/>
          <w:szCs w:val="22"/>
        </w:rPr>
      </w:pPr>
    </w:p>
    <w:p>
      <w:pPr>
        <w:tabs>
          <w:tab w:val="left" w:pos="1215"/>
        </w:tabs>
        <w:jc w:val="left"/>
        <w:rPr>
          <w:rFonts w:hint="eastAsia"/>
          <w:sz w:val="22"/>
          <w:szCs w:val="22"/>
        </w:rPr>
      </w:pPr>
    </w:p>
    <w:p>
      <w:pPr>
        <w:tabs>
          <w:tab w:val="left" w:pos="1215"/>
        </w:tabs>
        <w:jc w:val="left"/>
        <w:rPr>
          <w:rFonts w:hint="eastAsia"/>
          <w:sz w:val="22"/>
          <w:szCs w:val="22"/>
        </w:rPr>
      </w:pPr>
    </w:p>
    <w:p>
      <w:pPr>
        <w:tabs>
          <w:tab w:val="left" w:pos="1215"/>
        </w:tabs>
        <w:jc w:val="left"/>
        <w:rPr>
          <w:rFonts w:hint="eastAsia"/>
          <w:sz w:val="22"/>
          <w:szCs w:val="22"/>
        </w:rPr>
      </w:pPr>
    </w:p>
    <w:p>
      <w:pPr>
        <w:tabs>
          <w:tab w:val="left" w:pos="1215"/>
        </w:tabs>
        <w:jc w:val="left"/>
        <w:rPr>
          <w:rFonts w:hint="eastAsia"/>
          <w:sz w:val="22"/>
          <w:szCs w:val="22"/>
        </w:rPr>
      </w:pPr>
    </w:p>
    <w:p>
      <w:pPr>
        <w:tabs>
          <w:tab w:val="left" w:pos="1215"/>
        </w:tabs>
        <w:jc w:val="left"/>
        <w:rPr>
          <w:rFonts w:hint="eastAsia"/>
          <w:sz w:val="22"/>
          <w:szCs w:val="22"/>
        </w:rPr>
      </w:pPr>
    </w:p>
    <w:p>
      <w:pPr>
        <w:tabs>
          <w:tab w:val="left" w:pos="1215"/>
        </w:tabs>
        <w:jc w:val="left"/>
        <w:rPr>
          <w:rFonts w:hint="eastAsia"/>
          <w:sz w:val="22"/>
          <w:szCs w:val="22"/>
        </w:rPr>
      </w:pPr>
    </w:p>
    <w:p>
      <w:pPr>
        <w:tabs>
          <w:tab w:val="left" w:pos="1215"/>
        </w:tabs>
        <w:jc w:val="left"/>
        <w:rPr>
          <w:rFonts w:hint="eastAsia"/>
          <w:sz w:val="22"/>
          <w:szCs w:val="22"/>
        </w:rPr>
      </w:pPr>
    </w:p>
    <w:p>
      <w:pPr>
        <w:tabs>
          <w:tab w:val="left" w:pos="1215"/>
        </w:tabs>
        <w:jc w:val="left"/>
        <w:rPr>
          <w:rFonts w:hint="eastAsia"/>
          <w:sz w:val="22"/>
          <w:szCs w:val="22"/>
        </w:rPr>
      </w:pPr>
    </w:p>
    <w:p>
      <w:pPr>
        <w:tabs>
          <w:tab w:val="left" w:pos="1215"/>
        </w:tabs>
        <w:jc w:val="left"/>
        <w:rPr>
          <w:rFonts w:hint="eastAsia"/>
          <w:sz w:val="22"/>
          <w:szCs w:val="22"/>
        </w:rPr>
      </w:pPr>
    </w:p>
    <w:p>
      <w:pPr>
        <w:tabs>
          <w:tab w:val="left" w:pos="1215"/>
        </w:tabs>
        <w:jc w:val="left"/>
        <w:rPr>
          <w:rFonts w:hint="eastAsia"/>
          <w:sz w:val="22"/>
          <w:szCs w:val="22"/>
        </w:rPr>
      </w:pPr>
    </w:p>
    <w:p>
      <w:pPr>
        <w:tabs>
          <w:tab w:val="left" w:pos="1215"/>
        </w:tabs>
        <w:jc w:val="left"/>
        <w:rPr>
          <w:rFonts w:hint="eastAsia"/>
          <w:sz w:val="22"/>
          <w:szCs w:val="22"/>
        </w:rPr>
      </w:pPr>
    </w:p>
    <w:p>
      <w:pPr>
        <w:tabs>
          <w:tab w:val="left" w:pos="1215"/>
        </w:tabs>
        <w:jc w:val="left"/>
        <w:rPr>
          <w:rFonts w:hint="eastAsia"/>
          <w:sz w:val="22"/>
          <w:szCs w:val="22"/>
        </w:rPr>
      </w:pPr>
    </w:p>
    <w:p>
      <w:pPr>
        <w:tabs>
          <w:tab w:val="left" w:pos="1215"/>
        </w:tabs>
        <w:jc w:val="left"/>
        <w:rPr>
          <w:rFonts w:hint="eastAsia"/>
          <w:sz w:val="22"/>
          <w:szCs w:val="22"/>
        </w:rPr>
      </w:pPr>
    </w:p>
    <w:p>
      <w:pPr>
        <w:spacing w:line="440" w:lineRule="exact"/>
        <w:rPr>
          <w:rFonts w:hint="eastAsia" w:ascii="黑体" w:hAnsi="黑体" w:eastAsia="黑体"/>
          <w:b/>
          <w:sz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</w:rPr>
      </w:pPr>
    </w:p>
    <w:p>
      <w:pPr>
        <w:spacing w:line="440" w:lineRule="exact"/>
        <w:ind w:firstLine="482" w:firstLineChars="200"/>
        <w:jc w:val="center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第二课时</w:t>
      </w:r>
    </w:p>
    <w:p>
      <w:pPr>
        <w:numPr>
          <w:ilvl w:val="0"/>
          <w:numId w:val="3"/>
        </w:numPr>
        <w:spacing w:line="440" w:lineRule="exact"/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结合课文内容填空。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黑体" w:hAnsi="黑体" w:eastAsia="黑体"/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>1.三黑在自己的土地里看到了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，听到了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2.三黑坐在地里，在做什么打算：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sz w:val="24"/>
        </w:rPr>
        <w:t>；</w:t>
      </w:r>
      <w:r>
        <w:rPr>
          <w:rFonts w:hint="eastAsia" w:ascii="宋体" w:hAnsi="宋体" w:cs="宋体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40" w:lineRule="exact"/>
        <w:ind w:firstLine="480"/>
        <w:rPr>
          <w:rFonts w:hint="eastAsia" w:ascii="宋体" w:hAnsi="宋体" w:eastAsia="黑体" w:cs="宋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二、</w:t>
      </w:r>
      <w:r>
        <w:rPr>
          <w:rFonts w:hint="eastAsia" w:ascii="黑体" w:hAnsi="黑体" w:eastAsia="黑体" w:cs="黑体"/>
          <w:sz w:val="24"/>
        </w:rPr>
        <w:t>阅读理解。</w:t>
      </w:r>
    </w:p>
    <w:p>
      <w:pPr>
        <w:spacing w:line="440" w:lineRule="exact"/>
        <w:jc w:val="center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农民一有土地，</w:t>
      </w:r>
    </w:p>
    <w:p>
      <w:pPr>
        <w:spacing w:line="440" w:lineRule="exact"/>
        <w:jc w:val="center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         就把整个生命投入了土地；</w:t>
      </w:r>
    </w:p>
    <w:p>
      <w:pPr>
        <w:spacing w:line="440" w:lineRule="exact"/>
        <w:jc w:val="center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活像旱天的鹅，</w:t>
      </w:r>
    </w:p>
    <w:p>
      <w:pPr>
        <w:spacing w:line="440" w:lineRule="exact"/>
        <w:jc w:val="center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             一见了水就连头带尾钻进水里。</w:t>
      </w:r>
    </w:p>
    <w:p>
      <w:pPr>
        <w:spacing w:line="440" w:lineRule="exact"/>
        <w:jc w:val="center"/>
        <w:rPr>
          <w:rFonts w:hint="eastAsia" w:ascii="楷体" w:hAnsi="楷体" w:eastAsia="楷体" w:cs="楷体"/>
          <w:sz w:val="24"/>
        </w:rPr>
      </w:pPr>
    </w:p>
    <w:p>
      <w:pPr>
        <w:spacing w:line="440" w:lineRule="exact"/>
        <w:jc w:val="center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   恨不得把每一块土，</w:t>
      </w:r>
    </w:p>
    <w:p>
      <w:pPr>
        <w:spacing w:line="440" w:lineRule="exact"/>
        <w:ind w:firstLine="3360" w:firstLineChars="14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都送到舌头上，</w:t>
      </w:r>
    </w:p>
    <w:p>
      <w:pPr>
        <w:spacing w:line="440" w:lineRule="exact"/>
        <w:ind w:firstLine="3360" w:firstLineChars="14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是咸是甜，</w:t>
      </w:r>
    </w:p>
    <w:p>
      <w:pPr>
        <w:spacing w:line="440" w:lineRule="exact"/>
        <w:jc w:val="center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自己来尝一尝。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1.本诗的作者是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40" w:lineRule="exac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2.在节选段中，有一个比喻句，找出来画上“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”这个比喻句中，把</w:t>
      </w:r>
      <w:r>
        <w:rPr>
          <w:rFonts w:hint="eastAsia" w:ascii="宋体" w:hAnsi="宋体" w:cs="宋体"/>
          <w:sz w:val="24"/>
          <w:u w:val="single"/>
        </w:rPr>
        <w:t xml:space="preserve">      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比作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3.通过全诗，我们可以体会到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</w:t>
      </w:r>
      <w:r>
        <w:rPr>
          <w:rFonts w:hint="eastAsia" w:ascii="宋体" w:hAnsi="宋体" w:cs="宋体"/>
          <w:sz w:val="24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/>
          <w:b/>
          <w:sz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/>
          <w:b/>
          <w:sz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/>
          <w:b/>
          <w:sz w:val="24"/>
        </w:rPr>
      </w:pPr>
    </w:p>
    <w:p>
      <w:pPr>
        <w:spacing w:line="440" w:lineRule="exact"/>
        <w:ind w:firstLine="482" w:firstLineChars="20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参考答案</w:t>
      </w:r>
    </w:p>
    <w:p>
      <w:pPr>
        <w:spacing w:line="440" w:lineRule="exact"/>
        <w:ind w:firstLine="482" w:firstLineChars="20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第二课时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一、1.荞麦花 蝈蝈的叫唤 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2.明年要跟人合伙  买头小毛驴；打完场赶着送公粮；驮着老伴儿上东庄看闺女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/>
        </w:rPr>
        <w:t>二、</w:t>
      </w:r>
      <w:r>
        <w:rPr>
          <w:rFonts w:hint="eastAsia" w:ascii="宋体" w:hAnsi="宋体" w:cs="宋体"/>
          <w:sz w:val="24"/>
        </w:rPr>
        <w:t>1.苏金伞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2.活像旱天的鹅，一见了水就连头带尾钻进水里  农民  旱天的鸭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3.农民得到了自己的土地之后无边的幸福感。</w:t>
      </w:r>
    </w:p>
    <w:p>
      <w:pPr>
        <w:rPr>
          <w:rFonts w:hint="eastAsia"/>
        </w:rPr>
      </w:pPr>
    </w:p>
    <w:p/>
    <w:p>
      <w:pPr>
        <w:tabs>
          <w:tab w:val="left" w:pos="744"/>
        </w:tabs>
        <w:jc w:val="left"/>
        <w:rPr>
          <w:rFonts w:hint="eastAsia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C12A2"/>
    <w:multiLevelType w:val="singleLevel"/>
    <w:tmpl w:val="AAFC12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5AFA23"/>
    <w:multiLevelType w:val="singleLevel"/>
    <w:tmpl w:val="3B5AFA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A080991"/>
    <w:multiLevelType w:val="singleLevel"/>
    <w:tmpl w:val="6A08099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EC3C2B"/>
    <w:rsid w:val="0071224B"/>
    <w:rsid w:val="009A5670"/>
    <w:rsid w:val="009D01CA"/>
    <w:rsid w:val="00B51DCB"/>
    <w:rsid w:val="00B84EC4"/>
    <w:rsid w:val="00EC3C2B"/>
    <w:rsid w:val="026B32FE"/>
    <w:rsid w:val="02E957D7"/>
    <w:rsid w:val="03945933"/>
    <w:rsid w:val="07025CE7"/>
    <w:rsid w:val="14050A0A"/>
    <w:rsid w:val="144F7DA1"/>
    <w:rsid w:val="2A4506E6"/>
    <w:rsid w:val="337F11DC"/>
    <w:rsid w:val="4AAF4E9C"/>
    <w:rsid w:val="4B2768FE"/>
    <w:rsid w:val="4C100239"/>
    <w:rsid w:val="520A40A4"/>
    <w:rsid w:val="535C2B81"/>
    <w:rsid w:val="6A467A7B"/>
    <w:rsid w:val="75B72481"/>
    <w:rsid w:val="7FF04A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脚 字符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487</Words>
  <Characters>519</Characters>
  <Lines>8</Lines>
  <Paragraphs>2</Paragraphs>
  <TotalTime>0</TotalTime>
  <ScaleCrop>false</ScaleCrop>
  <LinksUpToDate>false</LinksUpToDate>
  <CharactersWithSpaces>1043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微信公众号whjy10086</dc:creator>
  <cp:keywords>微信公众号whjy10086</cp:keywords>
  <cp:lastModifiedBy>罗</cp:lastModifiedBy>
  <dcterms:modified xsi:type="dcterms:W3CDTF">2022-11-18T06:03:47Z</dcterms:modified>
  <dc:subject>微信公众号whjy10086</dc:subject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ED8B865B2D7A4098910CADD7A17EEF49</vt:lpwstr>
  </property>
</Properties>
</file>