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3.1加法运算定律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一、填空题</w:t>
      </w:r>
      <w:r>
        <w:t xml:space="preserve"> </w:t>
      </w:r>
    </w:p>
    <w:p>
      <w:pPr>
        <w:pStyle w:val="4"/>
        <w:spacing w:before="0" w:beforeAutospacing="0" w:after="0" w:afterAutospacing="0" w:line="400" w:lineRule="exact"/>
      </w:pPr>
      <w:r>
        <w:t>　　1</w:t>
      </w:r>
      <w:r>
        <w:rPr>
          <w:rFonts w:hint="eastAsia"/>
        </w:rPr>
        <w:t>.把两个数（</w:t>
      </w:r>
      <w:r>
        <w:t xml:space="preserve">     </w:t>
      </w:r>
      <w:r>
        <w:rPr>
          <w:rFonts w:hint="eastAsia"/>
        </w:rPr>
        <w:t>）成（</w:t>
      </w:r>
      <w:r>
        <w:t xml:space="preserve">     </w:t>
      </w:r>
      <w:r>
        <w:rPr>
          <w:rFonts w:hint="eastAsia"/>
        </w:rPr>
        <w:t>）的运算，叫做加法。和是求（</w:t>
      </w:r>
      <w:r>
        <w:t xml:space="preserve">     </w:t>
      </w:r>
      <w:r>
        <w:rPr>
          <w:rFonts w:hint="eastAsia"/>
        </w:rPr>
        <w:t>）法运算的结果。</w:t>
      </w:r>
    </w:p>
    <w:p>
      <w:pPr>
        <w:pStyle w:val="4"/>
        <w:spacing w:before="0" w:beforeAutospacing="0" w:after="0" w:afterAutospacing="0" w:line="400" w:lineRule="exact"/>
      </w:pPr>
      <w:r>
        <w:t>　　2</w:t>
      </w:r>
      <w:r>
        <w:rPr>
          <w:rFonts w:hint="eastAsia"/>
        </w:rPr>
        <w:t>.检验</w:t>
      </w:r>
      <w:r>
        <w:t>418</w:t>
      </w:r>
      <w:r>
        <w:rPr>
          <w:rFonts w:hint="eastAsia"/>
        </w:rPr>
        <w:t>＋</w:t>
      </w:r>
      <w:r>
        <w:t>227</w:t>
      </w:r>
      <w:r>
        <w:rPr>
          <w:rFonts w:hint="eastAsia"/>
        </w:rPr>
        <w:t>＝</w:t>
      </w:r>
      <w:r>
        <w:t>645</w:t>
      </w:r>
      <w:r>
        <w:rPr>
          <w:rFonts w:hint="eastAsia"/>
        </w:rPr>
        <w:t>的计算是否正确，可用（</w:t>
      </w:r>
      <w:r>
        <w:t xml:space="preserve">   </w:t>
      </w:r>
      <w:r>
        <w:rPr>
          <w:rFonts w:hint="eastAsia"/>
        </w:rPr>
        <w:t>）＋（</w:t>
      </w:r>
      <w:r>
        <w:t xml:space="preserve">   </w:t>
      </w:r>
      <w:r>
        <w:rPr>
          <w:rFonts w:hint="eastAsia"/>
        </w:rPr>
        <w:t>）来验算。这种验算的方法是根据加法的（</w:t>
      </w:r>
      <w:r>
        <w:t xml:space="preserve">      </w:t>
      </w:r>
      <w:r>
        <w:rPr>
          <w:rFonts w:hint="eastAsia"/>
        </w:rPr>
        <w:t>）律。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二、判断题</w:t>
      </w:r>
    </w:p>
    <w:p>
      <w:pPr>
        <w:pStyle w:val="4"/>
        <w:spacing w:before="0" w:beforeAutospacing="0" w:after="0" w:afterAutospacing="0" w:line="400" w:lineRule="exact"/>
      </w:pPr>
      <w:r>
        <w:t>　</w:t>
      </w:r>
      <w:r>
        <w:rPr>
          <w:rFonts w:hint="eastAsia"/>
        </w:rPr>
        <w:t xml:space="preserve">  </w:t>
      </w:r>
      <w:r>
        <w:t>1</w:t>
      </w:r>
      <w:r>
        <w:rPr>
          <w:rFonts w:hint="eastAsia"/>
        </w:rPr>
        <w:t>.</w:t>
      </w:r>
      <w:r>
        <w:t>85</w:t>
      </w:r>
      <w:r>
        <w:rPr>
          <w:rFonts w:hint="eastAsia"/>
        </w:rPr>
        <w:t>＋</w:t>
      </w:r>
      <w:r>
        <w:t>150</w:t>
      </w:r>
      <w:r>
        <w:rPr>
          <w:rFonts w:hint="eastAsia"/>
        </w:rPr>
        <w:t>＝</w:t>
      </w:r>
      <w:r>
        <w:t>150</w:t>
      </w:r>
      <w:r>
        <w:rPr>
          <w:rFonts w:hint="eastAsia"/>
        </w:rPr>
        <w:t>＋</w:t>
      </w:r>
      <w:r>
        <w:t xml:space="preserve">85                 </w:t>
      </w:r>
      <w:r>
        <w:rPr>
          <w:rFonts w:hint="eastAsia"/>
        </w:rPr>
        <w:t>（</w:t>
      </w:r>
      <w:r>
        <w:t>  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</w:pPr>
      <w:r>
        <w:t>　</w:t>
      </w:r>
      <w:r>
        <w:rPr>
          <w:rFonts w:hint="eastAsia"/>
        </w:rPr>
        <w:t xml:space="preserve">  </w:t>
      </w:r>
      <w:r>
        <w:t>2</w:t>
      </w:r>
      <w:r>
        <w:rPr>
          <w:rFonts w:hint="eastAsia"/>
        </w:rPr>
        <w:t>.</w:t>
      </w:r>
      <w:r>
        <w:t>269</w:t>
      </w:r>
      <w:r>
        <w:rPr>
          <w:rFonts w:hint="eastAsia"/>
        </w:rPr>
        <w:t>与</w:t>
      </w:r>
      <w:r>
        <w:t>141</w:t>
      </w:r>
      <w:r>
        <w:rPr>
          <w:rFonts w:hint="eastAsia"/>
        </w:rPr>
        <w:t>相加，可以凑成整百。</w:t>
      </w:r>
      <w:r>
        <w:t xml:space="preserve">   </w:t>
      </w:r>
      <w:r>
        <w:rPr>
          <w:rFonts w:hint="eastAsia"/>
        </w:rPr>
        <w:t>（</w:t>
      </w:r>
      <w:r>
        <w:t>  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</w:pPr>
      <w:r>
        <w:t>　</w:t>
      </w:r>
      <w:r>
        <w:rPr>
          <w:rFonts w:hint="eastAsia"/>
        </w:rPr>
        <w:t xml:space="preserve">  </w:t>
      </w:r>
      <w:r>
        <w:t>3</w:t>
      </w:r>
      <w:r>
        <w:rPr>
          <w:rFonts w:hint="eastAsia"/>
        </w:rPr>
        <w:t>.</w:t>
      </w:r>
      <w:r>
        <w:t>134</w:t>
      </w:r>
      <w:r>
        <w:rPr>
          <w:rFonts w:hint="eastAsia"/>
        </w:rPr>
        <w:t>＋</w:t>
      </w:r>
      <w:r>
        <w:t>196</w:t>
      </w:r>
      <w:r>
        <w:rPr>
          <w:rFonts w:hint="eastAsia"/>
        </w:rPr>
        <w:t>＝</w:t>
      </w:r>
      <w:r>
        <w:t>134</w:t>
      </w:r>
      <w:r>
        <w:rPr>
          <w:rFonts w:hint="eastAsia"/>
        </w:rPr>
        <w:t>＋</w:t>
      </w:r>
      <w:r>
        <w:t>200</w:t>
      </w:r>
      <w:r>
        <w:rPr>
          <w:rFonts w:hint="eastAsia"/>
        </w:rPr>
        <w:t>＋</w:t>
      </w:r>
      <w:r>
        <w:t xml:space="preserve">4            </w:t>
      </w:r>
      <w:r>
        <w:rPr>
          <w:rFonts w:hint="eastAsia"/>
        </w:rPr>
        <w:t>（</w:t>
      </w:r>
      <w:r>
        <w:t xml:space="preserve">  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</w:pPr>
      <w:r>
        <w:t>　</w:t>
      </w:r>
      <w:r>
        <w:rPr>
          <w:rFonts w:hint="eastAsia"/>
        </w:rPr>
        <w:t xml:space="preserve">  </w:t>
      </w:r>
      <w:r>
        <w:t>4</w:t>
      </w:r>
      <w:r>
        <w:rPr>
          <w:rFonts w:hint="eastAsia"/>
        </w:rPr>
        <w:t>.两数相加的和是</w:t>
      </w:r>
      <w:r>
        <w:t>600</w:t>
      </w:r>
      <w:r>
        <w:rPr>
          <w:rFonts w:hint="eastAsia"/>
        </w:rPr>
        <w:t>，如果一个加数减少</w:t>
      </w:r>
      <w:r>
        <w:t>60</w:t>
      </w:r>
      <w:r>
        <w:rPr>
          <w:rFonts w:hint="eastAsia"/>
        </w:rPr>
        <w:t>，另一个加数不变，那么和是</w:t>
      </w:r>
      <w:r>
        <w:t>540</w:t>
      </w:r>
      <w:r>
        <w:rPr>
          <w:rFonts w:hint="eastAsia"/>
        </w:rPr>
        <w:t xml:space="preserve">。（  </w:t>
      </w:r>
      <w:r>
        <w:t xml:space="preserve"> 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三、选择题</w:t>
      </w:r>
    </w:p>
    <w:p>
      <w:pPr>
        <w:pStyle w:val="4"/>
        <w:spacing w:before="0" w:beforeAutospacing="0" w:after="0" w:afterAutospacing="0" w:line="400" w:lineRule="exact"/>
      </w:pPr>
      <w:r>
        <w:t>　　1</w:t>
      </w:r>
      <w:r>
        <w:rPr>
          <w:rFonts w:hint="eastAsia"/>
        </w:rPr>
        <w:t>.</w:t>
      </w:r>
      <w:r>
        <w:t>469</w:t>
      </w:r>
      <w:r>
        <w:rPr>
          <w:rFonts w:hint="eastAsia"/>
        </w:rPr>
        <w:t>＋</w:t>
      </w:r>
      <w:r>
        <w:t>599</w:t>
      </w:r>
      <w:r>
        <w:rPr>
          <w:rFonts w:hint="eastAsia"/>
        </w:rPr>
        <w:t>的简便算法是（</w:t>
      </w:r>
      <w:r>
        <w:t>  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</w:pPr>
      <w:r>
        <w:t>　　　</w:t>
      </w:r>
      <w:r>
        <w:rPr>
          <w:rFonts w:hint="eastAsia"/>
        </w:rPr>
        <w:t>①</w:t>
      </w:r>
      <w:r>
        <w:t>469</w:t>
      </w:r>
      <w:r>
        <w:rPr>
          <w:rFonts w:hint="eastAsia"/>
        </w:rPr>
        <w:t>＋</w:t>
      </w:r>
      <w:r>
        <w:t>600</w:t>
      </w:r>
      <w:r>
        <w:rPr>
          <w:rFonts w:hint="eastAsia"/>
        </w:rPr>
        <w:t>－</w:t>
      </w:r>
      <w:r>
        <w:t xml:space="preserve">1       </w:t>
      </w:r>
      <w:r>
        <w:rPr>
          <w:rFonts w:hint="eastAsia"/>
        </w:rPr>
        <w:t>②</w:t>
      </w:r>
      <w:r>
        <w:t>469</w:t>
      </w:r>
      <w:r>
        <w:rPr>
          <w:rFonts w:hint="eastAsia"/>
        </w:rPr>
        <w:t>＋</w:t>
      </w:r>
      <w:r>
        <w:t>600</w:t>
      </w:r>
      <w:r>
        <w:rPr>
          <w:rFonts w:hint="eastAsia"/>
        </w:rPr>
        <w:t>＋</w:t>
      </w:r>
      <w:r>
        <w:t xml:space="preserve">1    </w:t>
      </w:r>
      <w:r>
        <w:rPr>
          <w:rFonts w:hint="eastAsia"/>
        </w:rPr>
        <w:t>③</w:t>
      </w:r>
      <w:r>
        <w:t>470</w:t>
      </w:r>
      <w:r>
        <w:rPr>
          <w:rFonts w:hint="eastAsia"/>
        </w:rPr>
        <w:t>＋</w:t>
      </w:r>
      <w:r>
        <w:t>599</w:t>
      </w:r>
      <w:r>
        <w:rPr>
          <w:rFonts w:hint="eastAsia"/>
        </w:rPr>
        <w:t>－</w:t>
      </w:r>
      <w:r>
        <w:t>1</w:t>
      </w:r>
    </w:p>
    <w:p>
      <w:pPr>
        <w:pStyle w:val="4"/>
        <w:spacing w:before="0" w:beforeAutospacing="0" w:after="0" w:afterAutospacing="0" w:line="400" w:lineRule="exact"/>
      </w:pPr>
      <w:r>
        <w:t>　　2</w:t>
      </w:r>
      <w:r>
        <w:rPr>
          <w:rFonts w:hint="eastAsia"/>
        </w:rPr>
        <w:t>.</w:t>
      </w:r>
      <w:r>
        <w:t>893</w:t>
      </w:r>
      <w:r>
        <w:rPr>
          <w:rFonts w:hint="eastAsia"/>
        </w:rPr>
        <w:t>＋</w:t>
      </w:r>
      <w:r>
        <w:t>49</w:t>
      </w:r>
      <w:r>
        <w:rPr>
          <w:rFonts w:hint="eastAsia"/>
        </w:rPr>
        <w:t>的简便算法是（</w:t>
      </w:r>
      <w:r>
        <w:t> 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　　　①（</w:t>
      </w:r>
      <w:r>
        <w:t>893</w:t>
      </w:r>
      <w:r>
        <w:rPr>
          <w:rFonts w:hint="eastAsia"/>
        </w:rPr>
        <w:t>＋</w:t>
      </w:r>
      <w:r>
        <w:t>7</w:t>
      </w:r>
      <w:r>
        <w:rPr>
          <w:rFonts w:hint="eastAsia"/>
        </w:rPr>
        <w:t>）＋</w:t>
      </w:r>
      <w:r>
        <w:t>42  </w:t>
      </w:r>
      <w:r>
        <w:rPr>
          <w:rFonts w:hint="eastAsia"/>
        </w:rPr>
        <w:t>②（</w:t>
      </w:r>
      <w:r>
        <w:t>893</w:t>
      </w:r>
      <w:r>
        <w:rPr>
          <w:rFonts w:hint="eastAsia"/>
        </w:rPr>
        <w:t>＋</w:t>
      </w:r>
      <w:r>
        <w:t>50</w:t>
      </w:r>
      <w:r>
        <w:rPr>
          <w:rFonts w:hint="eastAsia"/>
        </w:rPr>
        <w:t>）＋</w:t>
      </w:r>
      <w:r>
        <w:t xml:space="preserve">1    </w:t>
      </w:r>
      <w:r>
        <w:rPr>
          <w:rFonts w:hint="eastAsia"/>
        </w:rPr>
        <w:t>③</w:t>
      </w:r>
      <w:r>
        <w:t>900</w:t>
      </w:r>
      <w:r>
        <w:rPr>
          <w:rFonts w:hint="eastAsia"/>
        </w:rPr>
        <w:t>＋</w:t>
      </w:r>
      <w:r>
        <w:t>49</w:t>
      </w:r>
      <w:r>
        <w:rPr>
          <w:rFonts w:hint="eastAsia"/>
        </w:rPr>
        <w:t>＋</w:t>
      </w:r>
      <w:r>
        <w:t>7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四、应用题</w:t>
      </w:r>
    </w:p>
    <w:p>
      <w:pPr>
        <w:pStyle w:val="4"/>
        <w:spacing w:before="0" w:beforeAutospacing="0" w:after="0" w:afterAutospacing="0" w:line="400" w:lineRule="exact"/>
        <w:ind w:firstLine="480" w:firstLineChars="200"/>
      </w:pPr>
      <w:r>
        <w:rPr>
          <w:rFonts w:hint="eastAsia"/>
        </w:rPr>
        <w:t>五星小学四年级同学第一天上午和下午各植树</w:t>
      </w:r>
      <w:r>
        <w:t>125</w:t>
      </w:r>
      <w:r>
        <w:rPr>
          <w:rFonts w:hint="eastAsia"/>
        </w:rPr>
        <w:t>棵，第二天共植树</w:t>
      </w:r>
      <w:r>
        <w:t>180</w:t>
      </w:r>
      <w:r>
        <w:rPr>
          <w:rFonts w:hint="eastAsia"/>
        </w:rPr>
        <w:t>棵，两天共植树多少棵？</w:t>
      </w:r>
    </w:p>
    <w:p>
      <w:pPr>
        <w:pStyle w:val="4"/>
        <w:spacing w:before="0" w:beforeAutospacing="0" w:after="0" w:afterAutospacing="0" w:line="400" w:lineRule="exact"/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</w:pPr>
    </w:p>
    <w:p>
      <w:pPr>
        <w:pStyle w:val="4"/>
        <w:spacing w:before="0" w:beforeAutospacing="0" w:after="0" w:afterAutospacing="0" w:line="400" w:lineRule="exact"/>
        <w:rPr>
          <w:b/>
        </w:rPr>
      </w:pPr>
      <w:r>
        <w:rPr>
          <w:rFonts w:hint="eastAsia"/>
          <w:b/>
          <w:bCs/>
        </w:rPr>
        <w:t>参考答案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一、填空题</w:t>
      </w:r>
    </w:p>
    <w:p>
      <w:pPr>
        <w:pStyle w:val="4"/>
        <w:spacing w:before="0" w:beforeAutospacing="0" w:after="0" w:afterAutospacing="0" w:line="400" w:lineRule="exact"/>
      </w:pPr>
      <w:r>
        <w:t>　　1</w:t>
      </w:r>
      <w:r>
        <w:rPr>
          <w:rFonts w:hint="eastAsia"/>
        </w:rPr>
        <w:t>.</w:t>
      </w:r>
      <w:r>
        <w:t xml:space="preserve">  </w:t>
      </w:r>
      <w:r>
        <w:rPr>
          <w:rFonts w:hint="eastAsia"/>
        </w:rPr>
        <w:t>合并，一个数，加</w:t>
      </w:r>
    </w:p>
    <w:p>
      <w:pPr>
        <w:pStyle w:val="4"/>
        <w:spacing w:before="0" w:beforeAutospacing="0" w:after="0" w:afterAutospacing="0" w:line="400" w:lineRule="exact"/>
      </w:pPr>
      <w:r>
        <w:t>　　2</w:t>
      </w:r>
      <w:r>
        <w:rPr>
          <w:rFonts w:hint="eastAsia"/>
        </w:rPr>
        <w:t>.</w:t>
      </w:r>
      <w:r>
        <w:t xml:space="preserve">  227 </w:t>
      </w:r>
      <w:r>
        <w:rPr>
          <w:rFonts w:hint="eastAsia"/>
        </w:rPr>
        <w:t>，</w:t>
      </w:r>
      <w:r>
        <w:t>418</w:t>
      </w:r>
      <w:r>
        <w:rPr>
          <w:rFonts w:hint="eastAsia"/>
        </w:rPr>
        <w:t>，交换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二、判断题</w:t>
      </w:r>
    </w:p>
    <w:p>
      <w:pPr>
        <w:pStyle w:val="4"/>
        <w:spacing w:before="0" w:beforeAutospacing="0" w:after="0" w:afterAutospacing="0" w:line="400" w:lineRule="exact"/>
      </w:pPr>
      <w:r>
        <w:t>　　1</w:t>
      </w:r>
      <w:r>
        <w:rPr>
          <w:rFonts w:hint="eastAsia"/>
        </w:rPr>
        <w:t>．√</w:t>
      </w:r>
      <w:r>
        <w:t>    2</w:t>
      </w:r>
      <w:r>
        <w:rPr>
          <w:rFonts w:hint="eastAsia"/>
        </w:rPr>
        <w:t>.×</w:t>
      </w:r>
      <w:r>
        <w:t>   3</w:t>
      </w:r>
      <w:r>
        <w:rPr>
          <w:rFonts w:hint="eastAsia"/>
        </w:rPr>
        <w:t>.×</w:t>
      </w:r>
      <w:r>
        <w:t>  4</w:t>
      </w:r>
      <w:r>
        <w:rPr>
          <w:rFonts w:hint="eastAsia"/>
        </w:rPr>
        <w:t>.√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三、选择题</w:t>
      </w:r>
    </w:p>
    <w:p>
      <w:pPr>
        <w:pStyle w:val="4"/>
        <w:spacing w:before="0" w:beforeAutospacing="0" w:after="0" w:afterAutospacing="0" w:line="400" w:lineRule="exact"/>
      </w:pPr>
      <w:r>
        <w:t>　　1</w:t>
      </w:r>
      <w:r>
        <w:rPr>
          <w:rFonts w:hint="eastAsia"/>
        </w:rPr>
        <w:t>.①</w:t>
      </w:r>
    </w:p>
    <w:p>
      <w:pPr>
        <w:pStyle w:val="4"/>
        <w:spacing w:before="0" w:beforeAutospacing="0" w:after="0" w:afterAutospacing="0" w:line="400" w:lineRule="exact"/>
      </w:pPr>
      <w:r>
        <w:t>　　2</w:t>
      </w:r>
      <w:r>
        <w:rPr>
          <w:rFonts w:hint="eastAsia"/>
        </w:rPr>
        <w:t>.①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四、应用题</w:t>
      </w:r>
    </w:p>
    <w:p>
      <w:pPr>
        <w:pStyle w:val="4"/>
        <w:spacing w:before="0" w:beforeAutospacing="0" w:after="0" w:afterAutospacing="0" w:line="400" w:lineRule="exact"/>
      </w:pPr>
      <w:r>
        <w:t>　　125</w:t>
      </w:r>
      <w:r>
        <w:rPr>
          <w:rFonts w:hint="eastAsia"/>
        </w:rPr>
        <w:t>＋</w:t>
      </w:r>
      <w:r>
        <w:t>125</w:t>
      </w:r>
      <w:r>
        <w:rPr>
          <w:rFonts w:hint="eastAsia"/>
        </w:rPr>
        <w:t>＋</w:t>
      </w:r>
      <w:r>
        <w:t>180</w:t>
      </w:r>
      <w:r>
        <w:rPr>
          <w:rFonts w:hint="eastAsia"/>
        </w:rPr>
        <w:t>＝</w:t>
      </w:r>
      <w:r>
        <w:t>430</w:t>
      </w:r>
      <w:r>
        <w:rPr>
          <w:rFonts w:hint="eastAsia"/>
        </w:rPr>
        <w:t>（棵）</w:t>
      </w:r>
    </w:p>
    <w:p>
      <w:pPr>
        <w:pStyle w:val="4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答：两天共植树</w:t>
      </w:r>
      <w:r>
        <w:t>430</w:t>
      </w:r>
      <w:r>
        <w:rPr>
          <w:rFonts w:hint="eastAsia"/>
        </w:rPr>
        <w:t>棵．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73562"/>
    <w:rsid w:val="000367D7"/>
    <w:rsid w:val="00500355"/>
    <w:rsid w:val="006D0859"/>
    <w:rsid w:val="00853BAF"/>
    <w:rsid w:val="00873562"/>
    <w:rsid w:val="00873AD9"/>
    <w:rsid w:val="6B5468A2"/>
    <w:rsid w:val="76027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446</Characters>
  <Lines>4</Lines>
  <Paragraphs>1</Paragraphs>
  <TotalTime>0</TotalTime>
  <ScaleCrop>false</ScaleCrop>
  <LinksUpToDate>false</LinksUpToDate>
  <CharactersWithSpaces>589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2016-08-26T08:31:00Z</dcterms:created>
  <dc:creator>sdth-cpzxlsj</dc:creator>
  <cp:lastModifiedBy>罗</cp:lastModifiedBy>
  <dcterms:modified xsi:type="dcterms:W3CDTF">2022-11-22T05:13:46Z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BA5D36322CF44543965C1B317D08900A</vt:lpwstr>
  </property>
</Properties>
</file>