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3.3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圆柱的体积</w:t>
      </w:r>
    </w:p>
    <w:p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t>一个酸奶瓶，它的瓶身呈圆柱形(不包括瓶颈)，</w:t>
      </w:r>
      <w:r>
        <w:rPr>
          <w:rFonts w:hint="eastAsia"/>
        </w:rPr>
        <w:t>底面半径4厘米，</w:t>
      </w:r>
      <w:r>
        <w:t>当瓶子正放时，瓶内酸奶高为8厘米，瓶子倒放时，空余部分高为2厘米．请你算一算，瓶内酸奶体积是多少立方厘米？</w:t>
      </w: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34290</wp:posOffset>
            </wp:positionV>
            <wp:extent cx="1608455" cy="910590"/>
            <wp:effectExtent l="0" t="0" r="6985" b="3810"/>
            <wp:wrapNone/>
            <wp:docPr id="1" name="Picture 705" descr="http://img2.7wenta.com/upload/wti/20140103/13887016987304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5" descr="http://img2.7wenta.com/upload/wti/20140103/13887016987304497.pn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.一瓶装满的矿泉水，小明喝了一些，把瓶盖拧紧后倒置放平，无水部分高10厘米，内直径是6厘米。小明喝了多少水？</w:t>
      </w: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一个圆柱形玻璃容器的底面直径是10cm，把一块完全浸在这个容器的水中的铁块取出后，水面下降2cm，求这块铁块的体积。</w:t>
      </w:r>
    </w:p>
    <w:p>
      <w:pPr>
        <w:widowControl/>
        <w:shd w:val="clear" w:color="auto" w:fill="FFFFFF"/>
        <w:spacing w:line="38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spacing w:line="380" w:lineRule="exact"/>
        <w:jc w:val="left"/>
        <w:rPr>
          <w:rFonts w:hint="eastAsia" w:ascii="宋体" w:hAnsi="宋体"/>
        </w:rPr>
      </w:pPr>
    </w:p>
    <w:p>
      <w:pPr>
        <w:spacing w:line="380" w:lineRule="exact"/>
        <w:jc w:val="left"/>
        <w:rPr>
          <w:rFonts w:hint="eastAsia" w:ascii="宋体" w:hAnsi="宋体"/>
        </w:rPr>
      </w:pPr>
    </w:p>
    <w:p>
      <w:pPr>
        <w:spacing w:line="380" w:lineRule="exact"/>
        <w:jc w:val="left"/>
        <w:rPr>
          <w:rFonts w:ascii="宋体" w:hAnsi="宋体"/>
        </w:rPr>
      </w:pPr>
    </w:p>
    <w:p>
      <w:pPr>
        <w:spacing w:line="380" w:lineRule="exact"/>
        <w:jc w:val="left"/>
        <w:rPr>
          <w:rFonts w:hint="eastAsia" w:ascii="宋体" w:hAnsi="宋体"/>
        </w:rPr>
      </w:pPr>
    </w:p>
    <w:p>
      <w:pPr>
        <w:spacing w:line="380" w:lineRule="exact"/>
        <w:jc w:val="left"/>
        <w:rPr>
          <w:rFonts w:hint="eastAsia" w:ascii="宋体" w:hAnsi="宋体"/>
        </w:rPr>
      </w:pPr>
      <w:r>
        <w:rPr>
          <w:rFonts w:ascii="宋体" w:hAnsi="宋体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把一块长31.4cm、宽20cm、高4cm的长方体钢坯熔铸成底面半径是4cm的圆柱，圆柱的高是多少厘米？</w:t>
      </w:r>
    </w:p>
    <w:p>
      <w:pPr>
        <w:spacing w:line="380" w:lineRule="exact"/>
        <w:jc w:val="left"/>
        <w:rPr>
          <w:rFonts w:hint="eastAsia" w:ascii="宋体" w:hAnsi="宋体"/>
        </w:rPr>
      </w:pPr>
    </w:p>
    <w:p/>
    <w:p>
      <w:pPr>
        <w:spacing w:line="380" w:lineRule="exact"/>
        <w:jc w:val="left"/>
        <w:rPr>
          <w:rFonts w:hint="eastAsia"/>
          <w:b/>
          <w:shd w:val="clear" w:color="FFFFFF" w:fill="D9D9D9"/>
        </w:rPr>
      </w:pPr>
    </w:p>
    <w:p>
      <w:pPr>
        <w:spacing w:line="380" w:lineRule="exact"/>
        <w:jc w:val="left"/>
        <w:rPr>
          <w:rFonts w:hint="eastAsia"/>
          <w:shd w:val="clear" w:color="FFFFFF" w:fill="D9D9D9"/>
        </w:rPr>
      </w:pPr>
    </w:p>
    <w:p>
      <w:pPr>
        <w:spacing w:line="380" w:lineRule="exact"/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>1．3.14×4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/>
          <w:szCs w:val="21"/>
        </w:rPr>
        <w:t>×8=401.92（立方厘米）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>2．3.14×（6</w:t>
      </w:r>
      <w:r>
        <w:rPr>
          <w:rFonts w:hint="eastAsia" w:ascii="宋体" w:hAnsi="宋体"/>
          <w:szCs w:val="21"/>
        </w:rPr>
        <w:t>÷2）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/>
          <w:szCs w:val="21"/>
        </w:rPr>
        <w:t>×10=282.6（立方厘米）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．3.14×（10</w:t>
      </w:r>
      <w:r>
        <w:rPr>
          <w:rFonts w:hint="eastAsia" w:ascii="宋体" w:hAnsi="宋体"/>
          <w:szCs w:val="21"/>
        </w:rPr>
        <w:t>÷2）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/>
          <w:szCs w:val="21"/>
        </w:rPr>
        <w:t>×2=157（立方厘米）</w:t>
      </w:r>
    </w:p>
    <w:p>
      <w:pPr>
        <w:jc w:val="left"/>
        <w:rPr>
          <w:szCs w:val="21"/>
          <w:vertAlign w:val="superscript"/>
        </w:rPr>
      </w:pPr>
      <w:r>
        <w:rPr>
          <w:szCs w:val="21"/>
        </w:rPr>
        <w:t>4</w:t>
      </w:r>
      <w:r>
        <w:rPr>
          <w:rFonts w:hint="eastAsia"/>
          <w:szCs w:val="21"/>
        </w:rPr>
        <w:t>．31.4×20×4</w:t>
      </w:r>
      <w:r>
        <w:rPr>
          <w:rFonts w:hint="eastAsia" w:ascii="宋体" w:hAnsi="宋体"/>
          <w:szCs w:val="21"/>
        </w:rPr>
        <w:t>÷（3.14</w:t>
      </w:r>
      <w:r>
        <w:rPr>
          <w:rFonts w:hint="eastAsia"/>
          <w:szCs w:val="21"/>
        </w:rPr>
        <w:t>×4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）=50（厘米）</w:t>
      </w:r>
    </w:p>
    <w:p>
      <w:pPr>
        <w:spacing w:line="38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B72BE"/>
    <w:rsid w:val="001B72BE"/>
    <w:rsid w:val="004839B5"/>
    <w:rsid w:val="00495E5F"/>
    <w:rsid w:val="005377E7"/>
    <w:rsid w:val="00650273"/>
    <w:rsid w:val="006C1250"/>
    <w:rsid w:val="00986D1A"/>
    <w:rsid w:val="009A67F5"/>
    <w:rsid w:val="00AD6F33"/>
    <w:rsid w:val="00BD1CF7"/>
    <w:rsid w:val="00BE2E4B"/>
    <w:rsid w:val="00C7105D"/>
    <w:rsid w:val="00D23693"/>
    <w:rsid w:val="00D34CE9"/>
    <w:rsid w:val="00D5327A"/>
    <w:rsid w:val="00F87B89"/>
    <w:rsid w:val="45ED1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http://img2.7wenta.com/upload/wti/20140103/13887016987304497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372</Characters>
  <Lines>2</Lines>
  <Paragraphs>1</Paragraphs>
  <TotalTime>0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2016-09-05T07:48:00Z</dcterms:created>
  <dc:creator>sdth-cpzxlsj</dc:creator>
  <cp:lastModifiedBy>罗</cp:lastModifiedBy>
  <dcterms:modified xsi:type="dcterms:W3CDTF">2022-11-23T06:40:59Z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E37A141B95F64CFE89AFD0A850534F9C</vt:lpwstr>
  </property>
</Properties>
</file>