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64" w:firstLineChars="1145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3.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6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圆锥的体积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1.填</w:t>
      </w:r>
      <w:r>
        <w:t>一填。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（1）一个圆柱的体积是28.26立方米，与它等底等高的圆锥的体积是（    ）立方米。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（2）一个圆锥的体积是47.1立方厘米，与它等底等高的圆柱的体积是（    ）立方厘米。</w:t>
      </w:r>
    </w:p>
    <w:p>
      <w:pPr>
        <w:spacing w:line="400" w:lineRule="exact"/>
        <w:jc w:val="left"/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2.计算出下图圆锥的体积。</w:t>
      </w:r>
    </w:p>
    <w:p>
      <w:pPr>
        <w:spacing w:line="400" w:lineRule="exac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111760</wp:posOffset>
            </wp:positionV>
            <wp:extent cx="1019175" cy="1000760"/>
            <wp:effectExtent l="0" t="0" r="1905" b="5080"/>
            <wp:wrapNone/>
            <wp:docPr id="1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exact"/>
        <w:jc w:val="left"/>
        <w:rPr>
          <w:rFonts w:hint="eastAsia"/>
        </w:rPr>
      </w:pPr>
    </w:p>
    <w:p>
      <w:pPr>
        <w:spacing w:line="400" w:lineRule="atLeast"/>
        <w:jc w:val="left"/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3.把一个底面半径1厘米，高9厘米的圆柱表木块加工成一个最大的圆锥。圆锥的体积是多少？要削去多少立方厘米的木料？</w:t>
      </w:r>
    </w:p>
    <w:p>
      <w:pPr>
        <w:spacing w:line="400" w:lineRule="atLeast"/>
        <w:jc w:val="left"/>
      </w:pPr>
    </w:p>
    <w:p>
      <w:pPr>
        <w:spacing w:line="400" w:lineRule="atLeast"/>
        <w:jc w:val="left"/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  <w:r>
        <w:rPr>
          <w:rFonts w:hint="eastAsia"/>
        </w:rPr>
        <w:t>4.</w:t>
      </w:r>
      <w:r>
        <w:t>一个底面半径是6厘米的圆柱形玻璃器皿里装有一部分水，水中浸没着一个高9厘米的圆锥体铅锤。当铅锤从水中取出后，水面下降了0.5厘米。这个圆锥体的底面积是多少平方厘米？（π取3.14）</w:t>
      </w:r>
    </w:p>
    <w:p>
      <w:pPr>
        <w:spacing w:line="400" w:lineRule="exact"/>
        <w:jc w:val="left"/>
        <w:rPr>
          <w:rFonts w:ascii="宋体" w:hAnsi="宋体"/>
        </w:rPr>
      </w:pPr>
    </w:p>
    <w:p/>
    <w:p>
      <w:pPr>
        <w:ind w:firstLine="3206" w:firstLineChars="1145"/>
        <w:jc w:val="left"/>
        <w:rPr>
          <w:rFonts w:hint="eastAsia"/>
          <w:sz w:val="28"/>
          <w:szCs w:val="28"/>
        </w:rPr>
      </w:pPr>
    </w:p>
    <w:p>
      <w:pPr>
        <w:ind w:firstLine="3206" w:firstLineChars="1145"/>
        <w:jc w:val="left"/>
        <w:rPr>
          <w:rFonts w:hint="eastAsia"/>
          <w:sz w:val="28"/>
          <w:szCs w:val="28"/>
        </w:rPr>
      </w:pPr>
    </w:p>
    <w:p>
      <w:pPr>
        <w:ind w:firstLine="3664" w:firstLineChars="1145"/>
        <w:jc w:val="left"/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答案:</w:t>
      </w:r>
    </w:p>
    <w:p>
      <w:pPr>
        <w:tabs>
          <w:tab w:val="left" w:pos="1050"/>
        </w:tabs>
        <w:jc w:val="left"/>
        <w:rPr>
          <w:szCs w:val="21"/>
        </w:rPr>
      </w:pPr>
      <w:r>
        <w:rPr>
          <w:rFonts w:hint="eastAsia"/>
          <w:szCs w:val="21"/>
        </w:rPr>
        <w:t>1．（1）9.42    （2）141.9</w:t>
      </w:r>
    </w:p>
    <w:p>
      <w:pPr>
        <w:tabs>
          <w:tab w:val="left" w:pos="1050"/>
        </w:tabs>
        <w:spacing w:line="0" w:lineRule="atLeast"/>
        <w:jc w:val="left"/>
        <w:rPr>
          <w:szCs w:val="21"/>
          <w:vertAlign w:val="superscript"/>
        </w:rPr>
      </w:pPr>
      <w:r>
        <w:rPr>
          <w:rFonts w:hint="eastAsia"/>
          <w:szCs w:val="21"/>
        </w:rPr>
        <w:t>2．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×3.14×2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×3=12.56dm</w:t>
      </w:r>
      <w:r>
        <w:rPr>
          <w:rFonts w:hint="eastAsia"/>
          <w:szCs w:val="21"/>
          <w:vertAlign w:val="superscript"/>
        </w:rPr>
        <w:t>3</w:t>
      </w:r>
    </w:p>
    <w:p>
      <w:pPr>
        <w:spacing w:line="0" w:lineRule="atLeast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×3.14×1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×9=9.42 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 xml:space="preserve"> </w:t>
      </w:r>
    </w:p>
    <w:p>
      <w:pPr>
        <w:spacing w:line="0" w:lineRule="atLeast"/>
        <w:ind w:firstLine="247" w:firstLineChars="118"/>
        <w:jc w:val="left"/>
        <w:rPr>
          <w:szCs w:val="21"/>
          <w:vertAlign w:val="superscript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3"/>
        </w:rPr>
        <w:drawing>
          <wp:inline distT="0" distB="0" distL="114300" distR="114300">
            <wp:extent cx="66675" cy="400050"/>
            <wp:effectExtent l="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position w:val="-23"/>
        </w:rPr>
        <w:drawing>
          <wp:inline distT="0" distB="0" distL="114300" distR="114300">
            <wp:extent cx="66675" cy="400050"/>
            <wp:effectExtent l="0" t="0" r="9525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>×3.14×1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×9=18.84cm</w:t>
      </w:r>
      <w:r>
        <w:rPr>
          <w:rFonts w:hint="eastAsia"/>
          <w:szCs w:val="21"/>
          <w:vertAlign w:val="superscript"/>
        </w:rPr>
        <w:t>3</w:t>
      </w:r>
    </w:p>
    <w:p>
      <w:pPr>
        <w:tabs>
          <w:tab w:val="left" w:pos="990"/>
          <w:tab w:val="left" w:pos="3225"/>
        </w:tabs>
        <w:spacing w:line="0" w:lineRule="atLeast"/>
        <w:jc w:val="left"/>
        <w:rPr>
          <w:szCs w:val="21"/>
          <w:vertAlign w:val="superscript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3.14</w:t>
      </w:r>
      <w:r>
        <w:rPr>
          <w:rFonts w:hint="eastAsia"/>
          <w:szCs w:val="21"/>
        </w:rPr>
        <w:t>×6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×0.5</w:t>
      </w:r>
      <w:r>
        <w:rPr>
          <w:rFonts w:hint="eastAsia" w:ascii="宋体" w:hAnsi="宋体"/>
          <w:szCs w:val="21"/>
        </w:rPr>
        <w:t>÷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/>
          <w:position w:val="-23"/>
        </w:rPr>
        <w:drawing>
          <wp:inline distT="0" distB="0" distL="114300" distR="114300">
            <wp:extent cx="66675" cy="400050"/>
            <wp:effectExtent l="0" t="0" r="9525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÷9=18.84cm</w:t>
      </w:r>
      <w:r>
        <w:rPr>
          <w:rFonts w:hint="eastAsia" w:ascii="宋体" w:hAnsi="宋体"/>
          <w:szCs w:val="21"/>
          <w:vertAlign w:val="superscript"/>
        </w:rPr>
        <w:t>2</w:t>
      </w:r>
    </w:p>
    <w:p>
      <w:pPr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B72BE"/>
    <w:rsid w:val="00043FFF"/>
    <w:rsid w:val="0009243E"/>
    <w:rsid w:val="000B69D6"/>
    <w:rsid w:val="001B72BE"/>
    <w:rsid w:val="002177C5"/>
    <w:rsid w:val="004C1096"/>
    <w:rsid w:val="00584CA1"/>
    <w:rsid w:val="006C1250"/>
    <w:rsid w:val="00806F8F"/>
    <w:rsid w:val="008D247B"/>
    <w:rsid w:val="00AD6F33"/>
    <w:rsid w:val="00B93103"/>
    <w:rsid w:val="00C7105D"/>
    <w:rsid w:val="00CF223A"/>
    <w:rsid w:val="33EA1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359</Characters>
  <Lines>3</Lines>
  <Paragraphs>1</Paragraphs>
  <TotalTime>0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2016-09-05T07:51:00Z</dcterms:created>
  <dc:creator>sdth-cpzxlsj</dc:creator>
  <cp:lastModifiedBy>罗</cp:lastModifiedBy>
  <dcterms:modified xsi:type="dcterms:W3CDTF">2022-11-23T06:40:29Z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48797C89F2BF4167922AEB46076DA810</vt:lpwstr>
  </property>
</Properties>
</file>