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88" w:firstLineChars="1323"/>
        <w:rPr>
          <w:rFonts w:hint="eastAsia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hint="eastAsia"/>
          <w:b/>
          <w:color w:val="000000"/>
          <w:sz w:val="24"/>
          <w:szCs w:val="24"/>
        </w:rPr>
        <w:t>动词不定式</w:t>
      </w:r>
    </w:p>
    <w:p>
      <w:pPr>
        <w:ind w:firstLine="3314" w:firstLineChars="1572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 xml:space="preserve"> </w:t>
      </w:r>
    </w:p>
    <w:p>
      <w:pPr>
        <w:ind w:firstLine="3131" w:firstLineChars="1485"/>
        <w:rPr>
          <w:b/>
          <w:color w:val="339966"/>
          <w:szCs w:val="24"/>
        </w:rPr>
      </w:pPr>
      <w:r>
        <w:rPr>
          <w:rFonts w:hint="eastAsia"/>
          <w:b/>
          <w:color w:val="339966"/>
          <w:szCs w:val="24"/>
        </w:rPr>
        <w:t>【概念引入】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b/>
          <w:color w:val="FF9900"/>
          <w:szCs w:val="21"/>
        </w:rPr>
        <w:t>1. 动词不定式名言：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（1）动词不定式作表语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To lose is to learn. 失败就是学习。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（2）动词不定式作主语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It is better to give than to take. 给予比接受更好。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（3）不定式作宾语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Expect to be treated as you have treated others.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你怎样待别人，就指望别人怎样待你。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（4）不定式作宾补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Adversity causes some men to break，others to break records.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逆境使一些人崩溃，也使一些人破记录。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（5）不定式作定语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There is a time to talk and a time to act.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该说的时候说，该做的时候做。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（6）不定式作目的状语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To find the exact answer，one must first ask the exact question.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要找到确切的答案，首先必须提出确切的问题。</w:t>
      </w:r>
    </w:p>
    <w:p>
      <w:pPr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2. 动词不定式定义</w:t>
      </w:r>
      <w:r>
        <w:rPr>
          <w:b/>
          <w:color w:val="FF9900"/>
          <w:szCs w:val="21"/>
        </w:rPr>
        <w:t>：</w:t>
      </w:r>
    </w:p>
    <w:p>
      <w:pPr>
        <w:rPr>
          <w:szCs w:val="21"/>
        </w:rPr>
      </w:pPr>
      <w:r>
        <w:rPr>
          <w:szCs w:val="21"/>
        </w:rPr>
        <w:t>动词不定式是一种非谓语形式（不能作谓语），基本形式</w:t>
      </w:r>
      <w:r>
        <w:rPr>
          <w:rFonts w:hint="eastAsia"/>
          <w:szCs w:val="21"/>
        </w:rPr>
        <w:t>是to do形式</w:t>
      </w:r>
      <w:r>
        <w:rPr>
          <w:szCs w:val="21"/>
        </w:rPr>
        <w:t>(to是不定式符号</w:t>
      </w:r>
      <w:r>
        <w:rPr>
          <w:rFonts w:hint="eastAsia"/>
          <w:szCs w:val="21"/>
        </w:rPr>
        <w:t>的</w:t>
      </w:r>
      <w:r>
        <w:rPr>
          <w:szCs w:val="21"/>
        </w:rPr>
        <w:t>标志，无意义，可以不翻译)</w:t>
      </w:r>
    </w:p>
    <w:p>
      <w:pPr>
        <w:rPr>
          <w:szCs w:val="21"/>
        </w:rPr>
      </w:pPr>
      <w:r>
        <w:rPr>
          <w:szCs w:val="21"/>
        </w:rPr>
        <w:t>　　肯定式：to + 动词原形</w:t>
      </w:r>
    </w:p>
    <w:p>
      <w:pPr>
        <w:rPr>
          <w:rFonts w:hint="eastAsia"/>
          <w:szCs w:val="21"/>
        </w:rPr>
      </w:pPr>
      <w:r>
        <w:rPr>
          <w:szCs w:val="21"/>
        </w:rPr>
        <w:t>　　否定式：not to + 动词原形</w:t>
      </w:r>
    </w:p>
    <w:p>
      <w:pPr>
        <w:ind w:firstLine="3179" w:firstLineChars="1508"/>
        <w:rPr>
          <w:b/>
          <w:color w:val="339966"/>
          <w:szCs w:val="21"/>
        </w:rPr>
      </w:pPr>
      <w:r>
        <w:rPr>
          <w:b/>
          <w:color w:val="339966"/>
          <w:szCs w:val="21"/>
        </w:rPr>
        <w:t>【用法讲解】</w:t>
      </w:r>
    </w:p>
    <w:p>
      <w:pPr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1.动词不定式的特征</w:t>
      </w:r>
    </w:p>
    <w:p>
      <w:pPr>
        <w:rPr>
          <w:szCs w:val="21"/>
        </w:rPr>
      </w:pPr>
      <w:r>
        <w:rPr>
          <w:szCs w:val="21"/>
        </w:rPr>
        <w:t>动词不定动式是一种非谓语动词形式，它没有人称和数的变化，在句子中不能作谓语，但可以作除谓语之外的其它任何句子成分（主语、表语、宾语、宾语补足语、定语和状语）；动词不定式具有名词、形容词和副词的特征，同时还保持动词的某些特点，既可以有自己的宾语和状语，动词不定式和它的宾语和状语构成不定式短语。</w:t>
      </w:r>
    </w:p>
    <w:p>
      <w:pPr>
        <w:rPr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 xml:space="preserve">2. </w:t>
      </w:r>
      <w:r>
        <w:rPr>
          <w:b/>
          <w:color w:val="FF9900"/>
          <w:szCs w:val="21"/>
        </w:rPr>
        <w:t>动词不定式在句子中的作用</w:t>
      </w:r>
    </w:p>
    <w:p>
      <w:pPr>
        <w:rPr>
          <w:szCs w:val="21"/>
        </w:rPr>
      </w:pPr>
      <w:r>
        <w:rPr>
          <w:szCs w:val="21"/>
        </w:rPr>
        <w:t>　　动词不定式是由to+动词原形构成，在句中起名词，形容词和副词的作用，可以担任除谓语以外的其它任何成分。</w:t>
      </w:r>
    </w:p>
    <w:p>
      <w:pPr>
        <w:rPr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>动词不定式作主语</w:t>
      </w:r>
      <w:r>
        <w:rPr>
          <w:rFonts w:hint="eastAsia"/>
          <w:szCs w:val="21"/>
        </w:rPr>
        <w:t>。例如：</w:t>
      </w:r>
      <w:r>
        <w:rPr>
          <w:szCs w:val="21"/>
        </w:rPr>
        <w:t xml:space="preserve"> </w:t>
      </w:r>
    </w:p>
    <w:p>
      <w:pPr>
        <w:ind w:firstLine="405"/>
        <w:rPr>
          <w:rFonts w:hint="eastAsia"/>
          <w:szCs w:val="21"/>
        </w:rPr>
      </w:pPr>
      <w:r>
        <w:rPr>
          <w:szCs w:val="21"/>
        </w:rPr>
        <w:t xml:space="preserve">To master a language is not an easy thing. 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掌握一门语言不是一件容易的事情。</w:t>
      </w:r>
    </w:p>
    <w:p>
      <w:pPr>
        <w:rPr>
          <w:szCs w:val="21"/>
        </w:rPr>
      </w:pPr>
      <w:r>
        <w:rPr>
          <w:szCs w:val="21"/>
        </w:rPr>
        <w:t>　　To teach English is my favorite. 教英语是我的爱好。</w:t>
      </w:r>
    </w:p>
    <w:p>
      <w:pPr>
        <w:rPr>
          <w:szCs w:val="21"/>
        </w:rPr>
      </w:pPr>
      <w:r>
        <w:rPr>
          <w:szCs w:val="21"/>
        </w:rPr>
        <w:t>　　It's my pleasure to help you. 很乐意帮助你。</w:t>
      </w:r>
    </w:p>
    <w:p>
      <w:pPr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动词不定式作宾语</w:t>
      </w:r>
      <w:r>
        <w:rPr>
          <w:rFonts w:hint="eastAsia"/>
          <w:szCs w:val="21"/>
        </w:rPr>
        <w:t>。</w:t>
      </w:r>
    </w:p>
    <w:p>
      <w:pPr>
        <w:rPr>
          <w:szCs w:val="21"/>
        </w:rPr>
      </w:pPr>
      <w:r>
        <w:rPr>
          <w:szCs w:val="21"/>
        </w:rPr>
        <w:t>　　某些及物动词可以用动词不定式作宾语，这些动词有decide, begin, help, want, wish, like, forget, learn, ask等</w:t>
      </w:r>
      <w:r>
        <w:rPr>
          <w:rFonts w:hint="eastAsia"/>
          <w:szCs w:val="21"/>
        </w:rPr>
        <w:t>。例如：</w:t>
      </w:r>
    </w:p>
    <w:p>
      <w:pPr>
        <w:ind w:firstLine="405"/>
        <w:rPr>
          <w:rFonts w:hint="eastAsia"/>
          <w:szCs w:val="21"/>
        </w:rPr>
      </w:pPr>
      <w:r>
        <w:rPr>
          <w:szCs w:val="21"/>
        </w:rPr>
        <w:t>I like to help others if I can. 如果有可能的话，我喜欢帮助别人。</w:t>
      </w:r>
    </w:p>
    <w:p>
      <w:pPr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I want to buy a new car when I have enough money.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我有钱时想买一辆新车。</w:t>
      </w:r>
    </w:p>
    <w:p>
      <w:pPr>
        <w:rPr>
          <w:szCs w:val="21"/>
        </w:rPr>
      </w:pPr>
      <w:r>
        <w:rPr>
          <w:szCs w:val="21"/>
        </w:rPr>
        <w:t>　</w:t>
      </w:r>
      <w:r>
        <w:rPr>
          <w:rFonts w:hint="eastAsia"/>
          <w:szCs w:val="21"/>
        </w:rPr>
        <w:t>（3）</w:t>
      </w:r>
      <w:r>
        <w:rPr>
          <w:szCs w:val="21"/>
        </w:rPr>
        <w:t>动词不定式作宾语补足语</w:t>
      </w:r>
      <w:r>
        <w:rPr>
          <w:rFonts w:hint="eastAsia"/>
          <w:szCs w:val="21"/>
        </w:rPr>
        <w:t>。例如：</w:t>
      </w:r>
    </w:p>
    <w:p>
      <w:pPr>
        <w:rPr>
          <w:szCs w:val="21"/>
        </w:rPr>
      </w:pPr>
      <w:r>
        <w:rPr>
          <w:szCs w:val="21"/>
        </w:rPr>
        <w:t>　　We expect you to be with us. 我们希望你和我们在一起。</w:t>
      </w:r>
    </w:p>
    <w:p>
      <w:pPr>
        <w:rPr>
          <w:szCs w:val="21"/>
        </w:rPr>
      </w:pPr>
      <w:r>
        <w:rPr>
          <w:szCs w:val="21"/>
        </w:rPr>
        <w:t>　　Please ask him to come here quickly. 请叫他快过来。</w:t>
      </w:r>
    </w:p>
    <w:p>
      <w:pPr>
        <w:rPr>
          <w:szCs w:val="21"/>
        </w:rPr>
      </w:pPr>
      <w:r>
        <w:rPr>
          <w:szCs w:val="21"/>
        </w:rPr>
        <w:t>　</w:t>
      </w:r>
      <w:r>
        <w:rPr>
          <w:rFonts w:hint="eastAsia"/>
          <w:szCs w:val="21"/>
        </w:rPr>
        <w:t>（4）</w:t>
      </w:r>
      <w:r>
        <w:rPr>
          <w:szCs w:val="21"/>
        </w:rPr>
        <w:t>动词不定式作表</w:t>
      </w:r>
      <w:r>
        <w:rPr>
          <w:rFonts w:hint="eastAsia"/>
          <w:szCs w:val="21"/>
        </w:rPr>
        <w:t>语。例如：</w:t>
      </w:r>
    </w:p>
    <w:p>
      <w:pPr>
        <w:ind w:firstLine="405"/>
        <w:rPr>
          <w:rFonts w:hint="eastAsia"/>
          <w:szCs w:val="21"/>
        </w:rPr>
      </w:pPr>
      <w:r>
        <w:rPr>
          <w:szCs w:val="21"/>
        </w:rPr>
        <w:t xml:space="preserve">What I should do is to finish the task soon. </w:t>
      </w:r>
    </w:p>
    <w:p>
      <w:pPr>
        <w:ind w:firstLine="405"/>
        <w:rPr>
          <w:szCs w:val="21"/>
        </w:rPr>
      </w:pPr>
      <w:r>
        <w:rPr>
          <w:szCs w:val="21"/>
        </w:rPr>
        <w:t>我应该做的是赶快完成任务。</w:t>
      </w:r>
    </w:p>
    <w:p>
      <w:pPr>
        <w:ind w:firstLine="405"/>
        <w:rPr>
          <w:rFonts w:hint="eastAsia"/>
          <w:szCs w:val="21"/>
        </w:rPr>
      </w:pPr>
      <w:r>
        <w:rPr>
          <w:szCs w:val="21"/>
        </w:rPr>
        <w:t xml:space="preserve">The most urgent thing is to find the boy immediately. </w:t>
      </w:r>
    </w:p>
    <w:p>
      <w:pPr>
        <w:ind w:firstLine="405"/>
        <w:rPr>
          <w:szCs w:val="21"/>
        </w:rPr>
      </w:pPr>
      <w:r>
        <w:rPr>
          <w:szCs w:val="21"/>
        </w:rPr>
        <w:t>当务之急是马上去找孩子。</w:t>
      </w:r>
    </w:p>
    <w:p>
      <w:pPr>
        <w:rPr>
          <w:szCs w:val="21"/>
        </w:rPr>
      </w:pPr>
      <w:r>
        <w:rPr>
          <w:szCs w:val="21"/>
        </w:rPr>
        <w:t>　</w:t>
      </w:r>
      <w:r>
        <w:rPr>
          <w:rFonts w:hint="eastAsia"/>
          <w:szCs w:val="21"/>
        </w:rPr>
        <w:t>（5）</w:t>
      </w:r>
      <w:r>
        <w:rPr>
          <w:szCs w:val="21"/>
        </w:rPr>
        <w:t>动词不定式作定语</w:t>
      </w:r>
      <w:r>
        <w:rPr>
          <w:rFonts w:hint="eastAsia"/>
          <w:szCs w:val="21"/>
        </w:rPr>
        <w:t>。例如：</w:t>
      </w:r>
    </w:p>
    <w:p>
      <w:pPr>
        <w:ind w:firstLine="405"/>
        <w:rPr>
          <w:rFonts w:hint="eastAsia"/>
          <w:szCs w:val="21"/>
        </w:rPr>
      </w:pPr>
      <w:r>
        <w:rPr>
          <w:szCs w:val="21"/>
        </w:rPr>
        <w:t xml:space="preserve">There are many ways to solve the problem. </w:t>
      </w:r>
    </w:p>
    <w:p>
      <w:pPr>
        <w:ind w:firstLine="405"/>
        <w:rPr>
          <w:szCs w:val="21"/>
        </w:rPr>
      </w:pPr>
      <w:r>
        <w:rPr>
          <w:szCs w:val="21"/>
        </w:rPr>
        <w:t>有许多方法能解决这个问题。</w:t>
      </w:r>
    </w:p>
    <w:p>
      <w:pPr>
        <w:ind w:firstLine="405"/>
        <w:rPr>
          <w:rFonts w:hint="eastAsia"/>
          <w:szCs w:val="21"/>
        </w:rPr>
      </w:pPr>
      <w:r>
        <w:rPr>
          <w:szCs w:val="21"/>
        </w:rPr>
        <w:t xml:space="preserve">I have something important to tell you. </w:t>
      </w:r>
    </w:p>
    <w:p>
      <w:pPr>
        <w:ind w:firstLine="405"/>
        <w:rPr>
          <w:szCs w:val="21"/>
        </w:rPr>
      </w:pPr>
      <w:r>
        <w:rPr>
          <w:szCs w:val="21"/>
        </w:rPr>
        <w:t>我有重要的事情要告诉你。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（6）</w:t>
      </w:r>
      <w:r>
        <w:rPr>
          <w:szCs w:val="21"/>
        </w:rPr>
        <w:t>不定式作状语</w:t>
      </w:r>
      <w:r>
        <w:rPr>
          <w:rFonts w:hint="eastAsia"/>
          <w:szCs w:val="21"/>
        </w:rPr>
        <w:t>。例如：</w:t>
      </w:r>
    </w:p>
    <w:p>
      <w:pPr>
        <w:ind w:firstLine="405"/>
        <w:rPr>
          <w:rFonts w:hint="eastAsia"/>
          <w:szCs w:val="21"/>
        </w:rPr>
      </w:pPr>
      <w:r>
        <w:rPr>
          <w:szCs w:val="21"/>
        </w:rPr>
        <w:t xml:space="preserve">We went to the hospital to see our teacher. </w:t>
      </w:r>
    </w:p>
    <w:p>
      <w:pPr>
        <w:ind w:firstLine="405"/>
        <w:rPr>
          <w:szCs w:val="21"/>
        </w:rPr>
      </w:pPr>
      <w:r>
        <w:rPr>
          <w:szCs w:val="21"/>
        </w:rPr>
        <w:t>我们去医院看了我们的老师。</w:t>
      </w:r>
    </w:p>
    <w:p>
      <w:pPr>
        <w:rPr>
          <w:szCs w:val="21"/>
        </w:rPr>
      </w:pPr>
      <w:r>
        <w:rPr>
          <w:szCs w:val="21"/>
        </w:rPr>
        <w:t>　　She is making a test to get a kind of useful medicine from a Tibet flower.</w:t>
      </w:r>
    </w:p>
    <w:p>
      <w:pPr>
        <w:rPr>
          <w:szCs w:val="21"/>
        </w:rPr>
      </w:pPr>
      <w:r>
        <w:rPr>
          <w:szCs w:val="21"/>
        </w:rPr>
        <w:t>　　她在做试验，从一种西藏花中提取某种有用的药物</w:t>
      </w:r>
    </w:p>
    <w:p>
      <w:pPr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3</w:t>
      </w:r>
      <w:r>
        <w:rPr>
          <w:b/>
          <w:color w:val="FF9900"/>
          <w:szCs w:val="21"/>
        </w:rPr>
        <w:t>.</w:t>
      </w:r>
      <w:r>
        <w:rPr>
          <w:rFonts w:hint="eastAsia"/>
          <w:b/>
          <w:color w:val="FF9900"/>
          <w:szCs w:val="21"/>
        </w:rPr>
        <w:t>不定式后接特殊疑问词的用法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不定式可以和疑问代词who, what, which及疑问副词when, how, where等连用，构成不定式短语，在句子中作主语、宾语、表语等。</w:t>
      </w:r>
      <w:r>
        <w:rPr>
          <w:rFonts w:hint="eastAsia"/>
          <w:szCs w:val="21"/>
        </w:rPr>
        <w:t>例如：</w:t>
      </w:r>
    </w:p>
    <w:p>
      <w:pPr>
        <w:rPr>
          <w:szCs w:val="21"/>
        </w:rPr>
      </w:pPr>
      <w:r>
        <w:rPr>
          <w:szCs w:val="21"/>
        </w:rPr>
        <w:t xml:space="preserve">　　I don't know what to say. 我不知道说什么。 </w:t>
      </w:r>
    </w:p>
    <w:p>
      <w:pPr>
        <w:rPr>
          <w:szCs w:val="21"/>
        </w:rPr>
      </w:pPr>
      <w:r>
        <w:rPr>
          <w:szCs w:val="21"/>
        </w:rPr>
        <w:t xml:space="preserve">　　Can you tell me how to make a paper boat？ 你能告诉我怎样做一只纸船吗？ </w:t>
      </w:r>
    </w:p>
    <w:p>
      <w:pPr>
        <w:rPr>
          <w:szCs w:val="21"/>
        </w:rPr>
      </w:pPr>
      <w:r>
        <w:rPr>
          <w:szCs w:val="21"/>
        </w:rPr>
        <w:t xml:space="preserve">　　I don't know which topic to choose. 我不知道选哪个题目。 </w:t>
      </w:r>
    </w:p>
    <w:p>
      <w:pPr>
        <w:rPr>
          <w:szCs w:val="21"/>
        </w:rPr>
      </w:pPr>
      <w:r>
        <w:rPr>
          <w:szCs w:val="21"/>
        </w:rPr>
        <w:t xml:space="preserve">　　Where to stay for the night is a problem. 晚上在哪儿过夜还是个问题。 </w:t>
      </w:r>
    </w:p>
    <w:p>
      <w:pPr>
        <w:rPr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4.</w:t>
      </w:r>
      <w:r>
        <w:rPr>
          <w:b/>
          <w:color w:val="FF9900"/>
          <w:szCs w:val="21"/>
        </w:rPr>
        <w:t>不定式的重要句型</w:t>
      </w:r>
    </w:p>
    <w:p>
      <w:pPr>
        <w:rPr>
          <w:color w:val="3333FF"/>
          <w:szCs w:val="21"/>
        </w:rPr>
      </w:pPr>
      <w:r>
        <w:rPr>
          <w:szCs w:val="21"/>
        </w:rPr>
        <w:t>　</w:t>
      </w:r>
      <w:r>
        <w:rPr>
          <w:rFonts w:hint="eastAsia"/>
          <w:color w:val="3333FF"/>
          <w:szCs w:val="21"/>
        </w:rPr>
        <w:t>（1）</w:t>
      </w:r>
      <w:r>
        <w:rPr>
          <w:color w:val="3333FF"/>
          <w:szCs w:val="21"/>
        </w:rPr>
        <w:t xml:space="preserve">It’s＋adj.＋for (of)sb. to do sth. </w:t>
      </w:r>
    </w:p>
    <w:p>
      <w:pPr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当</w:t>
      </w:r>
      <w:r>
        <w:rPr>
          <w:szCs w:val="21"/>
        </w:rPr>
        <w:t>不定式作主语时，通常</w:t>
      </w:r>
      <w:r>
        <w:rPr>
          <w:rFonts w:hint="eastAsia"/>
          <w:szCs w:val="21"/>
        </w:rPr>
        <w:t>用</w:t>
      </w:r>
      <w:r>
        <w:rPr>
          <w:szCs w:val="21"/>
        </w:rPr>
        <w:t>it作为形式主语，而把真正的主语不定式结构后置。</w:t>
      </w:r>
      <w:r>
        <w:rPr>
          <w:rFonts w:hint="eastAsia"/>
          <w:szCs w:val="21"/>
        </w:rPr>
        <w:t>例如：</w:t>
      </w:r>
    </w:p>
    <w:p>
      <w:pPr>
        <w:ind w:firstLine="405"/>
        <w:rPr>
          <w:rFonts w:hint="eastAsia"/>
          <w:szCs w:val="21"/>
        </w:rPr>
      </w:pPr>
      <w:r>
        <w:rPr>
          <w:szCs w:val="21"/>
        </w:rPr>
        <w:t xml:space="preserve">To meet you is a great pleasure. </w:t>
      </w:r>
      <w:r>
        <w:rPr>
          <w:rFonts w:hint="eastAsia"/>
          <w:szCs w:val="21"/>
        </w:rPr>
        <w:t>=</w:t>
      </w:r>
      <w:r>
        <w:rPr>
          <w:szCs w:val="21"/>
        </w:rPr>
        <w:t>It is a great pleasure to meet you.</w:t>
      </w:r>
    </w:p>
    <w:p>
      <w:pPr>
        <w:ind w:firstLine="405"/>
        <w:rPr>
          <w:szCs w:val="21"/>
        </w:rPr>
      </w:pPr>
      <w:r>
        <w:rPr>
          <w:szCs w:val="21"/>
        </w:rPr>
        <w:t>非常高兴见到你。</w:t>
      </w:r>
    </w:p>
    <w:p>
      <w:pPr>
        <w:ind w:firstLine="405"/>
        <w:rPr>
          <w:rFonts w:hint="eastAsia"/>
          <w:szCs w:val="21"/>
        </w:rPr>
      </w:pPr>
      <w:r>
        <w:rPr>
          <w:szCs w:val="21"/>
        </w:rPr>
        <w:t>To plant trees every year is necessary.</w:t>
      </w:r>
      <w:r>
        <w:rPr>
          <w:rFonts w:hint="eastAsia"/>
          <w:szCs w:val="21"/>
        </w:rPr>
        <w:t>=</w:t>
      </w:r>
      <w:r>
        <w:rPr>
          <w:szCs w:val="21"/>
        </w:rPr>
        <w:t xml:space="preserve"> It is necessary to plant trees every year. </w:t>
      </w:r>
    </w:p>
    <w:p>
      <w:pPr>
        <w:ind w:firstLine="405"/>
        <w:rPr>
          <w:szCs w:val="21"/>
        </w:rPr>
      </w:pPr>
      <w:r>
        <w:rPr>
          <w:szCs w:val="21"/>
        </w:rPr>
        <w:t>每年植树是必要的。</w:t>
      </w:r>
    </w:p>
    <w:p>
      <w:pPr>
        <w:rPr>
          <w:szCs w:val="21"/>
        </w:rPr>
      </w:pPr>
      <w:r>
        <w:rPr>
          <w:szCs w:val="21"/>
        </w:rPr>
        <w:t>　　这种结构往往还要有一个逻辑主语。一般使用下面的结构：</w:t>
      </w:r>
    </w:p>
    <w:p>
      <w:pPr>
        <w:rPr>
          <w:szCs w:val="21"/>
        </w:rPr>
      </w:pPr>
      <w:r>
        <w:rPr>
          <w:szCs w:val="21"/>
        </w:rPr>
        <w:t>　　1)It is +adj. ＋of sb.+to do sth.</w:t>
      </w:r>
    </w:p>
    <w:p>
      <w:pPr>
        <w:ind w:firstLine="405"/>
        <w:rPr>
          <w:rFonts w:hint="eastAsia"/>
          <w:szCs w:val="21"/>
        </w:rPr>
      </w:pPr>
      <w:r>
        <w:rPr>
          <w:szCs w:val="21"/>
        </w:rPr>
        <w:t xml:space="preserve"> It is selfish of you to eat the whole birthday cake. </w:t>
      </w:r>
    </w:p>
    <w:p>
      <w:pPr>
        <w:ind w:firstLine="405"/>
        <w:rPr>
          <w:szCs w:val="21"/>
        </w:rPr>
      </w:pPr>
      <w:r>
        <w:rPr>
          <w:szCs w:val="21"/>
        </w:rPr>
        <w:t>你真是太自私了，吃光了整个蛋糕。</w:t>
      </w:r>
    </w:p>
    <w:p>
      <w:pPr>
        <w:rPr>
          <w:szCs w:val="21"/>
        </w:rPr>
      </w:pPr>
      <w:r>
        <w:rPr>
          <w:szCs w:val="21"/>
        </w:rPr>
        <w:t xml:space="preserve">　　2)It is +adj. + for sb. + to do sth. </w:t>
      </w:r>
    </w:p>
    <w:p>
      <w:pPr>
        <w:ind w:firstLine="405"/>
        <w:rPr>
          <w:rFonts w:hint="eastAsia"/>
          <w:szCs w:val="21"/>
        </w:rPr>
      </w:pPr>
      <w:r>
        <w:rPr>
          <w:szCs w:val="21"/>
        </w:rPr>
        <w:t xml:space="preserve">It is difficult for me to learn English well. </w:t>
      </w:r>
    </w:p>
    <w:p>
      <w:pPr>
        <w:ind w:firstLine="405"/>
        <w:rPr>
          <w:szCs w:val="21"/>
        </w:rPr>
      </w:pPr>
      <w:r>
        <w:rPr>
          <w:szCs w:val="21"/>
        </w:rPr>
        <w:t>对我来说学好英语太难了。</w:t>
      </w:r>
    </w:p>
    <w:p>
      <w:pPr>
        <w:ind w:firstLine="405"/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t>【注意】</w:t>
      </w:r>
    </w:p>
    <w:p>
      <w:pPr>
        <w:ind w:firstLine="405"/>
        <w:rPr>
          <w:szCs w:val="21"/>
        </w:rPr>
      </w:pPr>
      <w:r>
        <w:rPr>
          <w:szCs w:val="21"/>
        </w:rPr>
        <w:t>for和of引导的不定式结构的区别</w:t>
      </w:r>
    </w:p>
    <w:p>
      <w:pPr>
        <w:rPr>
          <w:szCs w:val="21"/>
        </w:rPr>
      </w:pPr>
      <w:r>
        <w:rPr>
          <w:szCs w:val="21"/>
        </w:rPr>
        <w:t>　　表语形容词的语义不同是区别 for 结构和 of 结构的最重要标志。</w:t>
      </w:r>
    </w:p>
    <w:p>
      <w:pPr>
        <w:rPr>
          <w:szCs w:val="21"/>
        </w:rPr>
      </w:pPr>
      <w:r>
        <w:rPr>
          <w:szCs w:val="21"/>
        </w:rPr>
        <w:t>　　</w:t>
      </w:r>
      <w:r>
        <w:rPr>
          <w:rFonts w:hint="eastAsia"/>
          <w:szCs w:val="21"/>
        </w:rPr>
        <w:t>1）</w:t>
      </w:r>
      <w:r>
        <w:rPr>
          <w:szCs w:val="21"/>
        </w:rPr>
        <w:t xml:space="preserve"> 在“It is（was）＋adj.＋for sb.＋to do sth.”的句式中，作表语的形容词大多是表事物性质的静态形容词，如：essential，easy，difficult,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important，ne</w:t>
      </w:r>
      <w:r>
        <w:rPr>
          <w:rFonts w:hint="eastAsia"/>
          <w:szCs w:val="21"/>
        </w:rPr>
        <w:t>cessary</w:t>
      </w:r>
      <w:r>
        <w:rPr>
          <w:szCs w:val="21"/>
        </w:rPr>
        <w:t>，possible，hard等等，这类形容词与for后面的名词（代词）关系不密切，无意义上的主表关系。</w:t>
      </w:r>
      <w:r>
        <w:rPr>
          <w:rFonts w:hint="eastAsia"/>
          <w:szCs w:val="21"/>
        </w:rPr>
        <w:t>例如：</w:t>
      </w:r>
    </w:p>
    <w:p>
      <w:pPr>
        <w:rPr>
          <w:szCs w:val="21"/>
        </w:rPr>
      </w:pPr>
      <w:r>
        <w:rPr>
          <w:szCs w:val="21"/>
        </w:rPr>
        <w:t>　　 It is nec</w:t>
      </w:r>
      <w:r>
        <w:rPr>
          <w:rFonts w:hint="eastAsia"/>
          <w:szCs w:val="21"/>
        </w:rPr>
        <w:t>essary</w:t>
      </w:r>
      <w:r>
        <w:rPr>
          <w:szCs w:val="21"/>
        </w:rPr>
        <w:t xml:space="preserve"> for us to practise speaking English every day．</w:t>
      </w:r>
    </w:p>
    <w:p>
      <w:pPr>
        <w:rPr>
          <w:szCs w:val="21"/>
        </w:rPr>
      </w:pPr>
      <w:r>
        <w:rPr>
          <w:szCs w:val="21"/>
        </w:rPr>
        <w:t>　　每天练习说英语对我们来说是很有必要的。</w:t>
      </w:r>
    </w:p>
    <w:p>
      <w:pPr>
        <w:rPr>
          <w:szCs w:val="21"/>
        </w:rPr>
      </w:pPr>
      <w:r>
        <w:rPr>
          <w:szCs w:val="21"/>
        </w:rPr>
        <w:t>　　</w:t>
      </w:r>
      <w:r>
        <w:rPr>
          <w:rFonts w:hint="eastAsia"/>
          <w:szCs w:val="21"/>
        </w:rPr>
        <w:t>2）</w:t>
      </w:r>
      <w:r>
        <w:rPr>
          <w:szCs w:val="21"/>
        </w:rPr>
        <w:t>在 “It is（was）＋adj．＋of sb.…”的句式中，作表语的形容词大多是表示人物特征的形容词。如：brave，careless，careful，clever，cruel，foolish，good，honest，（un）kind noble，polite，right，rude，sweet，silly，stupid，wrong等等。这些表示人物特征的形容词与of后的名词关系十分密切，有意义上的主表关系。</w:t>
      </w:r>
      <w:r>
        <w:rPr>
          <w:rFonts w:hint="eastAsia"/>
          <w:szCs w:val="21"/>
        </w:rPr>
        <w:t>例如：</w:t>
      </w:r>
      <w:r>
        <w:rPr>
          <w:szCs w:val="21"/>
        </w:rPr>
        <w:t xml:space="preserve"> </w:t>
      </w:r>
    </w:p>
    <w:p>
      <w:pPr>
        <w:ind w:firstLine="405"/>
        <w:rPr>
          <w:rFonts w:hint="eastAsia"/>
          <w:szCs w:val="21"/>
        </w:rPr>
      </w:pPr>
      <w:r>
        <w:rPr>
          <w:szCs w:val="21"/>
        </w:rPr>
        <w:t>It is kind of you（=You are kind）to send me a nice present．</w:t>
      </w:r>
    </w:p>
    <w:p>
      <w:pPr>
        <w:ind w:firstLine="405"/>
        <w:rPr>
          <w:szCs w:val="21"/>
        </w:rPr>
      </w:pPr>
      <w:r>
        <w:rPr>
          <w:szCs w:val="21"/>
        </w:rPr>
        <w:t>谢谢你送我这么好的礼物。</w:t>
      </w:r>
    </w:p>
    <w:p>
      <w:pPr>
        <w:ind w:firstLine="405"/>
        <w:rPr>
          <w:rFonts w:hint="eastAsia"/>
          <w:szCs w:val="21"/>
        </w:rPr>
      </w:pPr>
      <w:r>
        <w:rPr>
          <w:szCs w:val="21"/>
        </w:rPr>
        <w:t>It was stupid of her（=</w:t>
      </w:r>
      <w:r>
        <w:rPr>
          <w:rFonts w:hint="eastAsia"/>
          <w:szCs w:val="21"/>
        </w:rPr>
        <w:t>S</w:t>
      </w:r>
      <w:r>
        <w:rPr>
          <w:szCs w:val="21"/>
        </w:rPr>
        <w:t>he was stupid）to make such a mistake．</w:t>
      </w:r>
    </w:p>
    <w:p>
      <w:pPr>
        <w:ind w:firstLine="405"/>
        <w:rPr>
          <w:rFonts w:hint="eastAsia"/>
          <w:szCs w:val="21"/>
        </w:rPr>
      </w:pPr>
      <w:r>
        <w:rPr>
          <w:szCs w:val="21"/>
        </w:rPr>
        <w:t>出这样的错她真是太蠢了。</w:t>
      </w:r>
    </w:p>
    <w:p>
      <w:pPr>
        <w:rPr>
          <w:rFonts w:hint="eastAsia"/>
          <w:szCs w:val="21"/>
        </w:rPr>
      </w:pPr>
      <w:r>
        <w:rPr>
          <w:rFonts w:hint="eastAsia"/>
          <w:color w:val="3333FF"/>
          <w:szCs w:val="21"/>
        </w:rPr>
        <w:t>（2）</w:t>
      </w:r>
      <w:r>
        <w:rPr>
          <w:color w:val="3333FF"/>
          <w:szCs w:val="21"/>
        </w:rPr>
        <w:t>主语＋动词＋too＋形容词／副词＋（for＋sb.）＋to+动词原形</w:t>
      </w:r>
      <w:r>
        <w:rPr>
          <w:szCs w:val="21"/>
        </w:rPr>
        <w:t xml:space="preserve"> </w:t>
      </w:r>
    </w:p>
    <w:p>
      <w:pPr>
        <w:ind w:firstLine="405"/>
        <w:rPr>
          <w:szCs w:val="21"/>
        </w:rPr>
      </w:pPr>
      <w:r>
        <w:rPr>
          <w:rFonts w:hint="eastAsia"/>
          <w:szCs w:val="21"/>
        </w:rPr>
        <w:t>表示“</w:t>
      </w:r>
      <w:r>
        <w:rPr>
          <w:szCs w:val="21"/>
        </w:rPr>
        <w:t>……太……而不能……</w:t>
      </w:r>
      <w:r>
        <w:rPr>
          <w:rFonts w:hint="eastAsia"/>
          <w:szCs w:val="21"/>
        </w:rPr>
        <w:t>”。例如：</w:t>
      </w:r>
    </w:p>
    <w:p>
      <w:pPr>
        <w:ind w:firstLine="405"/>
        <w:rPr>
          <w:rFonts w:hint="eastAsia"/>
          <w:szCs w:val="21"/>
        </w:rPr>
      </w:pPr>
      <w:r>
        <w:rPr>
          <w:szCs w:val="21"/>
        </w:rPr>
        <w:t xml:space="preserve">He walked too slowly to catch up with me. </w:t>
      </w:r>
    </w:p>
    <w:p>
      <w:pPr>
        <w:ind w:firstLine="405"/>
        <w:rPr>
          <w:szCs w:val="21"/>
        </w:rPr>
      </w:pPr>
      <w:r>
        <w:rPr>
          <w:szCs w:val="21"/>
        </w:rPr>
        <w:t>他走得太慢而不能跟上我。</w:t>
      </w:r>
    </w:p>
    <w:p>
      <w:pPr>
        <w:ind w:firstLine="405"/>
        <w:rPr>
          <w:rFonts w:hint="eastAsia"/>
          <w:szCs w:val="21"/>
        </w:rPr>
      </w:pPr>
      <w:r>
        <w:rPr>
          <w:szCs w:val="21"/>
        </w:rPr>
        <w:t xml:space="preserve">It is too dark in this room for me to read a book. </w:t>
      </w:r>
    </w:p>
    <w:p>
      <w:pPr>
        <w:ind w:firstLine="405"/>
        <w:rPr>
          <w:szCs w:val="21"/>
        </w:rPr>
      </w:pPr>
      <w:r>
        <w:rPr>
          <w:szCs w:val="21"/>
        </w:rPr>
        <w:t>房间太暗，使我无法看书。</w:t>
      </w:r>
    </w:p>
    <w:p>
      <w:pPr>
        <w:ind w:firstLine="405"/>
        <w:rPr>
          <w:rFonts w:hint="eastAsia"/>
          <w:szCs w:val="21"/>
        </w:rPr>
      </w:pPr>
      <w:r>
        <w:rPr>
          <w:szCs w:val="21"/>
        </w:rPr>
        <w:t xml:space="preserve">This problem is too difficult for them to settle. </w:t>
      </w:r>
    </w:p>
    <w:p>
      <w:pPr>
        <w:ind w:firstLine="405"/>
        <w:rPr>
          <w:szCs w:val="21"/>
        </w:rPr>
      </w:pPr>
      <w:r>
        <w:rPr>
          <w:szCs w:val="21"/>
        </w:rPr>
        <w:t>这对他们来说真是一个难解的问题。</w:t>
      </w:r>
    </w:p>
    <w:p>
      <w:pPr>
        <w:rPr>
          <w:szCs w:val="21"/>
        </w:rPr>
      </w:pPr>
      <w:r>
        <w:rPr>
          <w:rFonts w:hint="eastAsia"/>
          <w:color w:val="3333FF"/>
          <w:szCs w:val="21"/>
        </w:rPr>
        <w:t>（3）</w:t>
      </w:r>
      <w:r>
        <w:rPr>
          <w:color w:val="3333FF"/>
          <w:szCs w:val="21"/>
        </w:rPr>
        <w:t>主语＋动词＋……形容词／副词＋enough＋（for sb.）＋to+</w:t>
      </w:r>
      <w:r>
        <w:rPr>
          <w:rFonts w:hint="eastAsia"/>
          <w:color w:val="3333FF"/>
          <w:szCs w:val="21"/>
        </w:rPr>
        <w:t>动词原形</w:t>
      </w:r>
    </w:p>
    <w:p>
      <w:pPr>
        <w:rPr>
          <w:rFonts w:hint="eastAsia"/>
          <w:szCs w:val="21"/>
        </w:rPr>
      </w:pPr>
      <w:r>
        <w:rPr>
          <w:szCs w:val="21"/>
        </w:rPr>
        <w:t>　　</w:t>
      </w:r>
      <w:r>
        <w:rPr>
          <w:rFonts w:hint="eastAsia"/>
          <w:szCs w:val="21"/>
        </w:rPr>
        <w:t>表示“……对某人足以……”。例如：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We need several men strong enough to do the work.</w:t>
      </w:r>
    </w:p>
    <w:p>
      <w:pPr>
        <w:rPr>
          <w:szCs w:val="21"/>
        </w:rPr>
      </w:pPr>
      <w:r>
        <w:rPr>
          <w:szCs w:val="21"/>
        </w:rPr>
        <w:t>　　我们需要几个强壮得足以做这件工作的人。</w:t>
      </w:r>
    </w:p>
    <w:p>
      <w:pPr>
        <w:rPr>
          <w:szCs w:val="21"/>
        </w:rPr>
      </w:pPr>
      <w:r>
        <w:rPr>
          <w:szCs w:val="21"/>
        </w:rPr>
        <w:t>　　They bought a house large enough for ten persons to live in.</w:t>
      </w:r>
    </w:p>
    <w:p>
      <w:pPr>
        <w:rPr>
          <w:szCs w:val="21"/>
        </w:rPr>
      </w:pPr>
      <w:r>
        <w:rPr>
          <w:szCs w:val="21"/>
        </w:rPr>
        <w:t>　　我们买了一栋房子，大得足以供十个人住。</w:t>
      </w:r>
    </w:p>
    <w:p>
      <w:pPr>
        <w:ind w:firstLine="405"/>
        <w:rPr>
          <w:rFonts w:hint="eastAsia"/>
          <w:szCs w:val="21"/>
        </w:rPr>
      </w:pPr>
      <w:r>
        <w:rPr>
          <w:szCs w:val="21"/>
        </w:rPr>
        <w:t xml:space="preserve">He is competent enough to fill that position. </w:t>
      </w:r>
    </w:p>
    <w:p>
      <w:pPr>
        <w:ind w:firstLine="405"/>
        <w:rPr>
          <w:szCs w:val="21"/>
        </w:rPr>
      </w:pPr>
      <w:r>
        <w:rPr>
          <w:szCs w:val="21"/>
        </w:rPr>
        <w:t>他足以胜任那职位。</w:t>
      </w:r>
    </w:p>
    <w:p>
      <w:pPr>
        <w:rPr>
          <w:rFonts w:hint="eastAsia"/>
          <w:color w:val="3333FF"/>
          <w:szCs w:val="21"/>
        </w:rPr>
      </w:pPr>
      <w:r>
        <w:rPr>
          <w:rFonts w:hint="eastAsia"/>
          <w:color w:val="3333FF"/>
          <w:szCs w:val="21"/>
        </w:rPr>
        <w:t>（4）</w:t>
      </w:r>
      <w:r>
        <w:rPr>
          <w:color w:val="3333FF"/>
          <w:szCs w:val="21"/>
        </w:rPr>
        <w:t>主语＋动词＋enough＋名词＋to＋</w:t>
      </w:r>
      <w:r>
        <w:rPr>
          <w:rFonts w:hint="eastAsia"/>
          <w:color w:val="3333FF"/>
          <w:szCs w:val="21"/>
        </w:rPr>
        <w:t>动词原形</w:t>
      </w:r>
    </w:p>
    <w:p>
      <w:pPr>
        <w:ind w:firstLine="405"/>
        <w:rPr>
          <w:szCs w:val="21"/>
        </w:rPr>
      </w:pPr>
      <w:r>
        <w:rPr>
          <w:szCs w:val="21"/>
        </w:rPr>
        <w:t>　</w:t>
      </w:r>
      <w:r>
        <w:rPr>
          <w:rFonts w:hint="eastAsia"/>
          <w:szCs w:val="21"/>
        </w:rPr>
        <w:t>表示“……对某人足以……”。例如：</w:t>
      </w:r>
    </w:p>
    <w:p>
      <w:pPr>
        <w:ind w:firstLine="405"/>
        <w:rPr>
          <w:rFonts w:hint="eastAsia"/>
          <w:szCs w:val="21"/>
        </w:rPr>
      </w:pPr>
      <w:r>
        <w:rPr>
          <w:szCs w:val="21"/>
        </w:rPr>
        <w:t xml:space="preserve"> He has enough money (=money enough) to buy a car. </w:t>
      </w:r>
    </w:p>
    <w:p>
      <w:pPr>
        <w:ind w:firstLine="508" w:firstLineChars="242"/>
        <w:rPr>
          <w:szCs w:val="21"/>
        </w:rPr>
      </w:pPr>
      <w:r>
        <w:rPr>
          <w:szCs w:val="21"/>
        </w:rPr>
        <w:t>他有足够的钱买一辆汽车。</w:t>
      </w:r>
    </w:p>
    <w:p>
      <w:pPr>
        <w:ind w:firstLine="508" w:firstLineChars="242"/>
        <w:rPr>
          <w:rFonts w:hint="eastAsia"/>
          <w:szCs w:val="21"/>
        </w:rPr>
      </w:pPr>
      <w:r>
        <w:rPr>
          <w:szCs w:val="21"/>
        </w:rPr>
        <w:t xml:space="preserve">He hasn’t enough sense to realize his mistakes. </w:t>
      </w:r>
    </w:p>
    <w:p>
      <w:pPr>
        <w:ind w:firstLine="405"/>
        <w:rPr>
          <w:szCs w:val="21"/>
        </w:rPr>
      </w:pPr>
      <w:r>
        <w:rPr>
          <w:szCs w:val="21"/>
        </w:rPr>
        <w:t>他没有足够的辨别力去认识自己的错误。</w:t>
      </w:r>
    </w:p>
    <w:p>
      <w:pPr>
        <w:rPr>
          <w:szCs w:val="21"/>
        </w:rPr>
      </w:pPr>
      <w:r>
        <w:rPr>
          <w:szCs w:val="21"/>
        </w:rPr>
        <w:t xml:space="preserve">　 </w:t>
      </w:r>
    </w:p>
    <w:p>
      <w:pPr>
        <w:rPr>
          <w:rFonts w:hint="eastAsia"/>
          <w:szCs w:val="21"/>
        </w:rPr>
      </w:pPr>
    </w:p>
    <w:sectPr>
      <w:footerReference r:id="rId3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1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A122A"/>
    <w:rsid w:val="000049E9"/>
    <w:rsid w:val="00014039"/>
    <w:rsid w:val="00021770"/>
    <w:rsid w:val="00030F99"/>
    <w:rsid w:val="000343B6"/>
    <w:rsid w:val="00046577"/>
    <w:rsid w:val="00055604"/>
    <w:rsid w:val="00081C6F"/>
    <w:rsid w:val="00085833"/>
    <w:rsid w:val="00093BEB"/>
    <w:rsid w:val="000C1B20"/>
    <w:rsid w:val="000C60E5"/>
    <w:rsid w:val="000C7A35"/>
    <w:rsid w:val="000F523D"/>
    <w:rsid w:val="00124E88"/>
    <w:rsid w:val="00172A2B"/>
    <w:rsid w:val="00183CB8"/>
    <w:rsid w:val="00191A1B"/>
    <w:rsid w:val="001A270D"/>
    <w:rsid w:val="001A5754"/>
    <w:rsid w:val="001B08C5"/>
    <w:rsid w:val="0028632A"/>
    <w:rsid w:val="002926DA"/>
    <w:rsid w:val="002B294A"/>
    <w:rsid w:val="003053B5"/>
    <w:rsid w:val="00322C58"/>
    <w:rsid w:val="00363F4F"/>
    <w:rsid w:val="003711FB"/>
    <w:rsid w:val="003770C3"/>
    <w:rsid w:val="003A122A"/>
    <w:rsid w:val="003A2996"/>
    <w:rsid w:val="003B27CF"/>
    <w:rsid w:val="003C036A"/>
    <w:rsid w:val="00430094"/>
    <w:rsid w:val="00441CAC"/>
    <w:rsid w:val="0045118E"/>
    <w:rsid w:val="00451362"/>
    <w:rsid w:val="004620DE"/>
    <w:rsid w:val="004B6C6B"/>
    <w:rsid w:val="004D64EA"/>
    <w:rsid w:val="005204DF"/>
    <w:rsid w:val="00542BEF"/>
    <w:rsid w:val="00550BB0"/>
    <w:rsid w:val="005570FD"/>
    <w:rsid w:val="00583BDA"/>
    <w:rsid w:val="005B17B4"/>
    <w:rsid w:val="005B3B38"/>
    <w:rsid w:val="005E1090"/>
    <w:rsid w:val="0065724A"/>
    <w:rsid w:val="006A367D"/>
    <w:rsid w:val="006C0754"/>
    <w:rsid w:val="006D31E1"/>
    <w:rsid w:val="006E1925"/>
    <w:rsid w:val="00730A8E"/>
    <w:rsid w:val="00735A89"/>
    <w:rsid w:val="0078731B"/>
    <w:rsid w:val="007D39D6"/>
    <w:rsid w:val="00812FDE"/>
    <w:rsid w:val="00847E4A"/>
    <w:rsid w:val="00890BD9"/>
    <w:rsid w:val="0089733C"/>
    <w:rsid w:val="008A352F"/>
    <w:rsid w:val="008C0034"/>
    <w:rsid w:val="008C4AC2"/>
    <w:rsid w:val="008F6F01"/>
    <w:rsid w:val="00921D4B"/>
    <w:rsid w:val="00935365"/>
    <w:rsid w:val="0095490F"/>
    <w:rsid w:val="00993F4A"/>
    <w:rsid w:val="009B55BB"/>
    <w:rsid w:val="009F50A2"/>
    <w:rsid w:val="009F51C2"/>
    <w:rsid w:val="009F6FBC"/>
    <w:rsid w:val="00A36CB7"/>
    <w:rsid w:val="00A4533E"/>
    <w:rsid w:val="00A55FB8"/>
    <w:rsid w:val="00A62B8E"/>
    <w:rsid w:val="00A678DF"/>
    <w:rsid w:val="00A91E15"/>
    <w:rsid w:val="00AA4A57"/>
    <w:rsid w:val="00AB19C6"/>
    <w:rsid w:val="00AC0760"/>
    <w:rsid w:val="00AC1BFD"/>
    <w:rsid w:val="00AE580A"/>
    <w:rsid w:val="00AE6D6A"/>
    <w:rsid w:val="00B231F0"/>
    <w:rsid w:val="00B3755D"/>
    <w:rsid w:val="00B4198A"/>
    <w:rsid w:val="00B4571B"/>
    <w:rsid w:val="00B70428"/>
    <w:rsid w:val="00BD2DC4"/>
    <w:rsid w:val="00BD6B9B"/>
    <w:rsid w:val="00C07849"/>
    <w:rsid w:val="00C31296"/>
    <w:rsid w:val="00C3668F"/>
    <w:rsid w:val="00C41ED5"/>
    <w:rsid w:val="00CB2C44"/>
    <w:rsid w:val="00CC3680"/>
    <w:rsid w:val="00CF014F"/>
    <w:rsid w:val="00CF4192"/>
    <w:rsid w:val="00D374D5"/>
    <w:rsid w:val="00D44A7B"/>
    <w:rsid w:val="00D55D23"/>
    <w:rsid w:val="00D71F92"/>
    <w:rsid w:val="00D8369F"/>
    <w:rsid w:val="00D93076"/>
    <w:rsid w:val="00D93F50"/>
    <w:rsid w:val="00DD299E"/>
    <w:rsid w:val="00DD3497"/>
    <w:rsid w:val="00DF177B"/>
    <w:rsid w:val="00E05C14"/>
    <w:rsid w:val="00E335B2"/>
    <w:rsid w:val="00E47EBE"/>
    <w:rsid w:val="00E70541"/>
    <w:rsid w:val="00E73EF8"/>
    <w:rsid w:val="00E87C0B"/>
    <w:rsid w:val="00E9646C"/>
    <w:rsid w:val="00EC2857"/>
    <w:rsid w:val="00EE5782"/>
    <w:rsid w:val="00EF4C98"/>
    <w:rsid w:val="00EF5979"/>
    <w:rsid w:val="00F43510"/>
    <w:rsid w:val="00F57D88"/>
    <w:rsid w:val="00F60934"/>
    <w:rsid w:val="00FB3E19"/>
    <w:rsid w:val="00FE3180"/>
    <w:rsid w:val="00FF600B"/>
    <w:rsid w:val="42AB1C58"/>
    <w:rsid w:val="64821EE5"/>
    <w:rsid w:val="6F662B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40" w:lineRule="exact"/>
      <w:ind w:firstLine="840"/>
      <w:outlineLvl w:val="0"/>
    </w:pPr>
    <w:rPr>
      <w:b/>
      <w:bCs/>
      <w:szCs w:val="24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18"/>
      <w:szCs w:val="21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bCs/>
      <w:szCs w:val="21"/>
    </w:rPr>
  </w:style>
  <w:style w:type="paragraph" w:styleId="5">
    <w:name w:val="heading 4"/>
    <w:basedOn w:val="1"/>
    <w:next w:val="1"/>
    <w:qFormat/>
    <w:uiPriority w:val="0"/>
    <w:pPr>
      <w:keepNext/>
      <w:jc w:val="left"/>
      <w:outlineLvl w:val="3"/>
    </w:pPr>
    <w:rPr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bCs/>
      <w:sz w:val="24"/>
      <w:szCs w:val="24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b/>
      <w:sz w:val="30"/>
      <w:szCs w:val="24"/>
    </w:rPr>
  </w:style>
  <w:style w:type="character" w:default="1" w:styleId="19">
    <w:name w:val="Default Paragraph Font"/>
    <w:semiHidden/>
    <w:uiPriority w:val="0"/>
  </w:style>
  <w:style w:type="table" w:default="1" w:styleId="18">
    <w:name w:val="Normal Table"/>
    <w:semiHidden/>
    <w:uiPriority w:val="0"/>
    <w:tblPr>
      <w:tblStyle w:val="18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caption"/>
    <w:basedOn w:val="1"/>
    <w:next w:val="1"/>
    <w:qFormat/>
    <w:uiPriority w:val="0"/>
    <w:pPr>
      <w:widowControl/>
      <w:jc w:val="left"/>
    </w:pPr>
    <w:rPr>
      <w:rFonts w:ascii="Comic Sans MS" w:hAnsi="Comic Sans MS"/>
      <w:b/>
      <w:bCs/>
      <w:sz w:val="18"/>
      <w:szCs w:val="32"/>
    </w:rPr>
  </w:style>
  <w:style w:type="paragraph" w:styleId="9">
    <w:name w:val="Body Text"/>
    <w:basedOn w:val="1"/>
    <w:uiPriority w:val="0"/>
    <w:rPr>
      <w:b/>
      <w:bCs/>
      <w:sz w:val="48"/>
      <w:szCs w:val="24"/>
    </w:rPr>
  </w:style>
  <w:style w:type="paragraph" w:styleId="10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Plain Text"/>
    <w:basedOn w:val="1"/>
    <w:uiPriority w:val="0"/>
    <w:rPr>
      <w:rFonts w:ascii="宋体" w:hAnsi="Courier New" w:cs="Courier New"/>
      <w:szCs w:val="21"/>
    </w:rPr>
  </w:style>
  <w:style w:type="paragraph" w:styleId="12">
    <w:name w:val="Body Text Indent 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uiPriority w:val="0"/>
    <w:pPr>
      <w:spacing w:after="120" w:line="480" w:lineRule="auto"/>
    </w:pPr>
    <w:rPr>
      <w:szCs w:val="24"/>
    </w:rPr>
  </w:style>
  <w:style w:type="paragraph" w:styleId="1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7">
    <w:name w:val="Title"/>
    <w:basedOn w:val="1"/>
    <w:qFormat/>
    <w:uiPriority w:val="0"/>
    <w:pPr>
      <w:jc w:val="center"/>
    </w:pPr>
    <w:rPr>
      <w:sz w:val="32"/>
      <w:szCs w:val="24"/>
    </w:r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customStyle="1" w:styleId="23">
    <w:name w:val="Char Char Char Char Char Char Char Char Char Char Char Char Char Char Char Char Char Char Char"/>
    <w:basedOn w:val="1"/>
    <w:uiPriority w:val="0"/>
    <w:pPr>
      <w:widowControl/>
      <w:ind w:left="283" w:hanging="283" w:hangingChars="133"/>
    </w:pPr>
    <w:rPr>
      <w:szCs w:val="24"/>
    </w:rPr>
  </w:style>
  <w:style w:type="paragraph" w:customStyle="1" w:styleId="24">
    <w:name w:val="TxBr_p14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firstLine="408"/>
    </w:pPr>
    <w:rPr>
      <w:kern w:val="0"/>
      <w:sz w:val="24"/>
      <w:szCs w:val="24"/>
    </w:rPr>
  </w:style>
  <w:style w:type="paragraph" w:customStyle="1" w:styleId="25">
    <w:name w:val="TxBr_t16"/>
    <w:basedOn w:val="1"/>
    <w:uiPriority w:val="0"/>
    <w:pPr>
      <w:autoSpaceDE w:val="0"/>
      <w:autoSpaceDN w:val="0"/>
      <w:adjustRightInd w:val="0"/>
      <w:spacing w:line="317" w:lineRule="atLeast"/>
      <w:jc w:val="left"/>
    </w:pPr>
    <w:rPr>
      <w:kern w:val="0"/>
      <w:sz w:val="24"/>
      <w:szCs w:val="24"/>
    </w:rPr>
  </w:style>
  <w:style w:type="paragraph" w:customStyle="1" w:styleId="26">
    <w:name w:val="TxBr_p3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left="1610" w:hanging="408"/>
      <w:jc w:val="left"/>
    </w:pPr>
    <w:rPr>
      <w:kern w:val="0"/>
      <w:sz w:val="24"/>
      <w:szCs w:val="24"/>
    </w:rPr>
  </w:style>
  <w:style w:type="paragraph" w:customStyle="1" w:styleId="27">
    <w:name w:val="TxBr_p6"/>
    <w:basedOn w:val="1"/>
    <w:uiPriority w:val="0"/>
    <w:pPr>
      <w:tabs>
        <w:tab w:val="left" w:pos="408"/>
        <w:tab w:val="left" w:pos="680"/>
      </w:tabs>
      <w:autoSpaceDE w:val="0"/>
      <w:autoSpaceDN w:val="0"/>
      <w:adjustRightInd w:val="0"/>
      <w:spacing w:line="240" w:lineRule="atLeast"/>
      <w:ind w:left="680" w:hanging="272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osuqing\&#26700;&#38754;\Word&#27169;&#26495;&#36716;&#25442;&#22120;\&#25945;&#24072;&#29256;&#27169;&#26495;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教师版模板 .dot</Template>
  <Company>etiantian</Company>
  <Pages>3</Pages>
  <Words>1940</Words>
  <Characters>3328</Characters>
  <Lines>27</Lines>
  <Paragraphs>7</Paragraphs>
  <TotalTime>0</TotalTime>
  <ScaleCrop>false</ScaleCrop>
  <LinksUpToDate>false</LinksUpToDate>
  <CharactersWithSpaces>3807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2012-10-20T05:25:00Z</dcterms:created>
  <dc:creator>雨林木风</dc:creator>
  <cp:lastModifiedBy>罗</cp:lastModifiedBy>
  <dcterms:modified xsi:type="dcterms:W3CDTF">2022-11-24T08:10:03Z</dcterms:modified>
  <dc:title>牛津英语7A全套教案、学案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FC0B21681DC14F7CAF81AB4E84BEAB02</vt:lpwstr>
  </property>
</Properties>
</file>