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古诗词</w:t>
      </w:r>
      <w:bookmarkStart w:id="0" w:name="_GoBack"/>
      <w:bookmarkEnd w:id="0"/>
      <w:r>
        <w:rPr>
          <w:rFonts w:hint="eastAsia" w:eastAsia="黑体"/>
          <w:b/>
          <w:sz w:val="28"/>
          <w:szCs w:val="28"/>
        </w:rPr>
        <w:t>诵读</w:t>
      </w:r>
      <w:r>
        <w:rPr>
          <w:rFonts w:eastAsia="黑体"/>
          <w:b/>
          <w:sz w:val="28"/>
          <w:szCs w:val="28"/>
        </w:rPr>
        <w:t>达标</w:t>
      </w:r>
      <w:r>
        <w:rPr>
          <w:rFonts w:hint="eastAsia" w:eastAsia="黑体"/>
          <w:b/>
          <w:sz w:val="28"/>
          <w:szCs w:val="28"/>
        </w:rPr>
        <w:t>检测</w:t>
      </w:r>
      <w:r>
        <w:rPr>
          <w:rFonts w:eastAsia="黑体"/>
          <w:b/>
          <w:sz w:val="28"/>
          <w:szCs w:val="28"/>
        </w:rPr>
        <w:t>卷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t>基础百花园(4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分)</w:t>
      </w:r>
    </w:p>
    <w:p>
      <w:pPr>
        <w:wordWrap w:val="0"/>
        <w:topLinePunct/>
        <w:ind w:left="566" w:hanging="565" w:hangingChars="202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hint="eastAsia" w:eastAsia="黑体"/>
          <w:sz w:val="28"/>
          <w:szCs w:val="28"/>
        </w:rPr>
        <w:t>给下列词语中的加点字选择正确的读音，打“√”。(6分)</w:t>
      </w:r>
    </w:p>
    <w:p>
      <w:pPr>
        <w:wordWrap w:val="0"/>
        <w:topLinePunct/>
        <w:ind w:left="565" w:leftChars="269" w:firstLine="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em w:val="dot"/>
        </w:rPr>
        <w:t>雨</w:t>
      </w:r>
      <w:r>
        <w:rPr>
          <w:rFonts w:hint="eastAsia" w:ascii="宋体" w:hAnsi="宋体"/>
          <w:sz w:val="28"/>
          <w:szCs w:val="28"/>
        </w:rPr>
        <w:t>雪霏霏(</w:t>
      </w:r>
      <w:r>
        <w:rPr>
          <w:sz w:val="28"/>
          <w:szCs w:val="28"/>
        </w:rPr>
        <w:t>yǔ　yù</w:t>
      </w:r>
      <w:r>
        <w:rPr>
          <w:rFonts w:hint="eastAsia"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  <w:em w:val="dot"/>
        </w:rPr>
        <w:t>载</w:t>
      </w:r>
      <w:r>
        <w:rPr>
          <w:rFonts w:hint="eastAsia" w:ascii="宋体" w:hAnsi="宋体"/>
          <w:sz w:val="28"/>
          <w:szCs w:val="28"/>
        </w:rPr>
        <w:t>渴载饥(</w:t>
      </w:r>
      <w:r>
        <w:rPr>
          <w:sz w:val="28"/>
          <w:szCs w:val="28"/>
        </w:rPr>
        <w:t>zǎi　zài</w:t>
      </w:r>
      <w:r>
        <w:rPr>
          <w:rFonts w:hint="eastAsia"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  <w:em w:val="dot"/>
        </w:rPr>
        <w:t>屐</w:t>
      </w:r>
      <w:r>
        <w:rPr>
          <w:rFonts w:hint="eastAsia" w:ascii="宋体" w:hAnsi="宋体"/>
          <w:sz w:val="28"/>
          <w:szCs w:val="28"/>
        </w:rPr>
        <w:t>齿(</w:t>
      </w:r>
      <w:r>
        <w:rPr>
          <w:sz w:val="28"/>
          <w:szCs w:val="28"/>
        </w:rPr>
        <w:t>jī　jì</w:t>
      </w:r>
      <w:r>
        <w:rPr>
          <w:rFonts w:hint="eastAsia" w:ascii="宋体" w:hAnsi="宋体"/>
          <w:sz w:val="28"/>
          <w:szCs w:val="28"/>
        </w:rPr>
        <w:t>)</w:t>
      </w:r>
    </w:p>
    <w:p>
      <w:pPr>
        <w:wordWrap w:val="0"/>
        <w:topLinePunct/>
        <w:ind w:left="565" w:leftChars="269" w:firstLine="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一水</w:t>
      </w:r>
      <w:r>
        <w:rPr>
          <w:rFonts w:hint="eastAsia" w:ascii="宋体" w:hAnsi="宋体"/>
          <w:sz w:val="28"/>
          <w:szCs w:val="28"/>
          <w:em w:val="dot"/>
        </w:rPr>
        <w:t>间</w:t>
      </w:r>
      <w:r>
        <w:rPr>
          <w:rFonts w:hint="eastAsia" w:ascii="宋体" w:hAnsi="宋体"/>
          <w:sz w:val="28"/>
          <w:szCs w:val="28"/>
        </w:rPr>
        <w:t>(</w:t>
      </w:r>
      <w:r>
        <w:rPr>
          <w:sz w:val="28"/>
          <w:szCs w:val="28"/>
        </w:rPr>
        <w:t>jiān　jiàn</w:t>
      </w:r>
      <w:r>
        <w:rPr>
          <w:rFonts w:hint="eastAsia"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百</w:t>
      </w:r>
      <w:r>
        <w:rPr>
          <w:rFonts w:hint="eastAsia" w:ascii="宋体" w:hAnsi="宋体"/>
          <w:sz w:val="28"/>
          <w:szCs w:val="28"/>
          <w:em w:val="dot"/>
        </w:rPr>
        <w:t>啭</w:t>
      </w:r>
      <w:r>
        <w:rPr>
          <w:rFonts w:hint="eastAsia" w:ascii="宋体" w:hAnsi="宋体"/>
          <w:sz w:val="28"/>
          <w:szCs w:val="28"/>
        </w:rPr>
        <w:t>(</w:t>
      </w:r>
      <w:r>
        <w:rPr>
          <w:sz w:val="28"/>
          <w:szCs w:val="28"/>
        </w:rPr>
        <w:t>zhuǎn　zhuàn</w:t>
      </w:r>
      <w:r>
        <w:rPr>
          <w:rFonts w:hint="eastAsia" w:ascii="宋体" w:hAnsi="宋体"/>
          <w:sz w:val="28"/>
          <w:szCs w:val="28"/>
        </w:rPr>
        <w:t xml:space="preserve">)  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柴</w:t>
      </w:r>
      <w:r>
        <w:rPr>
          <w:rFonts w:hint="eastAsia" w:ascii="宋体" w:hAnsi="宋体"/>
          <w:sz w:val="28"/>
          <w:szCs w:val="28"/>
          <w:em w:val="dot"/>
        </w:rPr>
        <w:t>扉</w:t>
      </w:r>
      <w:r>
        <w:rPr>
          <w:rFonts w:hint="eastAsia" w:ascii="宋体" w:hAnsi="宋体"/>
          <w:sz w:val="28"/>
          <w:szCs w:val="28"/>
        </w:rPr>
        <w:t>(</w:t>
      </w:r>
      <w:r>
        <w:rPr>
          <w:sz w:val="28"/>
          <w:szCs w:val="28"/>
        </w:rPr>
        <w:t>fēi　fěi</w:t>
      </w:r>
      <w:r>
        <w:rPr>
          <w:rFonts w:hint="eastAsia" w:ascii="宋体" w:hAnsi="宋体"/>
          <w:sz w:val="28"/>
          <w:szCs w:val="28"/>
        </w:rPr>
        <w:t>)</w:t>
      </w:r>
    </w:p>
    <w:p>
      <w:pPr>
        <w:wordWrap w:val="0"/>
        <w:topLinePunct/>
        <w:ind w:left="709" w:hanging="709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二、读拼音，写诗句。(14分)</w:t>
      </w:r>
    </w:p>
    <w:p>
      <w:pPr>
        <w:wordWrap w:val="0"/>
        <w:topLinePunct/>
        <w:ind w:left="284" w:leftChars="68" w:hanging="14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</w:t>
      </w:r>
      <w:r>
        <w:rPr>
          <w:sz w:val="28"/>
          <w:szCs w:val="28"/>
        </w:rPr>
        <w:t>tiān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jiē　xiǎo　yǔ　rùn　rú　sū，cǎo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sè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yáo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kàn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jìn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què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wú。</w:t>
      </w:r>
    </w:p>
    <w:p>
      <w:pPr>
        <w:wordWrap w:val="0"/>
        <w:topLinePunct/>
        <w:ind w:left="143" w:leftChars="68" w:firstLine="28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　　　　　　　　　　　　　　　      　　　　　　　　　)</w:t>
      </w:r>
    </w:p>
    <w:p>
      <w:pPr>
        <w:wordWrap w:val="0"/>
        <w:topLinePunct/>
        <w:ind w:left="708" w:leftChars="68" w:hanging="56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</w:t>
      </w:r>
      <w:r>
        <w:rPr>
          <w:sz w:val="28"/>
          <w:szCs w:val="28"/>
        </w:rPr>
        <w:t>chūn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sè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mǎn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yuán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guan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bú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zhù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yì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zhī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hóng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xìng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chū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qiánglái。</w:t>
      </w:r>
    </w:p>
    <w:p>
      <w:pPr>
        <w:wordWrap w:val="0"/>
        <w:topLinePunct/>
        <w:ind w:left="707" w:leftChars="270" w:hanging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　　　　　　　  　　　　　　　　　　　　　　　　　　)</w:t>
      </w:r>
    </w:p>
    <w:p>
      <w:pPr>
        <w:wordWrap w:val="0"/>
        <w:topLinePunct/>
        <w:ind w:left="709" w:leftChars="68" w:hanging="566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三、写出下列诗词句中加点词的意思。(8分)</w:t>
      </w:r>
    </w:p>
    <w:p>
      <w:pPr>
        <w:wordWrap w:val="0"/>
        <w:topLinePunct/>
        <w:ind w:left="143" w:leftChars="68" w:firstLine="42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1．昔我往矣，杨柳依依。</w:t>
      </w:r>
    </w:p>
    <w:p>
      <w:pPr>
        <w:wordWrap w:val="0"/>
        <w:topLinePunct/>
        <w:ind w:left="991" w:leftChars="47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昔：___________________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依依：___________________</w:t>
      </w:r>
    </w:p>
    <w:p>
      <w:pPr>
        <w:wordWrap w:val="0"/>
        <w:topLinePunct/>
        <w:ind w:left="424" w:leftChars="202" w:firstLine="14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2．野径云俱黑，江船火独明。</w:t>
      </w:r>
    </w:p>
    <w:p>
      <w:pPr>
        <w:wordWrap w:val="0"/>
        <w:topLinePunct/>
        <w:ind w:left="143" w:leftChars="68" w:firstLine="8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野径：_________________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俱：______________________</w:t>
      </w:r>
    </w:p>
    <w:p>
      <w:pPr>
        <w:wordWrap w:val="0"/>
        <w:topLinePunct/>
        <w:ind w:left="143" w:leftChars="68" w:firstLine="42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3．白日放歌须纵酒，青春作伴好还乡。</w:t>
      </w:r>
    </w:p>
    <w:p>
      <w:pPr>
        <w:wordWrap w:val="0"/>
        <w:topLinePunct/>
        <w:ind w:left="143" w:leftChars="68" w:firstLine="8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纵酒：_________________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青春：____________________</w:t>
      </w:r>
    </w:p>
    <w:p>
      <w:pPr>
        <w:wordWrap w:val="0"/>
        <w:topLinePunct/>
        <w:ind w:left="708" w:leftChars="270" w:hanging="14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4．最是一年春好处，绝胜烟柳满皇都。</w:t>
      </w:r>
    </w:p>
    <w:p>
      <w:pPr>
        <w:wordWrap w:val="0"/>
        <w:topLinePunct/>
        <w:ind w:left="991" w:leftChars="47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处：____________________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绝胜：____________________</w:t>
      </w:r>
    </w:p>
    <w:p>
      <w:pPr>
        <w:wordWrap w:val="0"/>
        <w:topLinePunct/>
        <w:ind w:left="708" w:leftChars="68" w:hanging="565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四、古诗竞答，把正确答案的字母填入括号里。(7分)</w:t>
      </w:r>
    </w:p>
    <w:p>
      <w:pPr>
        <w:wordWrap w:val="0"/>
        <w:topLinePunct/>
        <w:ind w:left="143" w:leftChars="68" w:firstLine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1．“我心伤悲，莫知我哀！”这两句诗出自我国最早的诗歌总</w:t>
      </w:r>
    </w:p>
    <w:p>
      <w:pPr>
        <w:wordWrap w:val="0"/>
        <w:topLinePunct/>
        <w:ind w:left="143" w:leftChars="68" w:firstLine="99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集(　　)。</w:t>
      </w:r>
    </w:p>
    <w:p>
      <w:pPr>
        <w:wordWrap w:val="0"/>
        <w:topLinePunct/>
        <w:ind w:left="1134" w:leftChars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A．《诗经》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B．《楚辞》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C．《唐诗三百首》</w:t>
      </w:r>
    </w:p>
    <w:p>
      <w:pPr>
        <w:wordWrap w:val="0"/>
        <w:topLinePunct/>
        <w:ind w:left="850" w:leftChars="338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2．《闻官军收河南河北》是被誉为“(　　)”的唐代大诗人杜</w:t>
      </w:r>
    </w:p>
    <w:p>
      <w:pPr>
        <w:wordWrap w:val="0"/>
        <w:topLinePunct/>
        <w:ind w:left="848" w:leftChars="404" w:firstLine="425" w:firstLineChars="15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甫写的。</w:t>
      </w:r>
    </w:p>
    <w:p>
      <w:pPr>
        <w:wordWrap w:val="0"/>
        <w:topLinePunct/>
        <w:ind w:left="1134" w:leftChars="540" w:firstLine="4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A．诗仙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B．诗佛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C．诗圣</w:t>
      </w:r>
    </w:p>
    <w:p>
      <w:pPr>
        <w:wordWrap w:val="0"/>
        <w:topLinePunct/>
        <w:ind w:left="850" w:leftChars="338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3．《早春呈水部张十八员外》，“水部张十八员外”指的是</w:t>
      </w:r>
    </w:p>
    <w:p>
      <w:pPr>
        <w:wordWrap w:val="0"/>
        <w:topLinePunct/>
        <w:ind w:left="850" w:leftChars="338" w:hanging="140" w:hangingChars="5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　　)。</w:t>
      </w:r>
    </w:p>
    <w:p>
      <w:pPr>
        <w:wordWrap w:val="0"/>
        <w:topLinePunct/>
        <w:ind w:left="1275" w:leftChars="60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A．诗人张籍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B．诗人张九龄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C．诗人张祜</w:t>
      </w:r>
    </w:p>
    <w:p>
      <w:pPr>
        <w:wordWrap w:val="0"/>
        <w:topLinePunct/>
        <w:ind w:left="850" w:leftChars="338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4．《江上渔者》是宋代诗人(　　)写的。</w:t>
      </w:r>
    </w:p>
    <w:p>
      <w:pPr>
        <w:wordWrap w:val="0"/>
        <w:topLinePunct/>
        <w:ind w:left="1276" w:leftChars="540" w:hanging="14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A．苏轼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B．范仲淹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C．辛弃疾</w:t>
      </w:r>
    </w:p>
    <w:p>
      <w:pPr>
        <w:wordWrap w:val="0"/>
        <w:topLinePunct/>
        <w:ind w:left="850" w:leftChars="338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5．《泊船瓜洲》这首诗表达了诗人(　　)的思想感情。</w:t>
      </w:r>
    </w:p>
    <w:p>
      <w:pPr>
        <w:wordWrap w:val="0"/>
        <w:topLinePunct/>
        <w:ind w:left="1134" w:leftChars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A．思念家乡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B．热爱春天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C．珍惜时光</w:t>
      </w:r>
    </w:p>
    <w:p>
      <w:pPr>
        <w:wordWrap w:val="0"/>
        <w:topLinePunct/>
        <w:ind w:left="850" w:leftChars="338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6．下列对《闻官军收河南河北》赏析不正确的一项是(　　)。</w:t>
      </w:r>
    </w:p>
    <w:p>
      <w:pPr>
        <w:wordWrap w:val="0"/>
        <w:topLinePunct/>
        <w:ind w:left="567" w:leftChars="270" w:firstLine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A．这首诗集中表现出了诗人忽闻捷报后一瞬间的感情，突</w:t>
      </w:r>
    </w:p>
    <w:p>
      <w:pPr>
        <w:wordWrap w:val="0"/>
        <w:topLinePunct/>
        <w:ind w:left="567" w:leftChars="270" w:firstLine="99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出了一个“喜”字</w:t>
      </w:r>
    </w:p>
    <w:p>
      <w:pPr>
        <w:wordWrap w:val="0"/>
        <w:topLinePunct/>
        <w:ind w:left="567" w:leftChars="270" w:firstLine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B．“满”字，描摹诗人眼泪如泉涌的状貌，逼真地展示了</w:t>
      </w:r>
    </w:p>
    <w:p>
      <w:pPr>
        <w:wordWrap w:val="0"/>
        <w:topLinePunct/>
        <w:ind w:left="567" w:leftChars="270" w:firstLine="99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诗人喜不自禁的感情</w:t>
      </w:r>
    </w:p>
    <w:p>
      <w:pPr>
        <w:wordWrap w:val="0"/>
        <w:topLinePunct/>
        <w:ind w:left="567" w:leftChars="270" w:firstLine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C．“青春作伴好还乡”用拟人的手法写出了诗人欢庆之时</w:t>
      </w:r>
    </w:p>
    <w:p>
      <w:pPr>
        <w:wordWrap w:val="0"/>
        <w:topLinePunct/>
        <w:ind w:left="567" w:leftChars="270" w:firstLine="99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急于还乡的心情</w:t>
      </w:r>
    </w:p>
    <w:p>
      <w:pPr>
        <w:wordWrap w:val="0"/>
        <w:topLinePunct/>
        <w:ind w:left="567" w:leftChars="270" w:firstLine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D．“白日放歌须纵酒”写出了诗人听到好消息后的“狂”</w:t>
      </w:r>
    </w:p>
    <w:p>
      <w:pPr>
        <w:wordWrap w:val="0"/>
        <w:topLinePunct/>
        <w:ind w:left="567" w:leftChars="270" w:firstLine="99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态，体现了诗人不良的生活习惯</w:t>
      </w:r>
    </w:p>
    <w:p>
      <w:pPr>
        <w:wordWrap w:val="0"/>
        <w:topLinePunct/>
        <w:ind w:left="850" w:leftChars="338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7．下列对苏轼的《浣溪沙》一词的赏析，不正确的一项是</w:t>
      </w:r>
    </w:p>
    <w:p>
      <w:pPr>
        <w:wordWrap w:val="0"/>
        <w:topLinePunct/>
        <w:ind w:left="850" w:leftChars="338" w:hanging="140" w:hangingChars="5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　　)。</w:t>
      </w:r>
    </w:p>
    <w:p>
      <w:pPr>
        <w:wordWrap w:val="0"/>
        <w:topLinePunct/>
        <w:ind w:left="567" w:leftChars="270" w:firstLine="4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A．上阕写景，从视觉写松林、兰芽、小溪，从听觉写暮雨、</w:t>
      </w:r>
    </w:p>
    <w:p>
      <w:pPr>
        <w:wordWrap w:val="0"/>
        <w:topLinePunct/>
        <w:ind w:left="567" w:leftChars="270" w:firstLine="99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子规，画面清新优美</w:t>
      </w:r>
    </w:p>
    <w:p>
      <w:pPr>
        <w:wordWrap w:val="0"/>
        <w:topLinePunct/>
        <w:ind w:left="567" w:leftChars="270" w:firstLine="4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B．“潇潇暮雨子规啼”一句，写黄昏时潇潇细雨中杜鹃的</w:t>
      </w:r>
    </w:p>
    <w:p>
      <w:pPr>
        <w:wordWrap w:val="0"/>
        <w:topLinePunct/>
        <w:ind w:left="567" w:leftChars="270" w:firstLine="99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啼叫声，正所谓“鸟鸣山更幽”，突出了环境的幽静</w:t>
      </w:r>
    </w:p>
    <w:p>
      <w:pPr>
        <w:wordWrap w:val="0"/>
        <w:topLinePunct/>
        <w:ind w:left="567" w:leftChars="270" w:firstLine="4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C．下阕转入抒怀，写词人由西流的溪水，想到人生无再少，</w:t>
      </w:r>
    </w:p>
    <w:p>
      <w:pPr>
        <w:wordWrap w:val="0"/>
        <w:topLinePunct/>
        <w:ind w:left="567" w:leftChars="270" w:firstLine="99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因此为时光流逝、人生短暂而叹息</w:t>
      </w:r>
    </w:p>
    <w:p>
      <w:pPr>
        <w:wordWrap w:val="0"/>
        <w:topLinePunct/>
        <w:ind w:left="567" w:leftChars="270" w:firstLine="4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D．全词情景交融，恬淡优美的景色，富有情趣的语言，充</w:t>
      </w:r>
    </w:p>
    <w:p>
      <w:pPr>
        <w:wordWrap w:val="0"/>
        <w:topLinePunct/>
        <w:ind w:left="567" w:leftChars="270" w:firstLine="99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满人生哲理的抒情，表现了词人乐观、豪迈的情怀</w:t>
      </w:r>
    </w:p>
    <w:p>
      <w:pPr>
        <w:wordWrap w:val="0"/>
        <w:topLinePunct/>
        <w:ind w:left="708" w:leftChars="68" w:hanging="565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五、写出下列诗词句运用的修辞手法。(5分)</w:t>
      </w:r>
    </w:p>
    <w:p>
      <w:pPr>
        <w:wordWrap w:val="0"/>
        <w:topLinePunct/>
        <w:ind w:left="711" w:leftChars="338" w:hanging="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1．水是眼波横，山是眉峰聚。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(　　　　　)</w:t>
      </w:r>
    </w:p>
    <w:p>
      <w:pPr>
        <w:wordWrap w:val="0"/>
        <w:topLinePunct/>
        <w:ind w:left="1277" w:leftChars="338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2．欲问行人去那边？眉眼盈盈处。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(　　　　　)</w:t>
      </w:r>
    </w:p>
    <w:p>
      <w:pPr>
        <w:wordWrap w:val="0"/>
        <w:topLinePunct/>
        <w:ind w:left="1277" w:leftChars="338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3．即从巴峡穿巫峡，便下襄阳向洛阳。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(　　　　　)</w:t>
      </w:r>
    </w:p>
    <w:p>
      <w:pPr>
        <w:wordWrap w:val="0"/>
        <w:topLinePunct/>
        <w:ind w:left="1277" w:leftChars="338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4．好雨知时节，当春乃发生。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(　　　　　)</w:t>
      </w:r>
    </w:p>
    <w:p>
      <w:pPr>
        <w:wordWrap w:val="0"/>
        <w:topLinePunct/>
        <w:ind w:left="1277" w:leftChars="338" w:hanging="56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5．却看妻子愁何在，漫卷诗书喜欲狂。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(　　　　　) </w:t>
      </w:r>
    </w:p>
    <w:p>
      <w:pPr>
        <w:wordWrap w:val="0"/>
        <w:topLinePunct/>
        <w:ind w:left="708" w:leftChars="68" w:hanging="565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主题训练营(15分)</w:t>
      </w:r>
    </w:p>
    <w:p>
      <w:pPr>
        <w:wordWrap w:val="0"/>
        <w:topLinePunct/>
        <w:ind w:left="708" w:leftChars="68" w:hanging="565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六、根据语境填写诗句。(7分)</w:t>
      </w:r>
    </w:p>
    <w:p>
      <w:pPr>
        <w:wordWrap w:val="0"/>
        <w:topLinePunct/>
        <w:ind w:left="993" w:leftChars="270" w:hanging="4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1．妈妈对我的爱就像那绵绵春雨，“_____________________，____________________”。</w:t>
      </w:r>
    </w:p>
    <w:p>
      <w:pPr>
        <w:wordWrap w:val="0"/>
        <w:topLinePunct/>
        <w:ind w:left="993" w:leftChars="270" w:hanging="4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2．春光明媚，我们饱览着美丽的春光，不禁赞叹：“__________________，一枝红杏出墙来。”春天的山是美的，水也是美的，正如一首词中所说：“__________________，____________________。”</w:t>
      </w:r>
    </w:p>
    <w:p>
      <w:pPr>
        <w:wordWrap w:val="0"/>
        <w:topLinePunct/>
        <w:ind w:left="993" w:leftChars="270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3．张老师布置了一道数学题，我绞尽脑汁，百思不得其解，就在我“______________________________”时，爸爸过来助我一臂之力，经他一点拨，我豁然开朗，这真是“________________________”，于是，我迅速解出了这道难题。</w:t>
      </w:r>
    </w:p>
    <w:p>
      <w:pPr>
        <w:wordWrap w:val="0"/>
        <w:topLinePunct/>
        <w:ind w:left="993" w:leftChars="270" w:hanging="4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4.中秋佳节，皓月当空。望着那一轮圆月，内心酸楚的我不禁潸然泪下。“____________________，____________________”，亲人啊，你们可知道海外游子的心！</w:t>
      </w:r>
    </w:p>
    <w:p>
      <w:pPr>
        <w:wordWrap w:val="0"/>
        <w:topLinePunct/>
        <w:ind w:left="993" w:leftChars="270" w:hanging="4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湖边那株柳树亭亭玉立，纤细的嫩叶泛着点点绿光，远远看去，就好像一树绿色的宝石。柳枝也不逊色，低眉顺眼，柔柔软软，缠缠绵绵，似风姿绰约的美人。此景象真可谓“____________________，____________________”。</w:t>
      </w:r>
    </w:p>
    <w:p>
      <w:pPr>
        <w:wordWrap w:val="0"/>
        <w:topLinePunct/>
        <w:ind w:left="993" w:leftChars="270" w:hanging="4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深秋，校园里的梧桐叶枯黄了，一阵风吹来，飘然落下。望着这景象，我不由得吟诵起龚自珍的诗句：“____________________，____________________。”这落叶虽不是春天的“落红”，却具有“落红”的奉献精神，这不正像我们的老</w:t>
      </w:r>
    </w:p>
    <w:p>
      <w:pPr>
        <w:wordWrap w:val="0"/>
        <w:topLinePunct/>
        <w:ind w:left="1559" w:leftChars="405" w:hanging="70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师吗？</w:t>
      </w:r>
    </w:p>
    <w:p>
      <w:pPr>
        <w:wordWrap w:val="0"/>
        <w:topLinePunct/>
        <w:ind w:left="993" w:leftChars="270" w:hanging="4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7．生命是什么？生命就是李清照“生当作人杰，____________________”的豪迈气概，生命就是文天祥“人生自古谁无死，____________________”的浩然正气……</w:t>
      </w:r>
    </w:p>
    <w:p>
      <w:pPr>
        <w:wordWrap w:val="0"/>
        <w:topLinePunct/>
        <w:ind w:left="708" w:leftChars="68" w:hanging="565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七、判断对错，对的打“√”，错的打“×”。(5分)</w:t>
      </w:r>
    </w:p>
    <w:p>
      <w:pPr>
        <w:wordWrap w:val="0"/>
        <w:topLinePunct/>
        <w:ind w:left="851" w:leftChars="270" w:hanging="28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1．《江上渔者》一诗表达了诗人王安石对劳动人民的同情。</w:t>
      </w:r>
    </w:p>
    <w:p>
      <w:pPr>
        <w:wordWrap w:val="0"/>
        <w:topLinePunct/>
        <w:ind w:left="851" w:leftChars="270" w:hanging="284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　　)</w:t>
      </w:r>
    </w:p>
    <w:p>
      <w:pPr>
        <w:wordWrap w:val="0"/>
        <w:topLinePunct/>
        <w:ind w:left="851" w:leftChars="270" w:hanging="28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2．《春夜喜雨》是一首唐诗，它每句五字，共八句，属于五言</w:t>
      </w:r>
    </w:p>
    <w:p>
      <w:pPr>
        <w:wordWrap w:val="0"/>
        <w:topLinePunct/>
        <w:ind w:left="567" w:leftChars="270" w:firstLine="4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律诗。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(　　)</w:t>
      </w:r>
    </w:p>
    <w:p>
      <w:pPr>
        <w:wordWrap w:val="0"/>
        <w:topLinePunct/>
        <w:ind w:left="851" w:leftChars="270" w:hanging="28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3．《浣溪沙》是宋词，和唐诗相比，宋词的特点是句子有长有</w:t>
      </w:r>
    </w:p>
    <w:p>
      <w:pPr>
        <w:wordWrap w:val="0"/>
        <w:topLinePunct/>
        <w:ind w:left="567" w:leftChars="270" w:firstLine="42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短，更注重音乐美。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(　　)</w:t>
      </w:r>
    </w:p>
    <w:p>
      <w:pPr>
        <w:wordWrap w:val="0"/>
        <w:topLinePunct/>
        <w:ind w:left="851" w:leftChars="270" w:hanging="28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4．《游园不值》《泊船瓜洲》《早春呈水部张十八员外》《春 </w:t>
      </w:r>
    </w:p>
    <w:p>
      <w:pPr>
        <w:wordWrap w:val="0"/>
        <w:topLinePunct/>
        <w:ind w:left="567" w:leftChars="270" w:firstLine="28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夜喜雨》这四首诗都描写了春天的景色。(　　)</w:t>
      </w:r>
    </w:p>
    <w:p>
      <w:pPr>
        <w:wordWrap w:val="0"/>
        <w:topLinePunct/>
        <w:ind w:left="992" w:leftChars="337" w:hanging="28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5．《清平乐》是宋代词人辛弃疾写的一首赞美春天的词。</w:t>
      </w:r>
    </w:p>
    <w:p>
      <w:pPr>
        <w:wordWrap w:val="0"/>
        <w:topLinePunct/>
        <w:ind w:left="992" w:leftChars="337" w:hanging="284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　　)</w:t>
      </w:r>
    </w:p>
    <w:p>
      <w:pPr>
        <w:wordWrap w:val="0"/>
        <w:topLinePunct/>
        <w:ind w:left="708" w:leftChars="68" w:hanging="565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八、主题交流。(3分)</w:t>
      </w:r>
    </w:p>
    <w:p>
      <w:pPr>
        <w:wordWrap w:val="0"/>
        <w:topLinePunct/>
        <w:ind w:left="991" w:leftChars="472" w:firstLine="42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送别诗是我国古诗词海洋中璀璨的明珠，“孤帆远影碧空</w:t>
      </w:r>
    </w:p>
    <w:p>
      <w:pPr>
        <w:wordWrap w:val="0"/>
        <w:topLinePunct/>
        <w:ind w:left="1273" w:leftChars="472" w:hanging="28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尽，唯见长江天际流。”李白把依依惜别情融入潺潺江水中，</w:t>
      </w:r>
    </w:p>
    <w:p>
      <w:pPr>
        <w:wordWrap w:val="0"/>
        <w:topLinePunct/>
        <w:ind w:left="1273" w:leftChars="472" w:hanging="28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“桃花潭水深千尺，不及汪伦送我情”李白又把这种深厚的情</w:t>
      </w:r>
    </w:p>
    <w:p>
      <w:pPr>
        <w:wordWrap w:val="0"/>
        <w:topLinePunct/>
        <w:ind w:left="1273" w:leftChars="472" w:hanging="28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谊融入深深潭水中。你还积累了哪些送别诗句？请写两句在</w:t>
      </w:r>
    </w:p>
    <w:p>
      <w:pPr>
        <w:wordWrap w:val="0"/>
        <w:topLinePunct/>
        <w:ind w:left="1273" w:leftChars="472" w:hanging="28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下面。</w:t>
      </w:r>
    </w:p>
    <w:p>
      <w:pPr>
        <w:wordWrap w:val="0"/>
        <w:topLinePunct/>
        <w:ind w:left="992" w:leftChars="405" w:hanging="142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>
      <w:pPr>
        <w:wordWrap w:val="0"/>
        <w:topLinePunct/>
        <w:ind w:left="992" w:leftChars="405" w:hanging="142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>
      <w:pPr>
        <w:wordWrap w:val="0"/>
        <w:topLinePunct/>
        <w:ind w:left="992" w:leftChars="405"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>
      <w:pPr>
        <w:wordWrap w:val="0"/>
        <w:topLinePunct/>
        <w:ind w:left="708" w:leftChars="68" w:hanging="565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读写展示台(45分)</w:t>
      </w:r>
    </w:p>
    <w:p>
      <w:pPr>
        <w:wordWrap w:val="0"/>
        <w:topLinePunct/>
        <w:ind w:left="708" w:leftChars="68" w:hanging="565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九、课内阅读。(9分)</w:t>
      </w:r>
    </w:p>
    <w:p>
      <w:pPr>
        <w:wordWrap w:val="0"/>
        <w:topLinePunct/>
        <w:ind w:left="708" w:leftChars="68" w:hanging="565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卜算子</w:t>
      </w:r>
      <w:r>
        <w:rPr>
          <w:rFonts w:hint="eastAsia" w:ascii="宋体" w:hAnsi="宋体" w:cs="宋体"/>
          <w:sz w:val="28"/>
          <w:szCs w:val="28"/>
        </w:rPr>
        <w:t>•</w:t>
      </w:r>
      <w:r>
        <w:rPr>
          <w:rFonts w:hint="eastAsia" w:ascii="黑体" w:hAnsi="黑体" w:eastAsia="黑体" w:cs="黑体"/>
          <w:sz w:val="28"/>
          <w:szCs w:val="28"/>
        </w:rPr>
        <w:t>送鲍浩然之浙东</w:t>
      </w:r>
    </w:p>
    <w:p>
      <w:pPr>
        <w:wordWrap w:val="0"/>
        <w:topLinePunct/>
        <w:ind w:left="708" w:leftChars="68" w:hanging="565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[宋]王观</w:t>
      </w:r>
    </w:p>
    <w:p>
      <w:pPr>
        <w:wordWrap w:val="0"/>
        <w:topLinePunct/>
        <w:ind w:left="708" w:leftChars="68" w:hanging="565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水是眼波横，山是眉峰聚。欲问行人去那边？眉眼盈盈处。</w:t>
      </w:r>
    </w:p>
    <w:p>
      <w:pPr>
        <w:wordWrap w:val="0"/>
        <w:topLinePunct/>
        <w:ind w:left="708" w:leftChars="68" w:hanging="565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才始送春归，又送君归去。若到江南赶上春，千万和春住。</w:t>
      </w:r>
    </w:p>
    <w:p>
      <w:pPr>
        <w:wordWrap w:val="0"/>
        <w:topLinePunct/>
        <w:ind w:left="708" w:leftChars="68" w:hanging="56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1．解释加点的词。(2分)</w:t>
      </w:r>
    </w:p>
    <w:p>
      <w:pPr>
        <w:wordWrap w:val="0"/>
        <w:topLinePunct/>
        <w:ind w:left="284" w:leftChars="68" w:hanging="14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(1)送鲍浩然</w:t>
      </w:r>
      <w:r>
        <w:rPr>
          <w:rFonts w:hint="eastAsia"/>
          <w:sz w:val="28"/>
          <w:szCs w:val="28"/>
          <w:em w:val="dot"/>
        </w:rPr>
        <w:t>之</w:t>
      </w:r>
      <w:r>
        <w:rPr>
          <w:rFonts w:hint="eastAsia"/>
          <w:sz w:val="28"/>
          <w:szCs w:val="28"/>
        </w:rPr>
        <w:t>浙东_________________________________________</w:t>
      </w:r>
    </w:p>
    <w:p>
      <w:pPr>
        <w:wordWrap w:val="0"/>
        <w:topLinePunct/>
        <w:ind w:left="284" w:leftChars="68" w:hanging="14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(2)欲问行人去那边？</w:t>
      </w:r>
      <w:r>
        <w:rPr>
          <w:rFonts w:hint="eastAsia"/>
          <w:sz w:val="28"/>
          <w:szCs w:val="28"/>
          <w:em w:val="dot"/>
        </w:rPr>
        <w:t>眉眼盈盈处</w:t>
      </w:r>
      <w:r>
        <w:rPr>
          <w:rFonts w:hint="eastAsia"/>
          <w:sz w:val="28"/>
          <w:szCs w:val="28"/>
        </w:rPr>
        <w:t>。____________________________</w:t>
      </w:r>
    </w:p>
    <w:p>
      <w:pPr>
        <w:wordWrap w:val="0"/>
        <w:topLinePunct/>
        <w:ind w:left="708" w:leftChars="68" w:hanging="56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2．品读词句，完成练习。(5分)</w:t>
      </w:r>
    </w:p>
    <w:p>
      <w:pPr>
        <w:wordWrap w:val="0"/>
        <w:topLinePunct/>
        <w:ind w:left="708" w:leftChars="68" w:hanging="56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(1)“水是眼波横，山是眉峰聚”，这两句词运用了比喻的修辞手法，把水比作____________________，把山比作______________。词人运用这样的比喻意在凸显(　　)。</w:t>
      </w:r>
    </w:p>
    <w:p>
      <w:pPr>
        <w:wordWrap w:val="0"/>
        <w:topLinePunct/>
        <w:ind w:left="1417" w:leftChars="337" w:hanging="70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A．山水的柔美多姿。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B．山水像人一样有情有</w:t>
      </w:r>
    </w:p>
    <w:p>
      <w:pPr>
        <w:wordWrap w:val="0"/>
        <w:topLinePunct/>
        <w:ind w:left="1417" w:leftChars="337" w:hanging="70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C．作者内心的明朗欢喜。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D．作者内心的郁闷愁苦。</w:t>
      </w:r>
    </w:p>
    <w:p>
      <w:pPr>
        <w:wordWrap w:val="0"/>
        <w:topLinePunct/>
        <w:ind w:left="708" w:leftChars="68" w:hanging="56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(2)“若到江南赶上春，千万和春住”，这两句词中的“春”有两层含义，既指______________，也喻指________________。</w:t>
      </w:r>
    </w:p>
    <w:p>
      <w:pPr>
        <w:wordWrap w:val="0"/>
        <w:topLinePunct/>
        <w:ind w:left="708" w:leftChars="68" w:hanging="56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3．这首词表达了词人怎样的感情？(2分)</w:t>
      </w:r>
    </w:p>
    <w:p>
      <w:pPr>
        <w:wordWrap w:val="0"/>
        <w:topLinePunct/>
        <w:ind w:left="567" w:leftChars="270" w:firstLine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>
      <w:pPr>
        <w:wordWrap w:val="0"/>
        <w:topLinePunct/>
        <w:ind w:left="708" w:leftChars="68" w:hanging="565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十、课外阅读。(11分)</w:t>
      </w:r>
    </w:p>
    <w:p>
      <w:pPr>
        <w:wordWrap w:val="0"/>
        <w:topLinePunct/>
        <w:ind w:left="708" w:leftChars="68" w:hanging="565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咏　竹</w:t>
      </w:r>
    </w:p>
    <w:p>
      <w:pPr>
        <w:wordWrap w:val="0"/>
        <w:topLinePunct/>
        <w:ind w:left="708" w:leftChars="68" w:hanging="565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[清]纪琼</w:t>
      </w:r>
    </w:p>
    <w:p>
      <w:pPr>
        <w:wordWrap w:val="0"/>
        <w:topLinePunct/>
        <w:ind w:left="708" w:leftChars="68" w:hanging="565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风来笑有声，雨过净如洗。</w:t>
      </w:r>
    </w:p>
    <w:p>
      <w:pPr>
        <w:wordWrap w:val="0"/>
        <w:topLinePunct/>
        <w:ind w:left="708" w:leftChars="68" w:hanging="565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有时明月来，弄影高窗里。</w:t>
      </w:r>
    </w:p>
    <w:p>
      <w:pPr>
        <w:wordWrap w:val="0"/>
        <w:topLinePunct/>
        <w:ind w:left="708" w:leftChars="68" w:hanging="56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1．《咏竹》中的“风”和“雨”表面上指自然界的风雨，实际喻指人一生中______________________。同样，“笑有声”表面上指竹子在风吹雨打时发出的声音，实际喻指面临磨难时____________________。(4分)</w:t>
      </w:r>
    </w:p>
    <w:p>
      <w:pPr>
        <w:wordWrap w:val="0"/>
        <w:topLinePunct/>
        <w:ind w:left="708" w:leftChars="68" w:hanging="56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2．竹自古就是文人墨客的挚友。在不同人面前，竹有不同的风骨。请根据竹的本性，选填竹代表的精神或品格。(4分)</w:t>
      </w:r>
    </w:p>
    <w:p>
      <w:pPr>
        <w:wordWrap w:val="0"/>
        <w:topLinePunct/>
        <w:ind w:left="708" w:leftChars="270" w:hanging="14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(1)因竹笔直向上，可形容人(　　)。</w:t>
      </w:r>
    </w:p>
    <w:p>
      <w:pPr>
        <w:wordWrap w:val="0"/>
        <w:topLinePunct/>
        <w:ind w:left="143" w:leftChars="68" w:firstLine="42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(2)因竹经风历雨又极耐寒，可形容人(　　)。</w:t>
      </w:r>
    </w:p>
    <w:p>
      <w:pPr>
        <w:wordWrap w:val="0"/>
        <w:topLinePunct/>
        <w:ind w:left="143" w:leftChars="68" w:firstLine="42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(3)因竹中空，可形容人(　　)。</w:t>
      </w:r>
    </w:p>
    <w:p>
      <w:pPr>
        <w:wordWrap w:val="0"/>
        <w:topLinePunct/>
        <w:ind w:left="143" w:leftChars="68" w:firstLine="42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(4)因竹全身是宝，可形容人(　　)。</w:t>
      </w:r>
    </w:p>
    <w:p>
      <w:pPr>
        <w:wordWrap w:val="0"/>
        <w:topLinePunct/>
        <w:ind w:left="143" w:leftChars="68" w:firstLine="425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A．乐于奉献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B．刚直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C．虚心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D．坚韧</w:t>
      </w:r>
    </w:p>
    <w:p>
      <w:pPr>
        <w:wordWrap w:val="0"/>
        <w:topLinePunct/>
        <w:ind w:left="708" w:leftChars="68" w:hanging="56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3．这首诗赞美了竹怎样的生活态度？(3分)</w:t>
      </w:r>
    </w:p>
    <w:p>
      <w:pPr>
        <w:wordWrap w:val="0"/>
        <w:topLinePunct/>
        <w:ind w:left="567" w:leftChars="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</w:t>
      </w:r>
    </w:p>
    <w:p>
      <w:pPr>
        <w:wordWrap w:val="0"/>
        <w:topLinePunct/>
        <w:ind w:left="708" w:leftChars="68" w:hanging="565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十一、习作展示。(25分)</w:t>
      </w:r>
    </w:p>
    <w:p>
      <w:pPr>
        <w:wordWrap w:val="0"/>
        <w:topLinePunct/>
        <w:ind w:left="143" w:leftChars="68" w:firstLine="99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想象诗歌意境，扩写《游园不值》这首诗。要求：想象具体、</w:t>
      </w:r>
    </w:p>
    <w:p>
      <w:pPr>
        <w:wordWrap w:val="0"/>
        <w:topLinePunct/>
        <w:ind w:left="143" w:leftChars="68" w:firstLine="993"/>
        <w:rPr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8"/>
          <w:szCs w:val="28"/>
        </w:rPr>
        <w:t>合理，450字左右。</w:t>
      </w:r>
    </w:p>
    <w:p>
      <w:pPr>
        <w:wordWrap w:val="0"/>
        <w:topLinePunct/>
        <w:ind w:left="143" w:leftChars="68" w:firstLine="562" w:firstLineChars="20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古诗词诵读达标检测卷</w:t>
      </w:r>
    </w:p>
    <w:p>
      <w:pPr>
        <w:wordWrap w:val="0"/>
        <w:topLinePunct/>
        <w:ind w:left="143" w:leftChars="68"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/>
          <w:sz w:val="28"/>
          <w:szCs w:val="28"/>
        </w:rPr>
        <w:t xml:space="preserve">yù√　zài√　jī√　jiàn√　zhuàn√　fēi√ </w:t>
      </w:r>
    </w:p>
    <w:p>
      <w:pPr>
        <w:wordWrap w:val="0"/>
        <w:topLinePunct/>
        <w:ind w:left="143" w:leftChars="68"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sz w:val="28"/>
          <w:szCs w:val="28"/>
        </w:rPr>
        <w:t>天街小雨润如酥，草色遥看近却无。</w:t>
      </w:r>
    </w:p>
    <w:p>
      <w:pPr>
        <w:wordWrap w:val="0"/>
        <w:topLinePunct/>
        <w:ind w:left="143" w:leftChars="68"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2．</w:t>
      </w:r>
      <w:r>
        <w:rPr>
          <w:rFonts w:hint="eastAsia"/>
          <w:sz w:val="28"/>
          <w:szCs w:val="28"/>
        </w:rPr>
        <w:t>春色满园关不住，一枝红杏出墙来。</w:t>
      </w:r>
    </w:p>
    <w:p>
      <w:pPr>
        <w:wordWrap w:val="0"/>
        <w:topLinePunct/>
        <w:ind w:left="143" w:leftChars="68"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sz w:val="28"/>
          <w:szCs w:val="28"/>
        </w:rPr>
        <w:t>.从前，指出征时。　形容柳丝轻柔、随风摇曳的样子。</w:t>
      </w:r>
    </w:p>
    <w:p>
      <w:pPr>
        <w:wordWrap w:val="0"/>
        <w:topLinePunct/>
        <w:ind w:left="143" w:leftChars="68"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2．</w:t>
      </w:r>
      <w:r>
        <w:rPr>
          <w:rFonts w:hint="eastAsia"/>
          <w:sz w:val="28"/>
          <w:szCs w:val="28"/>
        </w:rPr>
        <w:t>田野间的小路。　都。</w:t>
      </w:r>
    </w:p>
    <w:p>
      <w:pPr>
        <w:wordWrap w:val="0"/>
        <w:topLinePunct/>
        <w:ind w:left="143" w:leftChars="68"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3．</w:t>
      </w:r>
      <w:r>
        <w:rPr>
          <w:rFonts w:hint="eastAsia"/>
          <w:sz w:val="28"/>
          <w:szCs w:val="28"/>
        </w:rPr>
        <w:t>尽情饮酒。　指春天。</w:t>
      </w:r>
    </w:p>
    <w:p>
      <w:pPr>
        <w:wordWrap w:val="0"/>
        <w:topLinePunct/>
        <w:ind w:left="143" w:leftChars="68"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4．</w:t>
      </w:r>
      <w:r>
        <w:rPr>
          <w:rFonts w:hint="eastAsia"/>
          <w:sz w:val="28"/>
          <w:szCs w:val="28"/>
        </w:rPr>
        <w:t>时。　远远胜过。</w:t>
      </w:r>
    </w:p>
    <w:p>
      <w:pPr>
        <w:wordWrap w:val="0"/>
        <w:topLinePunct/>
        <w:ind w:left="143" w:leftChars="68"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sz w:val="28"/>
          <w:szCs w:val="28"/>
        </w:rPr>
        <w:t>A　</w:t>
      </w: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sz w:val="28"/>
          <w:szCs w:val="28"/>
        </w:rPr>
        <w:t>C　</w:t>
      </w:r>
      <w:r>
        <w:rPr>
          <w:rFonts w:hint="eastAsia"/>
          <w:b/>
          <w:sz w:val="28"/>
          <w:szCs w:val="28"/>
        </w:rPr>
        <w:t>3.</w:t>
      </w:r>
      <w:r>
        <w:rPr>
          <w:rFonts w:hint="eastAsia"/>
          <w:sz w:val="28"/>
          <w:szCs w:val="28"/>
        </w:rPr>
        <w:t>A　</w:t>
      </w:r>
      <w:r>
        <w:rPr>
          <w:rFonts w:hint="eastAsia"/>
          <w:b/>
          <w:sz w:val="28"/>
          <w:szCs w:val="28"/>
        </w:rPr>
        <w:t>4.</w:t>
      </w:r>
      <w:r>
        <w:rPr>
          <w:rFonts w:hint="eastAsia"/>
          <w:sz w:val="28"/>
          <w:szCs w:val="28"/>
        </w:rPr>
        <w:t>B　</w:t>
      </w:r>
      <w:r>
        <w:rPr>
          <w:rFonts w:hint="eastAsia"/>
          <w:b/>
          <w:sz w:val="28"/>
          <w:szCs w:val="28"/>
        </w:rPr>
        <w:t>5.</w:t>
      </w:r>
      <w:r>
        <w:rPr>
          <w:rFonts w:hint="eastAsia"/>
          <w:sz w:val="28"/>
          <w:szCs w:val="28"/>
        </w:rPr>
        <w:t>A　</w:t>
      </w:r>
      <w:r>
        <w:rPr>
          <w:rFonts w:hint="eastAsia"/>
          <w:b/>
          <w:sz w:val="28"/>
          <w:szCs w:val="28"/>
        </w:rPr>
        <w:t>6.</w:t>
      </w:r>
      <w:r>
        <w:rPr>
          <w:rFonts w:hint="eastAsia"/>
          <w:sz w:val="28"/>
          <w:szCs w:val="28"/>
        </w:rPr>
        <w:t>D　</w:t>
      </w:r>
      <w:r>
        <w:rPr>
          <w:rFonts w:hint="eastAsia"/>
          <w:b/>
          <w:sz w:val="28"/>
          <w:szCs w:val="28"/>
        </w:rPr>
        <w:t>7.</w:t>
      </w:r>
      <w:r>
        <w:rPr>
          <w:rFonts w:hint="eastAsia"/>
          <w:sz w:val="28"/>
          <w:szCs w:val="28"/>
        </w:rPr>
        <w:t xml:space="preserve">C </w:t>
      </w:r>
    </w:p>
    <w:p>
      <w:pPr>
        <w:wordWrap w:val="0"/>
        <w:topLinePunct/>
        <w:ind w:left="143" w:leftChars="68"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sz w:val="28"/>
          <w:szCs w:val="28"/>
        </w:rPr>
        <w:t>比喻、对偶</w:t>
      </w:r>
      <w:r>
        <w:rPr>
          <w:rFonts w:hint="eastAsia"/>
          <w:b/>
          <w:sz w:val="28"/>
          <w:szCs w:val="28"/>
        </w:rPr>
        <w:t>　2.</w:t>
      </w:r>
      <w:r>
        <w:rPr>
          <w:rFonts w:hint="eastAsia"/>
          <w:sz w:val="28"/>
          <w:szCs w:val="28"/>
        </w:rPr>
        <w:t>比喻、设问　</w:t>
      </w:r>
      <w:r>
        <w:rPr>
          <w:rFonts w:hint="eastAsia"/>
          <w:b/>
          <w:sz w:val="28"/>
          <w:szCs w:val="28"/>
        </w:rPr>
        <w:t>3.</w:t>
      </w:r>
      <w:r>
        <w:rPr>
          <w:rFonts w:hint="eastAsia"/>
          <w:sz w:val="28"/>
          <w:szCs w:val="28"/>
        </w:rPr>
        <w:t>对偶　</w:t>
      </w:r>
      <w:r>
        <w:rPr>
          <w:rFonts w:hint="eastAsia"/>
          <w:b/>
          <w:sz w:val="28"/>
          <w:szCs w:val="28"/>
        </w:rPr>
        <w:t>4.</w:t>
      </w:r>
      <w:r>
        <w:rPr>
          <w:rFonts w:hint="eastAsia"/>
          <w:sz w:val="28"/>
          <w:szCs w:val="28"/>
        </w:rPr>
        <w:t>拟人</w:t>
      </w:r>
    </w:p>
    <w:p>
      <w:pPr>
        <w:wordWrap w:val="0"/>
        <w:topLinePunct/>
        <w:ind w:left="143" w:leftChars="68"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5．</w:t>
      </w:r>
      <w:r>
        <w:rPr>
          <w:rFonts w:hint="eastAsia"/>
          <w:sz w:val="28"/>
          <w:szCs w:val="28"/>
        </w:rPr>
        <w:t>夸张</w:t>
      </w:r>
    </w:p>
    <w:p>
      <w:pPr>
        <w:wordWrap w:val="0"/>
        <w:topLinePunct/>
        <w:ind w:left="143" w:leftChars="68"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sz w:val="28"/>
          <w:szCs w:val="28"/>
        </w:rPr>
        <w:t>.随风潜入夜　润物细无声</w:t>
      </w:r>
    </w:p>
    <w:p>
      <w:pPr>
        <w:wordWrap w:val="0"/>
        <w:topLinePunct/>
        <w:ind w:left="143" w:leftChars="68"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2．</w:t>
      </w:r>
      <w:r>
        <w:rPr>
          <w:rFonts w:hint="eastAsia"/>
          <w:sz w:val="28"/>
          <w:szCs w:val="28"/>
        </w:rPr>
        <w:t>春色满园关不住　水是眼波横　山是眉峰聚</w:t>
      </w:r>
    </w:p>
    <w:p>
      <w:pPr>
        <w:wordWrap w:val="0"/>
        <w:topLinePunct/>
        <w:ind w:left="143" w:leftChars="68"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sz w:val="28"/>
          <w:szCs w:val="28"/>
        </w:rPr>
        <w:t>．山重水复疑无路　柳暗花明又一村</w:t>
      </w:r>
    </w:p>
    <w:p>
      <w:pPr>
        <w:wordWrap w:val="0"/>
        <w:topLinePunct/>
        <w:ind w:left="143" w:leftChars="68"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4．</w:t>
      </w:r>
      <w:r>
        <w:rPr>
          <w:rFonts w:hint="eastAsia"/>
          <w:sz w:val="28"/>
          <w:szCs w:val="28"/>
        </w:rPr>
        <w:t>示例：举头望明月　低头思故乡</w:t>
      </w:r>
    </w:p>
    <w:p>
      <w:pPr>
        <w:wordWrap w:val="0"/>
        <w:topLinePunct/>
        <w:ind w:left="143" w:leftChars="68"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5．</w:t>
      </w:r>
      <w:r>
        <w:rPr>
          <w:rFonts w:hint="eastAsia"/>
          <w:sz w:val="28"/>
          <w:szCs w:val="28"/>
        </w:rPr>
        <w:t>碧玉妆成一树高　万条垂下绿丝绦</w:t>
      </w:r>
    </w:p>
    <w:p>
      <w:pPr>
        <w:wordWrap w:val="0"/>
        <w:topLinePunct/>
        <w:ind w:left="143" w:leftChars="68"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6．</w:t>
      </w:r>
      <w:r>
        <w:rPr>
          <w:rFonts w:hint="eastAsia"/>
          <w:sz w:val="28"/>
          <w:szCs w:val="28"/>
        </w:rPr>
        <w:t>落红不是无情物　化作春泥更护花</w:t>
      </w:r>
    </w:p>
    <w:p>
      <w:pPr>
        <w:wordWrap w:val="0"/>
        <w:topLinePunct/>
        <w:ind w:left="143" w:leftChars="68"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7．</w:t>
      </w:r>
      <w:r>
        <w:rPr>
          <w:rFonts w:hint="eastAsia"/>
          <w:sz w:val="28"/>
          <w:szCs w:val="28"/>
        </w:rPr>
        <w:t>死亦为鬼雄　留取丹心照汗青</w:t>
      </w:r>
    </w:p>
    <w:p>
      <w:pPr>
        <w:wordWrap w:val="0"/>
        <w:topLinePunct/>
        <w:ind w:left="143" w:leftChars="68"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</w:t>
      </w: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sz w:val="28"/>
          <w:szCs w:val="28"/>
        </w:rPr>
        <w:t>×</w:t>
      </w:r>
      <w:r>
        <w:rPr>
          <w:rFonts w:hint="eastAsia"/>
          <w:b/>
          <w:sz w:val="28"/>
          <w:szCs w:val="28"/>
        </w:rPr>
        <w:t>　2</w:t>
      </w:r>
      <w:r>
        <w:rPr>
          <w:rFonts w:hint="eastAsia"/>
          <w:sz w:val="28"/>
          <w:szCs w:val="28"/>
        </w:rPr>
        <w:t>.√</w:t>
      </w:r>
      <w:r>
        <w:rPr>
          <w:rFonts w:hint="eastAsia"/>
          <w:b/>
          <w:sz w:val="28"/>
          <w:szCs w:val="28"/>
        </w:rPr>
        <w:t>　3.</w:t>
      </w:r>
      <w:r>
        <w:rPr>
          <w:rFonts w:hint="eastAsia"/>
          <w:sz w:val="28"/>
          <w:szCs w:val="28"/>
        </w:rPr>
        <w:t>√</w:t>
      </w:r>
      <w:r>
        <w:rPr>
          <w:rFonts w:hint="eastAsia"/>
          <w:b/>
          <w:sz w:val="28"/>
          <w:szCs w:val="28"/>
        </w:rPr>
        <w:t>　4.</w:t>
      </w:r>
      <w:r>
        <w:rPr>
          <w:rFonts w:hint="eastAsia"/>
          <w:sz w:val="28"/>
          <w:szCs w:val="28"/>
        </w:rPr>
        <w:t>√</w:t>
      </w:r>
      <w:r>
        <w:rPr>
          <w:rFonts w:hint="eastAsia"/>
          <w:b/>
          <w:sz w:val="28"/>
          <w:szCs w:val="28"/>
        </w:rPr>
        <w:t>　5.</w:t>
      </w:r>
      <w:r>
        <w:rPr>
          <w:rFonts w:hint="eastAsia"/>
          <w:sz w:val="28"/>
          <w:szCs w:val="28"/>
        </w:rPr>
        <w:t>×</w:t>
      </w:r>
    </w:p>
    <w:p>
      <w:pPr>
        <w:wordWrap w:val="0"/>
        <w:topLinePunct/>
        <w:ind w:left="143" w:leftChars="68"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</w:t>
      </w:r>
      <w:r>
        <w:rPr>
          <w:rFonts w:hint="eastAsia"/>
          <w:sz w:val="28"/>
          <w:szCs w:val="28"/>
        </w:rPr>
        <w:t>示例：①海内存知己，天涯若比邻。</w:t>
      </w:r>
    </w:p>
    <w:p>
      <w:pPr>
        <w:wordWrap w:val="0"/>
        <w:topLinePunct/>
        <w:ind w:left="143" w:leftChars="68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②莫愁前路无知己，天下谁人不识君？</w:t>
      </w:r>
    </w:p>
    <w:p>
      <w:pPr>
        <w:wordWrap w:val="0"/>
        <w:topLinePunct/>
        <w:ind w:left="143" w:leftChars="68"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九、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sz w:val="28"/>
          <w:szCs w:val="28"/>
        </w:rPr>
        <w:t>.(1)往，去。(2)想要。　山水交汇的地方。</w:t>
      </w:r>
    </w:p>
    <w:p>
      <w:pPr>
        <w:wordWrap w:val="0"/>
        <w:topLinePunct/>
        <w:ind w:left="143" w:leftChars="68"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2．</w:t>
      </w:r>
      <w:r>
        <w:rPr>
          <w:rFonts w:hint="eastAsia"/>
          <w:sz w:val="28"/>
          <w:szCs w:val="28"/>
        </w:rPr>
        <w:t>(1)美人流动的眼波　美人蹙起的眉毛　B</w:t>
      </w:r>
    </w:p>
    <w:p>
      <w:pPr>
        <w:wordWrap w:val="0"/>
        <w:topLinePunct/>
        <w:ind w:left="143" w:leftChars="68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(2)春天　幸福的生活</w:t>
      </w:r>
    </w:p>
    <w:p>
      <w:pPr>
        <w:wordWrap w:val="0"/>
        <w:topLinePunct/>
        <w:ind w:left="143" w:leftChars="68"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3．</w:t>
      </w:r>
      <w:r>
        <w:rPr>
          <w:rFonts w:hint="eastAsia"/>
          <w:sz w:val="28"/>
          <w:szCs w:val="28"/>
        </w:rPr>
        <w:t>对朋友的依依惜别之情。</w:t>
      </w:r>
    </w:p>
    <w:p>
      <w:pPr>
        <w:wordWrap w:val="0"/>
        <w:topLinePunct/>
        <w:ind w:left="143" w:leftChars="68"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十、</w:t>
      </w: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sz w:val="28"/>
          <w:szCs w:val="28"/>
        </w:rPr>
        <w:t>经历的所有磨难　毫不畏惧的态度</w:t>
      </w:r>
    </w:p>
    <w:p>
      <w:pPr>
        <w:wordWrap w:val="0"/>
        <w:topLinePunct/>
        <w:ind w:left="143" w:leftChars="68"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2．</w:t>
      </w:r>
      <w:r>
        <w:rPr>
          <w:rFonts w:hint="eastAsia"/>
          <w:sz w:val="28"/>
          <w:szCs w:val="28"/>
        </w:rPr>
        <w:t xml:space="preserve">(1)B　(2)D　(3)C　(4)A </w:t>
      </w:r>
    </w:p>
    <w:p>
      <w:pPr>
        <w:wordWrap w:val="0"/>
        <w:topLinePunct/>
        <w:ind w:left="143" w:leftChars="68"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3．</w:t>
      </w:r>
      <w:r>
        <w:rPr>
          <w:rFonts w:hint="eastAsia"/>
          <w:sz w:val="28"/>
          <w:szCs w:val="28"/>
        </w:rPr>
        <w:t>赞美了竹笑对困难、洒脱乐观的生活态度。</w:t>
      </w:r>
    </w:p>
    <w:p>
      <w:pPr>
        <w:wordWrap w:val="0"/>
        <w:topLinePunct/>
        <w:ind w:left="143" w:leftChars="68" w:firstLine="560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十一、</w:t>
      </w:r>
      <w:r>
        <w:rPr>
          <w:rFonts w:hint="eastAsia"/>
          <w:sz w:val="28"/>
          <w:szCs w:val="28"/>
        </w:rPr>
        <w:t>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A78"/>
    <w:rsid w:val="000B1574"/>
    <w:rsid w:val="000E3CCA"/>
    <w:rsid w:val="00117052"/>
    <w:rsid w:val="00166FA9"/>
    <w:rsid w:val="001C3EF5"/>
    <w:rsid w:val="001E2B12"/>
    <w:rsid w:val="00224E9A"/>
    <w:rsid w:val="002B0F57"/>
    <w:rsid w:val="00305088"/>
    <w:rsid w:val="00315250"/>
    <w:rsid w:val="00320045"/>
    <w:rsid w:val="00336051"/>
    <w:rsid w:val="00391190"/>
    <w:rsid w:val="003C3A89"/>
    <w:rsid w:val="0040445C"/>
    <w:rsid w:val="0041703E"/>
    <w:rsid w:val="00477631"/>
    <w:rsid w:val="0052081A"/>
    <w:rsid w:val="00543375"/>
    <w:rsid w:val="00545096"/>
    <w:rsid w:val="00562755"/>
    <w:rsid w:val="005746CA"/>
    <w:rsid w:val="005768C2"/>
    <w:rsid w:val="00583DF1"/>
    <w:rsid w:val="00694848"/>
    <w:rsid w:val="006C1115"/>
    <w:rsid w:val="00740213"/>
    <w:rsid w:val="007D77B9"/>
    <w:rsid w:val="007E14F0"/>
    <w:rsid w:val="008114EF"/>
    <w:rsid w:val="00830516"/>
    <w:rsid w:val="008566D1"/>
    <w:rsid w:val="0089355F"/>
    <w:rsid w:val="00910C86"/>
    <w:rsid w:val="00930DF6"/>
    <w:rsid w:val="00986662"/>
    <w:rsid w:val="00A22996"/>
    <w:rsid w:val="00A572F9"/>
    <w:rsid w:val="00A82DD0"/>
    <w:rsid w:val="00AA0BBC"/>
    <w:rsid w:val="00AC33B6"/>
    <w:rsid w:val="00AE14A1"/>
    <w:rsid w:val="00B46A54"/>
    <w:rsid w:val="00B573CB"/>
    <w:rsid w:val="00B612FD"/>
    <w:rsid w:val="00B85527"/>
    <w:rsid w:val="00BE62E0"/>
    <w:rsid w:val="00C831B2"/>
    <w:rsid w:val="00C94325"/>
    <w:rsid w:val="00CD5D27"/>
    <w:rsid w:val="00D540F6"/>
    <w:rsid w:val="00D603EF"/>
    <w:rsid w:val="00D81D92"/>
    <w:rsid w:val="00D92E43"/>
    <w:rsid w:val="00DA6E30"/>
    <w:rsid w:val="00E22198"/>
    <w:rsid w:val="00E23088"/>
    <w:rsid w:val="00E80A2D"/>
    <w:rsid w:val="00EF49A4"/>
    <w:rsid w:val="00EF4BCC"/>
    <w:rsid w:val="00F270F7"/>
    <w:rsid w:val="00FB3DB3"/>
    <w:rsid w:val="00FB67AF"/>
    <w:rsid w:val="0E4517E6"/>
    <w:rsid w:val="11EC1939"/>
    <w:rsid w:val="2B3C1DDD"/>
    <w:rsid w:val="321D4C6C"/>
    <w:rsid w:val="33C574A4"/>
    <w:rsid w:val="67780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5"/>
    <w:uiPriority w:val="0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2790</Words>
  <Characters>3976</Characters>
  <Lines>31</Lines>
  <Paragraphs>8</Paragraphs>
  <TotalTime>0</TotalTime>
  <ScaleCrop>false</ScaleCrop>
  <LinksUpToDate>false</LinksUpToDate>
  <CharactersWithSpaces>4262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2022-11-19T02:57:53Z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3B7C689A8F904F0BA1BF2694D9A0433E</vt:lpwstr>
  </property>
</Properties>
</file>