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周测培优卷7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一、我会填。(7题6分，其余每题4分，共30分)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1．在没有括号的算式里，只有加、减法或只有乘、除法，都要从(　　)往(　　)按顺序计算。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2．在没有括号的算式里，如果既有乘、除法又有加、减法，要先算(　　)法，后算(　　　)法。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3．30与15的和是(　　　)，再除以9，商是(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4．两个乘数都是7，积是(　　　　)，再减去(　　　　)，差是11。</w:t>
      </w:r>
    </w:p>
    <w:p>
      <w:pPr>
        <w:spacing w:line="360" w:lineRule="auto"/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5．平平在计算“8＋</w:t>
      </w:r>
      <w:r>
        <w:rPr>
          <w:sz w:val="28"/>
          <w:szCs w:val="28"/>
        </w:rPr>
        <w:drawing>
          <wp:inline distT="0" distB="0" distL="0" distR="0">
            <wp:extent cx="292100" cy="292100"/>
            <wp:effectExtent l="0" t="0" r="0" b="0"/>
            <wp:docPr id="8" name="图片 8" descr="C:\Users\zhidewenhua\Desktop\屈梁柱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idewenhua\Desktop\屈梁柱课件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÷8”时，弄错了运算顺序，先算加法后算除法了，结果得数是7。正确的得数应该是(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6．一本故事书有40页，看了8页后，剩下的4天看完，平均每天看几页？要先求(　　　　　　　　　　)，再求(　　　　　　　　　　)，列综合算式是(　　　　　　　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7．把下面每组算式合并成一个综合算式。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72÷8＝9　　　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　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57－15＝42　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　　　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5×7＝35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  21－9＝12　　　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　42÷7＝6　　　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84－35＝49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  ____________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二、计算挑战。(每题4分，共16分)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9×(72÷8) 　　　　4＋5×7　　　　68－56÷8　　　　63÷(9－2)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三、看图列式计算。(每题5分，共10分)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313180" cy="865505"/>
            <wp:effectExtent l="0" t="0" r="1270" b="0"/>
            <wp:docPr id="7" name="图片 7" descr="C:\Users\zhidewenhua\Desktop\屈梁柱课件\SX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idewenhua\Desktop\屈梁柱课件\SX1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　　　　　</w:t>
      </w:r>
      <w:r>
        <w:rPr>
          <w:sz w:val="28"/>
          <w:szCs w:val="28"/>
        </w:rPr>
        <w:drawing>
          <wp:inline distT="0" distB="0" distL="0" distR="0">
            <wp:extent cx="1313180" cy="855980"/>
            <wp:effectExtent l="0" t="0" r="1270" b="1270"/>
            <wp:docPr id="6" name="图片 6" descr="C:\Users\zhidewenhua\Desktop\屈梁柱课件\SX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idewenhua\Desktop\屈梁柱课件\SX1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四、走进生活，解决问题。(每题11分，共44分)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1．阅览室里原来有故事书59本，科技书36本。现在又购进30本故事书，再购进多少本科技书就和故事书一样多？</w:t>
      </w:r>
    </w:p>
    <w:p>
      <w:pPr>
        <w:spacing w:line="360" w:lineRule="auto"/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1666240" cy="180911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3579495" cy="817245"/>
            <wp:effectExtent l="0" t="0" r="1905" b="1905"/>
            <wp:docPr id="4" name="图片 4" descr="C:\Users\zhidewenhua\Desktop\屈梁柱课件\QQ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idewenhua\Desktop\屈梁柱课件\QQ2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还剩多少颗枣？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豆豆、果果和丫丫三人玩过山车要比玩碰碰车多花多少钱？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198370" cy="1128395"/>
            <wp:effectExtent l="0" t="0" r="0" b="0"/>
            <wp:docPr id="2" name="图片 2" descr="C:\Users\zhidewenhua\Desktop\屈梁柱课件\Q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hidewenhua\Desktop\屈梁柱课件\Q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请你提一个用两步解决的问题并解答。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4．</w:t>
      </w:r>
      <w:r>
        <w:drawing>
          <wp:inline distT="0" distB="0" distL="0" distR="0">
            <wp:extent cx="2885440" cy="14852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王奶奶准备买7块蛋糕，她怎样买划算？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eastAsia="楷体_GB2312"/>
          <w:sz w:val="28"/>
          <w:szCs w:val="28"/>
        </w:rPr>
        <w:t>1.左　右　2．乘除　加减　3．45　5　4．49　38</w:t>
      </w:r>
    </w:p>
    <w:p>
      <w:pPr>
        <w:ind w:left="426" w:hanging="425" w:hangingChars="152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5．14　</w:t>
      </w:r>
      <w:r>
        <w:rPr>
          <w:rFonts w:eastAsia="黑体"/>
          <w:sz w:val="28"/>
          <w:szCs w:val="28"/>
        </w:rPr>
        <w:t>[点拨]</w:t>
      </w:r>
      <w:r>
        <w:rPr>
          <w:rFonts w:eastAsia="楷体_GB2312"/>
          <w:sz w:val="28"/>
          <w:szCs w:val="28"/>
        </w:rPr>
        <w:t xml:space="preserve"> 先</w:t>
      </w:r>
      <w:r>
        <w:rPr>
          <w:rFonts w:hint="eastAsia" w:eastAsia="楷体_GB2312"/>
          <w:sz w:val="28"/>
          <w:szCs w:val="28"/>
        </w:rPr>
        <w:t>求出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 w:eastAsia="楷体_GB2312"/>
          <w:sz w:val="28"/>
          <w:szCs w:val="28"/>
        </w:rPr>
        <w:t>里的数列式是</w:t>
      </w:r>
      <w:r>
        <w:rPr>
          <w:rFonts w:eastAsia="楷体_GB2312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8－8＝48再求出正确的得数列式是8＋48÷8＝14。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6．还剩下多少页没有看　平均每天看几页　 (40－8)÷4＝8(页)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7．(1)21－72÷8＝12　 (2)(57－15)÷7＝6　 (3)84－5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7＝49</w:t>
      </w:r>
    </w:p>
    <w:p>
      <w:pPr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9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（72÷8）,</w:instrText>
      </w:r>
      <w:r>
        <w:rPr>
          <w:rFonts w:hint="eastAsia" w:eastAsia="楷体_GB2312"/>
          <w:sz w:val="28"/>
          <w:szCs w:val="28"/>
        </w:rPr>
        <w:instrText xml:space="preserve">＝</w:instrText>
      </w:r>
      <w:r>
        <w:rPr>
          <w:rFonts w:eastAsia="楷体_GB2312"/>
          <w:sz w:val="28"/>
          <w:szCs w:val="28"/>
        </w:rPr>
        <w:instrText xml:space="preserve">9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9,＝81)</w:instrText>
      </w:r>
      <w:r>
        <w:rPr>
          <w:rFonts w:eastAsia="楷体_GB2312"/>
          <w:sz w:val="28"/>
          <w:szCs w:val="28"/>
        </w:rPr>
        <w:fldChar w:fldCharType="end"/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4＋5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7,＝4＋35,＝39)</w:instrText>
      </w:r>
      <w:r>
        <w:rPr>
          <w:rFonts w:eastAsia="楷体_GB2312"/>
          <w:sz w:val="28"/>
          <w:szCs w:val="28"/>
        </w:rPr>
        <w:fldChar w:fldCharType="end"/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68－56÷8,＝68－7,＝61)</w:instrText>
      </w:r>
      <w:r>
        <w:rPr>
          <w:rFonts w:eastAsia="楷体_GB2312"/>
          <w:sz w:val="28"/>
          <w:szCs w:val="28"/>
        </w:rPr>
        <w:fldChar w:fldCharType="end"/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63÷（9－2）,＝63÷7,＝9)</w:instrText>
      </w:r>
      <w:r>
        <w:rPr>
          <w:rFonts w:eastAsia="楷体_GB2312"/>
          <w:sz w:val="28"/>
          <w:szCs w:val="28"/>
        </w:rPr>
        <w:fldChar w:fldCharType="end"/>
      </w:r>
    </w:p>
    <w:p>
      <w:pPr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eastAsia="楷体_GB2312"/>
          <w:sz w:val="28"/>
          <w:szCs w:val="28"/>
        </w:rPr>
        <w:t>(33－18)÷3＝5(元) 　 4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4＋26＝42(元)</w:t>
      </w:r>
    </w:p>
    <w:p>
      <w:pPr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eastAsia="楷体_GB2312"/>
          <w:sz w:val="28"/>
          <w:szCs w:val="28"/>
        </w:rPr>
        <w:t>1.59＋30－36＝53(本)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hint="eastAsia" w:eastAsia="黑体"/>
          <w:sz w:val="28"/>
          <w:szCs w:val="28"/>
        </w:rPr>
        <w:t>口答：</w:t>
      </w:r>
      <w:r>
        <w:rPr>
          <w:rFonts w:eastAsia="楷体_GB2312"/>
          <w:sz w:val="28"/>
          <w:szCs w:val="28"/>
        </w:rPr>
        <w:t>再购进53本科技书就和故事书一样多。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2．50－22－18＝10(颗) 　</w:t>
      </w:r>
      <w:r>
        <w:rPr>
          <w:rFonts w:eastAsia="黑体"/>
          <w:sz w:val="28"/>
          <w:szCs w:val="28"/>
        </w:rPr>
        <w:t>口答：</w:t>
      </w:r>
      <w:r>
        <w:rPr>
          <w:rFonts w:eastAsia="楷体_GB2312"/>
          <w:sz w:val="28"/>
          <w:szCs w:val="28"/>
        </w:rPr>
        <w:t>还剩10颗枣。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3．(1)</w:t>
      </w:r>
      <w:r>
        <w:rPr>
          <w:rFonts w:hint="eastAsia" w:eastAsia="楷体_GB2312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(8－3)＝15(元)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rFonts w:eastAsia="楷体_GB2312"/>
          <w:sz w:val="28"/>
          <w:szCs w:val="28"/>
        </w:rPr>
        <w:t>豆豆、果果和丫丫三人玩过山车要比玩碰碰车多花15元钱。</w:t>
      </w:r>
    </w:p>
    <w:p>
      <w:pPr>
        <w:ind w:left="424" w:leftChars="202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(2)</w:t>
      </w:r>
      <w:r>
        <w:rPr>
          <w:rFonts w:hint="eastAsia" w:eastAsia="楷体_GB2312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>6个小朋友玩一次碰碰车花的钱可以让几个小朋友玩一次旋转木马？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3＝18(元)　18</w:t>
      </w:r>
      <w:r>
        <w:rPr>
          <w:rFonts w:hint="eastAsia" w:eastAsia="楷体_GB2312"/>
          <w:sz w:val="28"/>
          <w:szCs w:val="28"/>
        </w:rPr>
        <w:t>÷</w:t>
      </w:r>
      <w:r>
        <w:rPr>
          <w:rFonts w:eastAsia="楷体_GB2312"/>
          <w:sz w:val="28"/>
          <w:szCs w:val="28"/>
        </w:rPr>
        <w:t>6＝3(个)</w:t>
      </w:r>
    </w:p>
    <w:p>
      <w:pPr>
        <w:ind w:left="424" w:leftChars="20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rFonts w:eastAsia="楷体_GB2312"/>
          <w:sz w:val="28"/>
          <w:szCs w:val="28"/>
        </w:rPr>
        <w:t>6个小朋友玩一次碰碰车花的钱可以让3个小朋友玩一次旋转木马。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[点拨]</w:t>
      </w:r>
      <w:r>
        <w:rPr>
          <w:rFonts w:eastAsia="楷体_GB2312"/>
          <w:sz w:val="28"/>
          <w:szCs w:val="28"/>
        </w:rPr>
        <w:t xml:space="preserve"> 第(2)问答案不唯一。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4．7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8＝56(元) 　 9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(8－2)＝54(元) 　 54＜56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rFonts w:eastAsia="楷体_GB2312"/>
          <w:sz w:val="28"/>
          <w:szCs w:val="28"/>
        </w:rPr>
        <w:t>她买9块蛋糕划算。</w:t>
      </w:r>
    </w:p>
    <w:p>
      <w:pPr>
        <w:ind w:left="424" w:leftChars="20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[点拨]</w:t>
      </w:r>
      <w:r>
        <w:rPr>
          <w:rFonts w:eastAsia="楷体_GB2312"/>
          <w:sz w:val="28"/>
          <w:szCs w:val="28"/>
        </w:rPr>
        <w:t xml:space="preserve"> 买9块蛋糕一共花54元比56元少而且还可以多买2块蛋糕。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331B0"/>
    <w:rsid w:val="00295AB7"/>
    <w:rsid w:val="002D667E"/>
    <w:rsid w:val="002D6BB1"/>
    <w:rsid w:val="0039797E"/>
    <w:rsid w:val="004111C9"/>
    <w:rsid w:val="0044010A"/>
    <w:rsid w:val="0049287E"/>
    <w:rsid w:val="00511394"/>
    <w:rsid w:val="0053293F"/>
    <w:rsid w:val="00551B00"/>
    <w:rsid w:val="0056727D"/>
    <w:rsid w:val="005B6C4E"/>
    <w:rsid w:val="0062439B"/>
    <w:rsid w:val="006474A6"/>
    <w:rsid w:val="006A3803"/>
    <w:rsid w:val="006C27EC"/>
    <w:rsid w:val="00723275"/>
    <w:rsid w:val="00730912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AE328E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D4CEB"/>
    <w:rsid w:val="00DE74F7"/>
    <w:rsid w:val="00DF6618"/>
    <w:rsid w:val="00E77C2E"/>
    <w:rsid w:val="00EB7FCF"/>
    <w:rsid w:val="00EE28A1"/>
    <w:rsid w:val="00F93386"/>
    <w:rsid w:val="00FC582D"/>
    <w:rsid w:val="00FD540B"/>
    <w:rsid w:val="2C030539"/>
    <w:rsid w:val="52623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AA2B-2CFD-4C22-A3EE-8957675C30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914</Words>
  <Characters>1114</Characters>
  <Lines>10</Lines>
  <Paragraphs>2</Paragraphs>
  <TotalTime>0</TotalTime>
  <ScaleCrop>false</ScaleCrop>
  <LinksUpToDate>false</LinksUpToDate>
  <CharactersWithSpaces>1292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2022-11-21T02:46:08Z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D46F8B0170FC4CD3B37CD215C22E8EC5</vt:lpwstr>
  </property>
</Properties>
</file>