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周测培优卷（4）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一、我会填。(7题8分，其余每题2分，共20分)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1．两个数相加，交换加数的位置，(　　)不变；两个数相乘，交换因数的位置，(　　)不变。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2．用字母表示乘法结合律：(　　　　　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3．102×45＝______×45＋______×45运用了(　　　　　　　)律。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4．467＋137＋63＝____＋(____＋____)，这里是运用(　　　　　)律进行简便计算的。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5．472－48－52＝472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7" name="图片 17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(____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6" name="图片 16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6．58×36＋36×42＝(____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2" name="图片 12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____)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1" name="图片 11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7．在方框里填上适当的数，使计算能简便。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46355</wp:posOffset>
                </wp:positionV>
                <wp:extent cx="361315" cy="233680"/>
                <wp:effectExtent l="0" t="0" r="19685" b="139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2339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85pt;margin-top:3.65pt;height:18.4pt;width:28.45pt;z-index:251659264;v-text-anchor:middle;mso-width-relative:page;mso-height-relative:page;" filled="f" stroked="t" coordsize="21600,21600" o:gfxdata="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0n8&#10;s9cAAAAIAQAADwAAAAAAAAABACAAAAAiAAAAZHJzL2Rvd25yZXYueG1sUEsBAhQAFAAAAAgAh07i&#10;QHaJMaZcAgAAtQQAAA4AAAAAAAAAAQAgAAAAJgEAAGRycy9lMm9Eb2MueG1sUEsFBgAAAAAGAAYA&#10;WQEAAPQ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t>(1)25×19×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67945</wp:posOffset>
                </wp:positionV>
                <wp:extent cx="361315" cy="233680"/>
                <wp:effectExtent l="0" t="0" r="19685" b="1397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33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15pt;margin-top:5.35pt;height:18.4pt;width:28.45pt;z-index:251660288;v-text-anchor:middle;mso-width-relative:page;mso-height-relative:page;" filled="f" stroked="t" coordsize="21600,21600" o:gfxdata="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Eb&#10;XsDYAAAACQEAAA8AAAAAAAAAAQAgAAAAIgAAAGRycy9kb3ducmV2LnhtbFBLAQIUABQAAAAIAIdO&#10;4kBtUhajXAIAALUEAAAOAAAAAAAAAAEAIAAAACcBAABkcnMvZTJvRG9jLnhtbFBLBQYAAAAABgAG&#10;AFkBAAD1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t>(2)175＋237＋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79375</wp:posOffset>
                </wp:positionV>
                <wp:extent cx="361315" cy="233680"/>
                <wp:effectExtent l="0" t="0" r="19685" b="139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33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5pt;margin-top:6.25pt;height:18.4pt;width:28.45pt;z-index:251661312;v-text-anchor:middle;mso-width-relative:page;mso-height-relative:page;" filled="f" stroked="t" coordsize="21600,21600" o:gfxdata="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/g&#10;pvjYAAAACQEAAA8AAAAAAAAAAQAgAAAAIgAAAGRycy9kb3ducmV2LnhtbFBLAQIUABQAAAAIAIdO&#10;4kCM+TE3XAIAALUEAAAOAAAAAAAAAAEAIAAAACcBAABkcnMvZTJvRG9jLnhtbFBLBQYAAAAABgAG&#10;AFkBAAD1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t>(3)456－(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＋82)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89535</wp:posOffset>
                </wp:positionV>
                <wp:extent cx="361315" cy="233680"/>
                <wp:effectExtent l="0" t="0" r="19685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33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1pt;margin-top:7.05pt;height:18.4pt;width:28.45pt;z-index:251662336;v-text-anchor:middle;mso-width-relative:page;mso-height-relative:page;" filled="f" stroked="t" coordsize="21600,21600" o:gfxdata="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WXJ&#10;eNcAAAAJAQAADwAAAAAAAAABACAAAAAiAAAAZHJzL2Rvd25yZXYueG1sUEsBAhQAFAAAAAgAh07i&#10;QNW6g+5cAgAAtQQAAA4AAAAAAAAAAQAgAAAAJgEAAGRycy9lMm9Eb2MueG1sUEsFBgAAAAAGAAYA&#10;WQEAAPQ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78740</wp:posOffset>
                </wp:positionV>
                <wp:extent cx="361315" cy="233680"/>
                <wp:effectExtent l="0" t="0" r="19685" b="139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33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65pt;margin-top:6.2pt;height:18.4pt;width:28.45pt;z-index:251663360;v-text-anchor:middle;mso-width-relative:page;mso-height-relative:page;" filled="f" stroked="t" coordsize="21600,21600" o:gfxdata="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ci&#10;qnfXAAAACQEAAA8AAAAAAAAAAQAgAAAAIgAAAGRycy9kb3ducmV2LnhtbFBLAQIUABQAAAAIAIdO&#10;4kB/eSRfXQIAALUEAAAOAAAAAAAAAAEAIAAAACYBAABkcnMvZTJvRG9jLnhtbFBLBQYAAAAABgAG&#10;AFkBAAD1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t>(4)33×98＋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×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二、我会辨。(对的画“√”，错的画“×”)(每题2分，共6分)</w:t>
      </w:r>
    </w:p>
    <w:p>
      <w:pPr>
        <w:tabs>
          <w:tab w:val="left" w:pos="652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1．4×8 ×25×125可以运用乘法分配律进行简算。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652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2．345－(145－98)与345－145－98的结果不相同。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652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3．99×99＋99＝99×(99＋1)＝990。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三、我会选。(把正确答案的序号填在括号里)(每题3分，共9分)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1．下面算式正确的是(　　)。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A．675－179＋21＝675－(179＋21)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B．85×23＋7＝85×(23＋7)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C．(80＋8)×25＝80×25＋8×25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2．下列各组算式，得数相等的是(　　)。</w:t>
      </w:r>
    </w:p>
    <w:p>
      <w:pPr>
        <w:tabs>
          <w:tab w:val="left" w:pos="340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\b\lc\{(\a\vs4\al\co1(155×18,155×10×8))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\b\lc\{(\a\vs4\al\co1(68×215－68×15,68×（215－15）))</w:instrText>
      </w:r>
      <w:r>
        <w:rPr>
          <w:sz w:val="28"/>
          <w:szCs w:val="28"/>
        </w:rPr>
        <w:fldChar w:fldCharType="end"/>
      </w:r>
    </w:p>
    <w:p>
      <w:pPr>
        <w:tabs>
          <w:tab w:val="left" w:pos="340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\b\lc\{(\a\vs4\al\co1(9800÷140÷70,9800÷（140÷70）))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3．280÷35与(　　)的结果相等。</w:t>
      </w:r>
    </w:p>
    <w:p>
      <w:pPr>
        <w:tabs>
          <w:tab w:val="left" w:pos="340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A．280÷7×5  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B．280÷7÷5</w:t>
      </w:r>
    </w:p>
    <w:p>
      <w:pPr>
        <w:tabs>
          <w:tab w:val="left" w:pos="340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C．280÷7＋280÷5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四、计算挑战。(共50分)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1．口算。(每题1分，共8分)</w:t>
      </w:r>
    </w:p>
    <w:p>
      <w:pPr>
        <w:tabs>
          <w:tab w:val="left" w:pos="3261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40×15＝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25×40＝</w:t>
      </w:r>
    </w:p>
    <w:p>
      <w:pPr>
        <w:tabs>
          <w:tab w:val="left" w:pos="3261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125×8＝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100÷20＝</w:t>
      </w:r>
    </w:p>
    <w:p>
      <w:pPr>
        <w:tabs>
          <w:tab w:val="left" w:pos="3261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73＋27＝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480÷16＝</w:t>
      </w:r>
    </w:p>
    <w:p>
      <w:pPr>
        <w:tabs>
          <w:tab w:val="left" w:pos="3261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45×20＝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456－99＝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2．把你认为能简算的算式圈起来。(12分)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125×17×11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125×43×8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246＋475－327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576＋319－476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43×19＋43×81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77×25＋25×22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3．计算下面各题，怎样简便就怎样计算。(每题3分，共30分)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76＋267＋324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469－203－97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25×16×5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1500÷4÷25</w:t>
      </w:r>
    </w:p>
    <w:p>
      <w:pPr>
        <w:tabs>
          <w:tab w:val="left" w:pos="3686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404×25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99×76＋76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125×32 ×25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125×(8＋20) 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68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125×72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98×36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五、走进生活，解决问题。(7＋8＝15分)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1．黄明商场第三季度电视机销售情况如下表。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九月份销售多少台电视机？</w:t>
      </w:r>
    </w:p>
    <w:p>
      <w:pPr>
        <w:spacing w:line="360" w:lineRule="auto"/>
        <w:ind w:left="317" w:leftChars="151" w:firstLine="531" w:firstLineChars="253"/>
        <w:jc w:val="left"/>
        <w:rPr>
          <w:sz w:val="28"/>
          <w:szCs w:val="28"/>
        </w:rPr>
      </w:pPr>
      <w:r>
        <w:drawing>
          <wp:inline distT="0" distB="0" distL="0" distR="0">
            <wp:extent cx="2923540" cy="995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433" cy="99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2．一种集邮册每页可以插25张邮票，每本集邮册有24页。5本这样的集邮册一共可以插邮票多少张？</w:t>
      </w: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一、1．和　积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)×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×(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3．100　2　乘法分配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4．467　137　63　加法结合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5．－　48　＋　52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6．58　＋　42　×　36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7．(1)4(答案不唯一)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(2)125(答案不唯一)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(3)18(答案不唯一)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(4)33　2(答案不唯一)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2．√　3．×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三、1．C　2．B　3．B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四、1．600　1000　1000　5　100　30　900　357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sz w:val="28"/>
          <w:szCs w:val="28"/>
        </w:rPr>
        <w:drawing>
          <wp:inline distT="0" distB="0" distL="0" distR="0">
            <wp:extent cx="1105535" cy="287020"/>
            <wp:effectExtent l="0" t="0" r="0" b="0"/>
            <wp:docPr id="30" name="图片 30" descr="C:\Documents and Settings\Administrator\桌面\宋盼盼\4R好卷\RDA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Documents and Settings\Administrator\桌面\宋盼盼\4R好卷\RDA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05535" cy="287020"/>
            <wp:effectExtent l="0" t="0" r="0" b="0"/>
            <wp:docPr id="29" name="图片 29" descr="C:\Documents and Settings\Administrator\桌面\宋盼盼\4R好卷\RDA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Documents and Settings\Administrator\桌面\宋盼盼\4R好卷\RDA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05535" cy="287020"/>
            <wp:effectExtent l="0" t="0" r="0" b="0"/>
            <wp:docPr id="27" name="图片 27" descr="C:\Documents and Settings\Administrator\桌面\宋盼盼\4R好卷\RDA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Documents and Settings\Administrator\桌面\宋盼盼\4R好卷\RDA1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05535" cy="287020"/>
            <wp:effectExtent l="0" t="0" r="0" b="0"/>
            <wp:docPr id="26" name="图片 26" descr="C:\Documents and Settings\Administrator\桌面\宋盼盼\4R好卷\RDA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Documents and Settings\Administrator\桌面\宋盼盼\4R好卷\RDA1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91" w:leftChars="472"/>
        <w:jc w:val="left"/>
        <w:rPr>
          <w:sz w:val="28"/>
          <w:szCs w:val="28"/>
        </w:rPr>
      </w:pPr>
      <w:r>
        <w:rPr>
          <w:sz w:val="28"/>
          <w:szCs w:val="28"/>
        </w:rPr>
        <w:t>[点拨]最后一个算式利用乘法分配律可转化成99×25，再把99转变成100－1，再利用乘法分配律可简算。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　76＋267＋324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＝76＋324＋267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＝667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469－203－97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＝469－(203＋97)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＝169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25×16×5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＝25×4×</w:t>
      </w:r>
      <w:r>
        <w:rPr>
          <w:sz w:val="28"/>
          <w:szCs w:val="28"/>
        </w:rPr>
        <w:tab/>
      </w:r>
      <w:r>
        <w:rPr>
          <w:sz w:val="28"/>
          <w:szCs w:val="28"/>
        </w:rPr>
        <w:t>(4×5)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1500÷4÷25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＝1500÷(4×25)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404×25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＝101×(4×25)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＝10100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99×76＋76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＝76×(99＋1)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＝7600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125×32×25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＝125×8×(4×25)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＝1000×100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＝100000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125×(8＋20)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＝125×8＋125×20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＝1000＋2500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＝3500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125×72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＝125×8×9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＝9000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98×36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＝(100－2)×36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＝100×36－72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＝3528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　1185－372－428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＝1185－(372＋428)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＝385(台)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答：九月份销售385台电视机。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25×24×5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＝25×4×(6×5)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＝100×30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＝3000(张)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答：一共可以插邮票3000张。</w:t>
      </w:r>
    </w:p>
    <w:p>
      <w:pPr>
        <w:spacing w:line="360" w:lineRule="auto"/>
        <w:ind w:left="708" w:hanging="708" w:hangingChars="253"/>
        <w:jc w:val="left"/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42E9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35A5"/>
    <w:rsid w:val="001348FE"/>
    <w:rsid w:val="00177FBD"/>
    <w:rsid w:val="001A62AA"/>
    <w:rsid w:val="001D2095"/>
    <w:rsid w:val="0024172C"/>
    <w:rsid w:val="0026137E"/>
    <w:rsid w:val="00262DE4"/>
    <w:rsid w:val="0027228F"/>
    <w:rsid w:val="00292AEF"/>
    <w:rsid w:val="00295AB7"/>
    <w:rsid w:val="002D6BB1"/>
    <w:rsid w:val="003157AA"/>
    <w:rsid w:val="003616BD"/>
    <w:rsid w:val="00394ADB"/>
    <w:rsid w:val="00396062"/>
    <w:rsid w:val="0039797E"/>
    <w:rsid w:val="003A779B"/>
    <w:rsid w:val="003B1AAF"/>
    <w:rsid w:val="003B2A95"/>
    <w:rsid w:val="003C69DA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950598"/>
    <w:rsid w:val="00967013"/>
    <w:rsid w:val="009926C9"/>
    <w:rsid w:val="009B2483"/>
    <w:rsid w:val="009D04A6"/>
    <w:rsid w:val="009D7A3F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32C34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45F3C"/>
    <w:rsid w:val="00EB284A"/>
    <w:rsid w:val="00EE28A1"/>
    <w:rsid w:val="00EF15F3"/>
    <w:rsid w:val="00F04DD0"/>
    <w:rsid w:val="00F1148E"/>
    <w:rsid w:val="00F8607E"/>
    <w:rsid w:val="00F93386"/>
    <w:rsid w:val="00FE0202"/>
    <w:rsid w:val="3766478A"/>
    <w:rsid w:val="48481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AC92C-6327-45D8-8D0B-3234B9673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930</Words>
  <Characters>1616</Characters>
  <Lines>14</Lines>
  <Paragraphs>3</Paragraphs>
  <TotalTime>0</TotalTime>
  <ScaleCrop>false</ScaleCrop>
  <LinksUpToDate>false</LinksUpToDate>
  <CharactersWithSpaces>1744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2022-11-22T03:16:25Z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948D480CCF7048C9B6E600B63476B2A8</vt:lpwstr>
  </property>
</Properties>
</file>