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bookmarkStart w:id="0" w:name="_Toc267310990"/>
      <w:r>
        <w:rPr>
          <w:rFonts w:hint="eastAsia"/>
          <w:sz w:val="28"/>
          <w:szCs w:val="28"/>
        </w:rPr>
        <w:t>四年级下册</w:t>
      </w:r>
      <w:bookmarkEnd w:id="0"/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" w:name="_Toc267310991"/>
      <w:r>
        <w:rPr>
          <w:rFonts w:hint="eastAsia"/>
          <w:sz w:val="28"/>
          <w:szCs w:val="28"/>
        </w:rPr>
        <w:t>独坐敬亭山</w:t>
      </w:r>
      <w:r>
        <w:rPr>
          <w:rFonts w:hint="eastAsia" w:ascii="宋体" w:hAnsi="宋体" w:eastAsia="宋体"/>
          <w:sz w:val="28"/>
          <w:szCs w:val="28"/>
        </w:rPr>
        <w:t xml:space="preserve"> 唐 李白</w:t>
      </w:r>
      <w:bookmarkEnd w:id="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众鸟高飞尽，孤云独去闲。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相看两不厌，只有敬亭山。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" w:name="_Toc267310992"/>
      <w:r>
        <w:rPr>
          <w:rFonts w:hint="eastAsia"/>
          <w:sz w:val="28"/>
          <w:szCs w:val="28"/>
        </w:rPr>
        <w:t xml:space="preserve">望洞庭 </w:t>
      </w:r>
      <w:r>
        <w:rPr>
          <w:rFonts w:hint="eastAsia" w:ascii="宋体" w:hAnsi="宋体" w:eastAsia="宋体"/>
          <w:sz w:val="28"/>
          <w:szCs w:val="28"/>
        </w:rPr>
        <w:t>唐 刘禹锡</w:t>
      </w:r>
      <w:bookmarkEnd w:id="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湖光秋月两相和，潭面无风镜未磨。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遥望洞庭山水翠，白银盘里一青螺。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3" w:name="_Toc267310993"/>
      <w:r>
        <w:rPr>
          <w:rFonts w:hint="eastAsia"/>
          <w:sz w:val="28"/>
          <w:szCs w:val="28"/>
        </w:rPr>
        <w:t xml:space="preserve">忆江南 </w:t>
      </w:r>
      <w:r>
        <w:rPr>
          <w:rFonts w:hint="eastAsia" w:ascii="宋体" w:hAnsi="宋体" w:eastAsia="宋体"/>
          <w:sz w:val="28"/>
          <w:szCs w:val="28"/>
        </w:rPr>
        <w:t>唐 白居易</w:t>
      </w:r>
      <w:bookmarkEnd w:id="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江南好，风景旧曾谙。日出江花红似火，春来江水绿如蓝。能不忆江南？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4" w:name="_Toc267310994"/>
      <w:r>
        <w:rPr>
          <w:rFonts w:hint="eastAsia"/>
          <w:sz w:val="28"/>
          <w:szCs w:val="28"/>
        </w:rPr>
        <w:t xml:space="preserve">乡村四月 </w:t>
      </w:r>
      <w:r>
        <w:rPr>
          <w:rFonts w:hint="eastAsia" w:ascii="宋体" w:hAnsi="宋体" w:eastAsia="宋体"/>
          <w:sz w:val="28"/>
          <w:szCs w:val="28"/>
        </w:rPr>
        <w:t>宋 翁卷</w:t>
      </w:r>
      <w:bookmarkEnd w:id="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绿遍山原白满川，子规声里雨如烟。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乡村四月闲人少，才了蚕桑又插田。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5" w:name="_Toc267310995"/>
      <w:r>
        <w:rPr>
          <w:rFonts w:hint="eastAsia"/>
          <w:sz w:val="28"/>
          <w:szCs w:val="28"/>
        </w:rPr>
        <w:t xml:space="preserve">四时田园杂兴 </w:t>
      </w:r>
      <w:r>
        <w:rPr>
          <w:rFonts w:hint="eastAsia" w:ascii="宋体" w:hAnsi="宋体" w:eastAsia="宋体"/>
          <w:sz w:val="28"/>
          <w:szCs w:val="28"/>
        </w:rPr>
        <w:t>宋 范成大</w:t>
      </w:r>
      <w:bookmarkEnd w:id="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昼出耘田夜绩麻，村庄儿女各当家。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童孙未解供耕织，也傍桑阴学种瓜。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6" w:name="_Toc267310996"/>
      <w:r>
        <w:rPr>
          <w:rFonts w:hint="eastAsia"/>
          <w:sz w:val="28"/>
          <w:szCs w:val="28"/>
        </w:rPr>
        <w:t xml:space="preserve">渔歌子 </w:t>
      </w:r>
      <w:r>
        <w:rPr>
          <w:rFonts w:hint="eastAsia" w:ascii="宋体" w:hAnsi="宋体" w:eastAsia="宋体"/>
          <w:sz w:val="28"/>
          <w:szCs w:val="28"/>
        </w:rPr>
        <w:t>宋 张志和</w:t>
      </w:r>
      <w:bookmarkEnd w:id="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西塞山前白鹭飞，桃花流水鳜鱼肥。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青箬笠，绿蓑衣，斜风细雨不须归。</w:t>
      </w:r>
    </w:p>
    <w:p>
      <w:bookmarkStart w:id="7" w:name="_GoBack"/>
      <w:bookmarkEnd w:id="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000000"/>
    <w:rsid w:val="59F1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0" w:lineRule="atLeast"/>
      <w:outlineLvl w:val="0"/>
    </w:pPr>
    <w:rPr>
      <w:rFonts w:ascii="华文行楷" w:hAnsi="华文行楷" w:eastAsia="华文行楷"/>
      <w:b/>
      <w:bCs/>
      <w:kern w:val="44"/>
      <w:sz w:val="44"/>
      <w:szCs w:val="32"/>
    </w:rPr>
  </w:style>
  <w:style w:type="paragraph" w:styleId="3">
    <w:name w:val="heading 2"/>
    <w:basedOn w:val="2"/>
    <w:next w:val="1"/>
    <w:qFormat/>
    <w:uiPriority w:val="0"/>
    <w:pPr>
      <w:outlineLvl w:val="1"/>
    </w:pPr>
    <w:rPr>
      <w:sz w:val="36"/>
      <w:szCs w:val="36"/>
    </w:rPr>
  </w:style>
  <w:style w:type="paragraph" w:styleId="4">
    <w:name w:val="heading 3"/>
    <w:basedOn w:val="3"/>
    <w:next w:val="1"/>
    <w:qFormat/>
    <w:uiPriority w:val="0"/>
    <w:pPr>
      <w:jc w:val="center"/>
      <w:outlineLvl w:val="2"/>
    </w:pPr>
    <w:rPr>
      <w:b w:val="0"/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2022-11-09T06:04:02Z</dcterms:created>
  <dc:creator>luojunxia</dc:creator>
  <cp:lastModifiedBy>罗</cp:lastModifiedBy>
  <dcterms:modified xsi:type="dcterms:W3CDTF">2022-11-09T06:04:22Z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B734E3393D834A56A15188C1C35D4062</vt:lpwstr>
  </property>
</Properties>
</file>