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3" w:firstLineChars="12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数词的用法</w:t>
      </w:r>
    </w:p>
    <w:p>
      <w:pPr>
        <w:rPr>
          <w:rFonts w:hint="eastAsia"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 xml:space="preserve">                             </w:t>
      </w:r>
      <w:bookmarkStart w:id="0" w:name="_GoBack"/>
      <w:bookmarkEnd w:id="0"/>
    </w:p>
    <w:p>
      <w:pPr>
        <w:rPr>
          <w:rFonts w:hint="eastAsia" w:ascii="Times New Roman"/>
          <w:b/>
          <w:color w:val="00B050"/>
          <w:szCs w:val="21"/>
        </w:rPr>
      </w:pPr>
      <w:r>
        <w:rPr>
          <w:rFonts w:hint="eastAsia" w:ascii="Times New Roman"/>
          <w:b/>
          <w:color w:val="00B050"/>
          <w:szCs w:val="21"/>
        </w:rPr>
        <w:t>【概念引入】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数词是指表示数目多少或顺序先后的词。表示数目多少的数词叫基数词，如</w:t>
      </w:r>
      <w:r>
        <w:rPr>
          <w:rFonts w:ascii="Times New Roman" w:hAnsi="Times New Roman"/>
          <w:szCs w:val="21"/>
        </w:rPr>
        <w:t xml:space="preserve"> one, five, ten, thirty, sixty-five </w:t>
      </w:r>
      <w:r>
        <w:rPr>
          <w:rFonts w:ascii="Times New Roman" w:hAnsi="宋体"/>
          <w:szCs w:val="21"/>
        </w:rPr>
        <w:t>等；表示顺序先后的数词叫序数词，如</w:t>
      </w:r>
      <w:r>
        <w:rPr>
          <w:rFonts w:ascii="Times New Roman" w:hAnsi="Times New Roman"/>
          <w:szCs w:val="21"/>
        </w:rPr>
        <w:t xml:space="preserve"> first, sixth, tenth, twenty-first </w:t>
      </w:r>
      <w:r>
        <w:rPr>
          <w:rFonts w:ascii="Times New Roman" w:hAnsi="宋体"/>
          <w:szCs w:val="21"/>
        </w:rPr>
        <w:t>等。数词用法相当于名词和形容词，在句中可用作主语、宾语、表语、定语、同位语等。</w:t>
      </w:r>
    </w:p>
    <w:p>
      <w:pPr>
        <w:rPr>
          <w:rFonts w:hint="eastAsia" w:ascii="Times New Roman"/>
          <w:b/>
          <w:color w:val="00B050"/>
          <w:szCs w:val="21"/>
        </w:rPr>
      </w:pPr>
      <w:r>
        <w:rPr>
          <w:rFonts w:hint="eastAsia" w:ascii="Times New Roman"/>
          <w:b/>
          <w:color w:val="00B050"/>
          <w:szCs w:val="21"/>
        </w:rPr>
        <w:t>【用法讲解】</w:t>
      </w:r>
    </w:p>
    <w:p>
      <w:pPr>
        <w:ind w:firstLine="105" w:firstLineChars="50"/>
        <w:rPr>
          <w:b/>
          <w:bCs/>
          <w:iCs/>
          <w:color w:val="F79646"/>
          <w:szCs w:val="21"/>
        </w:rPr>
      </w:pPr>
      <w:r>
        <w:rPr>
          <w:rFonts w:hint="eastAsia" w:hAnsi="宋体"/>
          <w:b/>
          <w:bCs/>
          <w:iCs/>
          <w:color w:val="F79646"/>
          <w:szCs w:val="21"/>
        </w:rPr>
        <w:t>一、</w:t>
      </w:r>
      <w:r>
        <w:rPr>
          <w:rFonts w:hAnsi="宋体"/>
          <w:b/>
          <w:bCs/>
          <w:iCs/>
          <w:color w:val="F79646"/>
          <w:szCs w:val="21"/>
        </w:rPr>
        <w:t>基数词</w:t>
      </w:r>
      <w:r>
        <w:rPr>
          <w:rFonts w:hint="eastAsia" w:hAnsi="宋体"/>
          <w:b/>
          <w:bCs/>
          <w:iCs/>
          <w:color w:val="F79646"/>
          <w:szCs w:val="21"/>
        </w:rPr>
        <w:t>。</w:t>
      </w:r>
    </w:p>
    <w:p>
      <w:pPr>
        <w:ind w:firstLine="105" w:firstLineChars="50"/>
        <w:rPr>
          <w:rFonts w:ascii="Times New Roman" w:hAnsi="Times New Roman"/>
          <w:b/>
          <w:color w:val="0070C0"/>
          <w:szCs w:val="21"/>
        </w:rPr>
      </w:pPr>
      <w:r>
        <w:rPr>
          <w:rFonts w:ascii="Times New Roman" w:hAnsi="Times New Roman"/>
          <w:b/>
          <w:color w:val="0070C0"/>
          <w:szCs w:val="21"/>
        </w:rPr>
        <w:t>1. 基数词的写法</w:t>
      </w:r>
      <w:r>
        <w:rPr>
          <w:rFonts w:hint="eastAsia" w:ascii="Times New Roman" w:hAnsi="Times New Roman"/>
          <w:b/>
          <w:color w:val="0070C0"/>
          <w:szCs w:val="21"/>
        </w:rPr>
        <w:t>或读法</w:t>
      </w:r>
      <w:r>
        <w:rPr>
          <w:rFonts w:ascii="Times New Roman" w:hAnsi="Times New Roman"/>
          <w:b/>
          <w:color w:val="0070C0"/>
          <w:szCs w:val="21"/>
        </w:rPr>
        <w:t>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（1）</w:t>
      </w:r>
      <w:r>
        <w:rPr>
          <w:rFonts w:ascii="Times New Roman" w:hAnsi="Times New Roman"/>
          <w:color w:val="000000"/>
          <w:szCs w:val="21"/>
        </w:rPr>
        <w:t>对于20以内的基本的数字，需要同学们牢记。</w:t>
      </w:r>
      <w:r>
        <w:rPr>
          <w:rFonts w:hint="eastAsia" w:ascii="Times New Roman" w:hAnsi="Times New Roman"/>
          <w:color w:val="000000"/>
          <w:szCs w:val="21"/>
        </w:rPr>
        <w:t>要注意其中的一些规律。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</w:rPr>
        <w:t>例如</w:t>
      </w:r>
      <w:r>
        <w:rPr>
          <w:rFonts w:hint="eastAsia" w:ascii="Times New Roman" w:hAnsi="Times New Roman"/>
          <w:color w:val="000000"/>
          <w:szCs w:val="21"/>
        </w:rPr>
        <w:t>：13-19的数字都是“-teen”结尾等。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（2）</w:t>
      </w:r>
      <w:r>
        <w:rPr>
          <w:rFonts w:ascii="Times New Roman" w:hAnsi="Times New Roman"/>
          <w:color w:val="000000"/>
          <w:szCs w:val="21"/>
        </w:rPr>
        <w:t>十位数与个位数之间</w:t>
      </w:r>
      <w:r>
        <w:rPr>
          <w:rFonts w:hint="eastAsia" w:ascii="Times New Roman" w:hAnsi="Times New Roman"/>
          <w:color w:val="000000"/>
          <w:szCs w:val="21"/>
        </w:rPr>
        <w:t>要</w:t>
      </w:r>
      <w:r>
        <w:rPr>
          <w:rFonts w:ascii="Times New Roman" w:hAnsi="Times New Roman"/>
          <w:color w:val="000000"/>
          <w:szCs w:val="21"/>
        </w:rPr>
        <w:t>加连字符。</w:t>
      </w:r>
    </w:p>
    <w:p>
      <w:pPr>
        <w:ind w:firstLine="735" w:firstLineChars="3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例如：23→twenty-three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（3）</w:t>
      </w:r>
      <w:r>
        <w:rPr>
          <w:rFonts w:ascii="Times New Roman" w:hAnsi="Times New Roman"/>
          <w:szCs w:val="21"/>
        </w:rPr>
        <w:t>百位数与</w:t>
      </w:r>
      <w:r>
        <w:rPr>
          <w:rFonts w:hint="eastAsia" w:ascii="Times New Roman" w:hAnsi="Times New Roman"/>
          <w:szCs w:val="21"/>
        </w:rPr>
        <w:t>个位数之间要</w:t>
      </w:r>
      <w:r>
        <w:rPr>
          <w:rFonts w:ascii="Times New Roman" w:hAnsi="Times New Roman"/>
          <w:szCs w:val="21"/>
        </w:rPr>
        <w:t>加and</w:t>
      </w:r>
      <w:r>
        <w:rPr>
          <w:rFonts w:hint="eastAsia" w:ascii="Times New Roman" w:hAnsi="Times New Roman"/>
          <w:szCs w:val="21"/>
        </w:rPr>
        <w:t>。</w:t>
      </w:r>
    </w:p>
    <w:p>
      <w:pPr>
        <w:ind w:firstLine="735" w:firstLineChars="35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例</w:t>
      </w:r>
      <w:r>
        <w:rPr>
          <w:rFonts w:ascii="Times New Roman" w:hAnsi="Times New Roman"/>
          <w:szCs w:val="21"/>
        </w:rPr>
        <w:t>如：201</w:t>
      </w:r>
      <w:r>
        <w:rPr>
          <w:rFonts w:ascii="Times New Roman" w:hAnsi="Times New Roman"/>
          <w:color w:val="000000"/>
          <w:szCs w:val="21"/>
        </w:rPr>
        <w:t>→</w:t>
      </w:r>
      <w:r>
        <w:rPr>
          <w:rFonts w:ascii="Times New Roman" w:hAnsi="Times New Roman"/>
          <w:szCs w:val="21"/>
        </w:rPr>
        <w:t xml:space="preserve"> two hundred and one   642</w:t>
      </w:r>
      <w:r>
        <w:rPr>
          <w:rFonts w:ascii="Times New Roman" w:hAnsi="Times New Roman"/>
          <w:color w:val="000000"/>
          <w:szCs w:val="21"/>
        </w:rPr>
        <w:t>→</w:t>
      </w:r>
      <w:r>
        <w:rPr>
          <w:rFonts w:ascii="Times New Roman" w:hAnsi="Times New Roman"/>
          <w:szCs w:val="21"/>
        </w:rPr>
        <w:t xml:space="preserve"> six hundred and forty-two</w:t>
      </w:r>
    </w:p>
    <w:p>
      <w:pPr>
        <w:ind w:left="315" w:leftChars="150"/>
        <w:rPr>
          <w:rFonts w:ascii="Times New Roman" w:hAnsi="Times New Roman"/>
          <w:b/>
          <w:color w:val="FF00FF"/>
          <w:szCs w:val="21"/>
        </w:rPr>
      </w:pPr>
      <w:r>
        <w:rPr>
          <w:rFonts w:hint="eastAsia" w:ascii="Times New Roman" w:hAnsi="Times New Roman"/>
          <w:b/>
          <w:color w:val="FF00FF"/>
          <w:szCs w:val="21"/>
        </w:rPr>
        <w:t>拓展：</w:t>
      </w:r>
      <w:r>
        <w:rPr>
          <w:rFonts w:hint="eastAsia" w:ascii="Times New Roman" w:hAnsi="Times New Roman"/>
          <w:szCs w:val="21"/>
        </w:rPr>
        <w:t>除此之外，较大的数字是</w:t>
      </w:r>
      <w:r>
        <w:rPr>
          <w:rFonts w:ascii="Times New Roman" w:hAnsi="Times New Roman"/>
          <w:szCs w:val="21"/>
        </w:rPr>
        <w:t>将数字由右向左每三位加一个逗号，使一个数字分成几个小</w:t>
      </w:r>
      <w:r>
        <w:rPr>
          <w:rFonts w:hint="eastAsia" w:ascii="Times New Roman" w:hAnsi="Times New Roman"/>
          <w:szCs w:val="21"/>
        </w:rPr>
        <w:t>节，第一个逗号前用</w:t>
      </w:r>
      <w:r>
        <w:rPr>
          <w:rFonts w:ascii="Times New Roman" w:hAnsi="Times New Roman"/>
          <w:szCs w:val="21"/>
        </w:rPr>
        <w:t>thousand</w:t>
      </w:r>
      <w:r>
        <w:rPr>
          <w:rFonts w:hint="eastAsia" w:ascii="Times New Roman" w:hAnsi="Times New Roman"/>
          <w:szCs w:val="21"/>
        </w:rPr>
        <w:t>（千）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第二个逗号前用</w:t>
      </w:r>
      <w:r>
        <w:rPr>
          <w:rFonts w:ascii="Times New Roman" w:hAnsi="Times New Roman"/>
          <w:szCs w:val="21"/>
        </w:rPr>
        <w:t>million</w:t>
      </w:r>
      <w:r>
        <w:rPr>
          <w:rFonts w:hint="eastAsia" w:ascii="Times New Roman" w:hAnsi="Times New Roman"/>
          <w:szCs w:val="21"/>
        </w:rPr>
        <w:t>（百万）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第三个逗号前用billion（十亿），</w:t>
      </w:r>
      <w:r>
        <w:rPr>
          <w:rFonts w:ascii="Times New Roman" w:hAnsi="Times New Roman"/>
          <w:szCs w:val="21"/>
        </w:rPr>
        <w:t>然后</w:t>
      </w:r>
      <w:r>
        <w:rPr>
          <w:rFonts w:hint="eastAsia" w:ascii="Times New Roman" w:hAnsi="Times New Roman"/>
          <w:szCs w:val="21"/>
        </w:rPr>
        <w:t>依次读出（写出）。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</w:rPr>
        <w:t>例如：</w:t>
      </w:r>
      <w:r>
        <w:rPr>
          <w:rFonts w:ascii="Times New Roman" w:hAnsi="Times New Roman"/>
          <w:szCs w:val="21"/>
        </w:rPr>
        <w:t xml:space="preserve"> 68,343      sixty-eight thousand, three hundred and forty-three</w:t>
      </w:r>
    </w:p>
    <w:p>
      <w:pPr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13, 526, 300  thirteen million, five hundred</w:t>
      </w:r>
      <w:r>
        <w:rPr>
          <w:rFonts w:hint="eastAsia" w:ascii="Times New Roman" w:hAnsi="Times New Roman"/>
          <w:szCs w:val="21"/>
        </w:rPr>
        <w:t xml:space="preserve"> and</w:t>
      </w:r>
      <w:r>
        <w:rPr>
          <w:rFonts w:ascii="Times New Roman" w:hAnsi="Times New Roman"/>
          <w:szCs w:val="21"/>
        </w:rPr>
        <w:t xml:space="preserve"> twenty-six thousand, three hundred</w:t>
      </w:r>
    </w:p>
    <w:p>
      <w:pPr>
        <w:ind w:left="525" w:hanging="525" w:hangingChars="2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b/>
          <w:color w:val="FF00FF"/>
          <w:szCs w:val="21"/>
        </w:rPr>
        <w:t>注意：</w:t>
      </w:r>
      <w:r>
        <w:rPr>
          <w:rFonts w:hint="eastAsia" w:ascii="Times New Roman" w:hAnsi="Times New Roman"/>
          <w:szCs w:val="21"/>
        </w:rPr>
        <w:t>英语中没有“万”和“亿”这两个单位，只有“百万（million）”和“十亿（billion）”；因此“一万”是用10个千，也就是“ten thousand”来表示的，“一亿”是用“one hundred million”来表示的。</w:t>
      </w:r>
    </w:p>
    <w:p>
      <w:pPr>
        <w:ind w:firstLine="105" w:firstLineChars="50"/>
        <w:rPr>
          <w:rFonts w:ascii="Times New Roman" w:hAnsi="Times New Roman"/>
          <w:b/>
          <w:color w:val="0070C0"/>
          <w:szCs w:val="21"/>
        </w:rPr>
      </w:pPr>
      <w:r>
        <w:rPr>
          <w:rFonts w:hint="eastAsia" w:ascii="Times New Roman" w:hAnsi="Times New Roman"/>
          <w:b/>
          <w:color w:val="0070C0"/>
          <w:szCs w:val="21"/>
        </w:rPr>
        <w:t>2</w:t>
      </w:r>
      <w:r>
        <w:rPr>
          <w:rFonts w:ascii="Times New Roman" w:hAnsi="Times New Roman"/>
          <w:b/>
          <w:color w:val="0070C0"/>
          <w:szCs w:val="21"/>
        </w:rPr>
        <w:t xml:space="preserve">. </w:t>
      </w:r>
      <w:r>
        <w:rPr>
          <w:rFonts w:ascii="Times New Roman"/>
          <w:b/>
          <w:color w:val="0070C0"/>
          <w:szCs w:val="21"/>
        </w:rPr>
        <w:t>基数词的用法</w:t>
      </w:r>
    </w:p>
    <w:p>
      <w:pPr>
        <w:ind w:left="735" w:leftChars="100" w:hanging="525" w:hangingChars="25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（1）</w:t>
      </w:r>
      <w:r>
        <w:rPr>
          <w:rFonts w:ascii="Times New Roman" w:hAnsi="Times New Roman"/>
          <w:szCs w:val="21"/>
        </w:rPr>
        <w:t>表示确切数目时，hundred，thousand和million只能用单数，不能变复数；但表示不确定的数目时，要用复数形式</w:t>
      </w:r>
      <w:r>
        <w:rPr>
          <w:rFonts w:hint="eastAsia" w:ascii="Times New Roman" w:hAnsi="Times New Roman"/>
          <w:szCs w:val="21"/>
        </w:rPr>
        <w:t>，并且要加上of。</w:t>
      </w:r>
    </w:p>
    <w:p>
      <w:pPr>
        <w:ind w:left="525" w:leftChars="250" w:firstLine="210" w:firstLineChars="1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例</w:t>
      </w:r>
      <w:r>
        <w:rPr>
          <w:rFonts w:ascii="Times New Roman" w:hAnsi="Times New Roman"/>
          <w:szCs w:val="21"/>
        </w:rPr>
        <w:t>如：five hundred 五百   three thousand 三千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</w:p>
    <w:p>
      <w:pPr>
        <w:ind w:left="525" w:leftChars="250" w:firstLine="84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hundred</w:t>
      </w:r>
      <w:r>
        <w:rPr>
          <w:rFonts w:ascii="Times New Roman" w:hAnsi="Times New Roman"/>
          <w:b/>
          <w:bCs/>
          <w:szCs w:val="21"/>
        </w:rPr>
        <w:t>s</w:t>
      </w:r>
      <w:r>
        <w:rPr>
          <w:rFonts w:ascii="Times New Roman" w:hAnsi="Times New Roman"/>
          <w:szCs w:val="21"/>
        </w:rPr>
        <w:t xml:space="preserve"> of 成百上千的   thousand</w:t>
      </w:r>
      <w:r>
        <w:rPr>
          <w:rFonts w:ascii="Times New Roman" w:hAnsi="Times New Roman"/>
          <w:b/>
          <w:bCs/>
          <w:szCs w:val="21"/>
        </w:rPr>
        <w:t>s</w:t>
      </w:r>
      <w:r>
        <w:rPr>
          <w:rFonts w:ascii="Times New Roman" w:hAnsi="Times New Roman"/>
          <w:szCs w:val="21"/>
        </w:rPr>
        <w:t xml:space="preserve"> of 成千上万的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million</w:t>
      </w:r>
      <w:r>
        <w:rPr>
          <w:rFonts w:ascii="Times New Roman" w:hAnsi="Times New Roman"/>
          <w:b/>
          <w:bCs/>
          <w:szCs w:val="21"/>
        </w:rPr>
        <w:t>s</w:t>
      </w:r>
      <w:r>
        <w:rPr>
          <w:rFonts w:ascii="Times New Roman" w:hAnsi="Times New Roman"/>
          <w:szCs w:val="21"/>
        </w:rPr>
        <w:t xml:space="preserve"> of 数百万的 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（2）基数词可以用来表示时间。</w:t>
      </w:r>
    </w:p>
    <w:p>
      <w:pPr>
        <w:ind w:firstLine="735" w:firstLineChars="3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例如：7:30  seven thirty / half past seven</w:t>
      </w:r>
    </w:p>
    <w:p>
      <w:pPr>
        <w:ind w:firstLine="84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6:45  six forty-five / a quarter to seven </w:t>
      </w:r>
    </w:p>
    <w:p>
      <w:pPr>
        <w:ind w:firstLine="840" w:firstLineChars="4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8:00  eight o’clock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（3）基数词可以用来表示年代。</w:t>
      </w:r>
    </w:p>
    <w:p>
      <w:pPr>
        <w:ind w:firstLine="735" w:firstLineChars="3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例如：1980年，读作nineteen eighty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2005年，读作two thousand and five</w:t>
      </w:r>
    </w:p>
    <w:p>
      <w:pPr>
        <w:ind w:firstLine="210" w:firstLineChars="100"/>
        <w:rPr>
          <w:rFonts w:ascii="Times New Roman" w:hAnsi="Times New Roman"/>
          <w:szCs w:val="24"/>
        </w:rPr>
      </w:pPr>
      <w:r>
        <w:rPr>
          <w:rFonts w:ascii="Times New Roman"/>
          <w:szCs w:val="24"/>
        </w:rPr>
        <w:t>（</w:t>
      </w:r>
      <w:r>
        <w:rPr>
          <w:rFonts w:ascii="Times New Roman" w:hAnsi="Times New Roman"/>
          <w:szCs w:val="24"/>
        </w:rPr>
        <w:t>4</w:t>
      </w:r>
      <w:r>
        <w:rPr>
          <w:rFonts w:ascii="Times New Roman"/>
          <w:szCs w:val="24"/>
        </w:rPr>
        <w:t>）</w:t>
      </w:r>
      <w:r>
        <w:rPr>
          <w:rFonts w:hint="eastAsia" w:ascii="Times New Roman"/>
          <w:szCs w:val="24"/>
        </w:rPr>
        <w:t>基数词可以用来表示</w:t>
      </w:r>
      <w:r>
        <w:rPr>
          <w:rFonts w:ascii="Times New Roman"/>
          <w:szCs w:val="24"/>
        </w:rPr>
        <w:t>事物</w:t>
      </w:r>
      <w:r>
        <w:rPr>
          <w:rFonts w:hint="eastAsia" w:ascii="Times New Roman"/>
          <w:szCs w:val="24"/>
        </w:rPr>
        <w:t>的</w:t>
      </w:r>
      <w:r>
        <w:rPr>
          <w:rFonts w:ascii="Times New Roman"/>
          <w:szCs w:val="24"/>
        </w:rPr>
        <w:t>编号</w:t>
      </w:r>
      <w:r>
        <w:rPr>
          <w:rFonts w:hint="eastAsia" w:ascii="Times New Roman"/>
          <w:szCs w:val="24"/>
        </w:rPr>
        <w:t>。</w:t>
      </w:r>
    </w:p>
    <w:p>
      <w:pPr>
        <w:ind w:firstLine="735" w:firstLineChars="350"/>
        <w:rPr>
          <w:rFonts w:hint="eastAsia" w:ascii="Times New Roman" w:hAnsi="Times New Roman"/>
          <w:szCs w:val="24"/>
        </w:rPr>
      </w:pPr>
      <w:r>
        <w:rPr>
          <w:rFonts w:ascii="Times New Roman"/>
          <w:szCs w:val="24"/>
        </w:rPr>
        <w:t>例如：第</w:t>
      </w:r>
      <w:r>
        <w:rPr>
          <w:rFonts w:ascii="Times New Roman" w:hAnsi="Times New Roman"/>
          <w:szCs w:val="24"/>
        </w:rPr>
        <w:t>209</w:t>
      </w:r>
      <w:r>
        <w:rPr>
          <w:rFonts w:ascii="Times New Roman"/>
          <w:szCs w:val="24"/>
        </w:rPr>
        <w:t>房间</w:t>
      </w:r>
      <w:r>
        <w:rPr>
          <w:rFonts w:ascii="Times New Roman" w:hAnsi="Times New Roman"/>
          <w:color w:val="000000"/>
          <w:szCs w:val="21"/>
        </w:rPr>
        <w:t>→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4"/>
        </w:rPr>
        <w:t xml:space="preserve">Room 209 </w:t>
      </w:r>
      <w:r>
        <w:rPr>
          <w:rFonts w:hint="eastAsia" w:ascii="Times New Roman" w:hAnsi="Times New Roman"/>
          <w:szCs w:val="24"/>
        </w:rPr>
        <w:t xml:space="preserve">   </w:t>
      </w:r>
    </w:p>
    <w:p>
      <w:pPr>
        <w:ind w:firstLine="1365" w:firstLineChars="650"/>
        <w:rPr>
          <w:rFonts w:ascii="Times New Roman" w:hAnsi="Times New Roman"/>
          <w:szCs w:val="24"/>
        </w:rPr>
      </w:pPr>
      <w:r>
        <w:rPr>
          <w:rFonts w:ascii="Times New Roman"/>
          <w:szCs w:val="24"/>
        </w:rPr>
        <w:t>第三部分</w:t>
      </w:r>
      <w:r>
        <w:rPr>
          <w:rFonts w:ascii="Times New Roman" w:hAnsi="Times New Roman"/>
          <w:color w:val="000000"/>
          <w:szCs w:val="21"/>
        </w:rPr>
        <w:t>→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4"/>
        </w:rPr>
        <w:t>Section 3/Part 3</w:t>
      </w:r>
    </w:p>
    <w:p>
      <w:pPr>
        <w:ind w:firstLine="1365" w:firstLineChars="650"/>
        <w:rPr>
          <w:rFonts w:hint="eastAsia" w:ascii="Times New Roman" w:hAnsi="Times New Roman"/>
          <w:szCs w:val="24"/>
        </w:rPr>
      </w:pPr>
      <w:r>
        <w:rPr>
          <w:rFonts w:ascii="Times New Roman"/>
          <w:szCs w:val="24"/>
        </w:rPr>
        <w:t>南京路</w:t>
      </w:r>
      <w:r>
        <w:rPr>
          <w:rFonts w:ascii="Times New Roman" w:hAnsi="Times New Roman"/>
          <w:szCs w:val="24"/>
        </w:rPr>
        <w:t>308</w:t>
      </w:r>
      <w:r>
        <w:rPr>
          <w:rFonts w:ascii="Times New Roman"/>
          <w:szCs w:val="24"/>
        </w:rPr>
        <w:t>号</w:t>
      </w:r>
      <w:r>
        <w:rPr>
          <w:rFonts w:ascii="Times New Roman" w:hAnsi="Times New Roman"/>
          <w:color w:val="000000"/>
          <w:szCs w:val="21"/>
        </w:rPr>
        <w:t>→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4"/>
        </w:rPr>
        <w:t xml:space="preserve">308 Nanjing Road </w:t>
      </w:r>
    </w:p>
    <w:p>
      <w:pPr>
        <w:ind w:firstLine="1365" w:firstLineChars="650"/>
        <w:rPr>
          <w:rFonts w:ascii="Times New Roman" w:hAnsi="Times New Roman"/>
          <w:szCs w:val="24"/>
        </w:rPr>
      </w:pPr>
      <w:r>
        <w:rPr>
          <w:rFonts w:ascii="Times New Roman"/>
          <w:szCs w:val="24"/>
        </w:rPr>
        <w:t>电话号码</w:t>
      </w:r>
      <w:r>
        <w:rPr>
          <w:rFonts w:ascii="Times New Roman" w:hAnsi="Times New Roman"/>
          <w:szCs w:val="24"/>
        </w:rPr>
        <w:t>3</w:t>
      </w:r>
      <w:r>
        <w:rPr>
          <w:rFonts w:hint="eastAsia"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98688</w:t>
      </w:r>
      <w:r>
        <w:rPr>
          <w:rFonts w:ascii="Times New Roman" w:hAnsi="Times New Roman"/>
          <w:color w:val="000000"/>
          <w:szCs w:val="21"/>
        </w:rPr>
        <w:t>→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4"/>
        </w:rPr>
        <w:t>TEL 3698688</w:t>
      </w:r>
    </w:p>
    <w:p>
      <w:pPr>
        <w:ind w:firstLine="210" w:firstLineChars="100"/>
        <w:rPr>
          <w:rFonts w:ascii="Times New Roman" w:hAnsi="Times New Roman"/>
          <w:szCs w:val="24"/>
        </w:rPr>
      </w:pPr>
      <w:r>
        <w:rPr>
          <w:rFonts w:hint="eastAsia" w:ascii="Times New Roman"/>
          <w:szCs w:val="24"/>
        </w:rPr>
        <w:t>（5）基数词可以用于</w:t>
      </w:r>
      <w:r>
        <w:rPr>
          <w:rFonts w:ascii="Times New Roman"/>
          <w:szCs w:val="24"/>
        </w:rPr>
        <w:t>某些数学算式</w:t>
      </w:r>
      <w:r>
        <w:rPr>
          <w:rFonts w:hint="eastAsia" w:ascii="Times New Roman"/>
          <w:szCs w:val="24"/>
        </w:rPr>
        <w:t>。</w:t>
      </w:r>
    </w:p>
    <w:p>
      <w:pPr>
        <w:ind w:firstLine="735" w:firstLineChars="35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例如：</w:t>
      </w:r>
      <w:r>
        <w:rPr>
          <w:rFonts w:ascii="Times New Roman" w:hAnsi="Times New Roman"/>
          <w:szCs w:val="24"/>
        </w:rPr>
        <w:t>3+2=5</w:t>
      </w:r>
      <w:r>
        <w:rPr>
          <w:rFonts w:hint="eastAsia"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szCs w:val="24"/>
        </w:rPr>
        <w:t xml:space="preserve"> Three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and two is five</w:t>
      </w:r>
      <w:r>
        <w:rPr>
          <w:rFonts w:hint="eastAsia" w:ascii="Times New Roman" w:hAnsi="Times New Roman"/>
          <w:szCs w:val="24"/>
        </w:rPr>
        <w:t>。 （三加二等于五）</w:t>
      </w:r>
    </w:p>
    <w:p>
      <w:pPr>
        <w:ind w:firstLine="1365" w:firstLineChars="6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10-5=5 </w:t>
      </w:r>
      <w:r>
        <w:rPr>
          <w:rFonts w:hint="eastAsia"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Ten minus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five is five</w:t>
      </w:r>
      <w:r>
        <w:rPr>
          <w:rFonts w:ascii="Times New Roman"/>
          <w:szCs w:val="24"/>
        </w:rPr>
        <w:t>。</w:t>
      </w:r>
      <w:r>
        <w:rPr>
          <w:rFonts w:hint="eastAsia" w:ascii="Times New Roman"/>
          <w:szCs w:val="24"/>
        </w:rPr>
        <w:t xml:space="preserve"> （十减五等于五）</w:t>
      </w:r>
    </w:p>
    <w:p>
      <w:pPr>
        <w:ind w:firstLine="210" w:firstLineChars="1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（6）基数词可以用来</w:t>
      </w:r>
      <w:r>
        <w:rPr>
          <w:rFonts w:ascii="Times New Roman" w:hAnsi="Times New Roman"/>
          <w:szCs w:val="21"/>
        </w:rPr>
        <w:t>表示年龄</w:t>
      </w:r>
      <w:r>
        <w:rPr>
          <w:rFonts w:hint="eastAsia" w:ascii="Times New Roman" w:hAnsi="Times New Roman"/>
          <w:szCs w:val="21"/>
        </w:rPr>
        <w:t>。</w:t>
      </w:r>
    </w:p>
    <w:p>
      <w:pPr>
        <w:ind w:firstLine="210" w:firstLineChars="1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例如：</w:t>
      </w:r>
      <w:r>
        <w:rPr>
          <w:rFonts w:ascii="Times New Roman" w:hAnsi="Times New Roman"/>
          <w:szCs w:val="21"/>
        </w:rPr>
        <w:t>S</w:t>
      </w:r>
      <w:r>
        <w:rPr>
          <w:rFonts w:hint="eastAsia" w:ascii="Times New Roman" w:hAnsi="Times New Roman"/>
          <w:szCs w:val="21"/>
        </w:rPr>
        <w:t>he is five years old. 她五岁了。</w:t>
      </w:r>
    </w:p>
    <w:p>
      <w:pPr>
        <w:ind w:firstLine="1365" w:firstLineChars="6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in his twent</w:t>
      </w:r>
      <w:r>
        <w:rPr>
          <w:rFonts w:ascii="Times New Roman" w:hAnsi="Times New Roman"/>
          <w:b/>
          <w:bCs/>
          <w:szCs w:val="21"/>
        </w:rPr>
        <w:t xml:space="preserve">ies  </w:t>
      </w:r>
      <w:r>
        <w:rPr>
          <w:rFonts w:ascii="Times New Roman" w:hAnsi="Times New Roman"/>
          <w:szCs w:val="21"/>
        </w:rPr>
        <w:t>在他二十几岁时</w:t>
      </w:r>
    </w:p>
    <w:p>
      <w:pPr>
        <w:rPr>
          <w:rFonts w:hint="eastAsia" w:ascii="Times New Roman"/>
          <w:b/>
          <w:color w:val="F79646"/>
        </w:rPr>
      </w:pPr>
      <w:r>
        <w:rPr>
          <w:rFonts w:hint="eastAsia" w:ascii="Times New Roman"/>
          <w:b/>
          <w:color w:val="F79646"/>
        </w:rPr>
        <w:t>二</w:t>
      </w:r>
      <w:r>
        <w:rPr>
          <w:rFonts w:ascii="Times New Roman"/>
          <w:b/>
          <w:color w:val="F79646"/>
        </w:rPr>
        <w:t>、序数词</w:t>
      </w:r>
    </w:p>
    <w:p>
      <w:pPr>
        <w:rPr>
          <w:rFonts w:ascii="Times New Roman" w:hAnsi="Times New Roman"/>
          <w:b/>
          <w:color w:val="0070C0"/>
        </w:rPr>
      </w:pPr>
      <w:r>
        <w:rPr>
          <w:rFonts w:hint="eastAsia" w:ascii="Times New Roman"/>
          <w:b/>
          <w:color w:val="F79646"/>
        </w:rPr>
        <w:t xml:space="preserve">   </w:t>
      </w:r>
      <w:r>
        <w:rPr>
          <w:rFonts w:hint="eastAsia" w:ascii="Times New Roman"/>
          <w:b/>
          <w:color w:val="0070C0"/>
        </w:rPr>
        <w:t xml:space="preserve"> 1. 基数词变序数词的方法。</w:t>
      </w:r>
    </w:p>
    <w:p>
      <w:pPr>
        <w:ind w:left="945" w:hanging="945" w:hangingChars="450"/>
        <w:rPr>
          <w:rFonts w:ascii="Times New Roman" w:hAnsi="Times New Roman"/>
        </w:rPr>
      </w:pPr>
      <w:r>
        <w:rPr>
          <w:rFonts w:ascii="Times New Roman"/>
        </w:rPr>
        <w:t>　　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）</w:t>
      </w:r>
      <w:r>
        <w:rPr>
          <w:rFonts w:ascii="Times New Roman"/>
        </w:rPr>
        <w:t>序数词是由基数词在词尾加－</w:t>
      </w:r>
      <w:r>
        <w:rPr>
          <w:rFonts w:ascii="Times New Roman" w:hAnsi="Times New Roman"/>
        </w:rPr>
        <w:t>th</w:t>
      </w:r>
      <w:r>
        <w:rPr>
          <w:rFonts w:ascii="Times New Roman"/>
        </w:rPr>
        <w:t>构成，表示顺序的数词。它的前面一般要用定冠词</w:t>
      </w:r>
      <w:r>
        <w:rPr>
          <w:rFonts w:ascii="Times New Roman" w:hAnsi="Times New Roman"/>
        </w:rPr>
        <w:t>the</w:t>
      </w:r>
      <w:r>
        <w:rPr>
          <w:rFonts w:ascii="Times New Roman"/>
        </w:rPr>
        <w:t>。例如：</w:t>
      </w:r>
      <w:r>
        <w:rPr>
          <w:rFonts w:ascii="Times New Roman" w:hAnsi="Times New Roman"/>
        </w:rPr>
        <w:t xml:space="preserve">the sixth </w:t>
      </w:r>
      <w:r>
        <w:rPr>
          <w:rFonts w:ascii="Times New Roman"/>
        </w:rPr>
        <w:t>第六。</w:t>
      </w:r>
    </w:p>
    <w:p>
      <w:pPr>
        <w:ind w:left="945" w:hanging="945" w:hangingChars="450"/>
        <w:rPr>
          <w:rFonts w:ascii="Times New Roman" w:hAnsi="Times New Roman"/>
        </w:rPr>
      </w:pPr>
      <w:r>
        <w:rPr>
          <w:rFonts w:ascii="Times New Roman"/>
        </w:rPr>
        <w:t>　　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）</w:t>
      </w:r>
      <w:r>
        <w:rPr>
          <w:rFonts w:ascii="Times New Roman"/>
        </w:rPr>
        <w:t>序数词的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这三个数字</w:t>
      </w:r>
      <w:r>
        <w:rPr>
          <w:rFonts w:ascii="Times New Roman"/>
        </w:rPr>
        <w:t>是特殊变化，即它们不是在基数词的后面加－</w:t>
      </w:r>
      <w:r>
        <w:rPr>
          <w:rFonts w:ascii="Times New Roman" w:hAnsi="Times New Roman"/>
        </w:rPr>
        <w:t>th</w:t>
      </w:r>
      <w:r>
        <w:rPr>
          <w:rFonts w:ascii="Times New Roman"/>
        </w:rPr>
        <w:t>，需要特别记忆和掌握。第一是</w:t>
      </w:r>
      <w:r>
        <w:rPr>
          <w:rFonts w:hint="eastAsia" w:ascii="Times New Roman"/>
        </w:rPr>
        <w:t>：</w:t>
      </w:r>
      <w:r>
        <w:rPr>
          <w:rFonts w:ascii="Times New Roman" w:hAnsi="Times New Roman"/>
        </w:rPr>
        <w:t>first</w:t>
      </w:r>
      <w:r>
        <w:rPr>
          <w:rFonts w:ascii="Times New Roman"/>
        </w:rPr>
        <w:t>，第二是</w:t>
      </w:r>
      <w:r>
        <w:rPr>
          <w:rFonts w:hint="eastAsia" w:ascii="Times New Roman"/>
        </w:rPr>
        <w:t>：</w:t>
      </w:r>
      <w:r>
        <w:rPr>
          <w:rFonts w:ascii="Times New Roman" w:hAnsi="Times New Roman"/>
        </w:rPr>
        <w:t>second</w:t>
      </w:r>
      <w:r>
        <w:rPr>
          <w:rFonts w:ascii="Times New Roman"/>
        </w:rPr>
        <w:t>，第三是</w:t>
      </w:r>
      <w:r>
        <w:rPr>
          <w:rFonts w:hint="eastAsia" w:ascii="Times New Roman"/>
        </w:rPr>
        <w:t>：</w:t>
      </w:r>
      <w:r>
        <w:rPr>
          <w:rFonts w:ascii="Times New Roman" w:hAnsi="Times New Roman"/>
        </w:rPr>
        <w:t>third</w:t>
      </w:r>
      <w:r>
        <w:rPr>
          <w:rFonts w:ascii="Times New Roman"/>
        </w:rPr>
        <w:t>。</w:t>
      </w:r>
    </w:p>
    <w:p>
      <w:pPr>
        <w:ind w:left="945" w:hanging="945" w:hangingChars="450"/>
        <w:rPr>
          <w:rFonts w:ascii="Times New Roman" w:hAnsi="Times New Roman"/>
        </w:rPr>
      </w:pPr>
      <w:r>
        <w:rPr>
          <w:rFonts w:ascii="Times New Roman"/>
        </w:rPr>
        <w:t>　　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）</w:t>
      </w:r>
      <w:r>
        <w:rPr>
          <w:rFonts w:ascii="Times New Roman"/>
        </w:rPr>
        <w:t>从第四到第十九的序数词都是在基数词的后面加－</w:t>
      </w:r>
      <w:r>
        <w:rPr>
          <w:rFonts w:ascii="Times New Roman" w:hAnsi="Times New Roman"/>
        </w:rPr>
        <w:t>th</w:t>
      </w:r>
      <w:r>
        <w:rPr>
          <w:rFonts w:ascii="Times New Roman"/>
        </w:rPr>
        <w:t>，但要注意：第五是</w:t>
      </w:r>
      <w:r>
        <w:rPr>
          <w:rFonts w:ascii="Times New Roman" w:hAnsi="Times New Roman"/>
        </w:rPr>
        <w:t>fifth</w:t>
      </w:r>
      <w:r>
        <w:rPr>
          <w:rFonts w:ascii="Times New Roman"/>
        </w:rPr>
        <w:t>，第八是</w:t>
      </w:r>
      <w:r>
        <w:rPr>
          <w:rFonts w:ascii="Times New Roman" w:hAnsi="Times New Roman"/>
        </w:rPr>
        <w:t>eighth</w:t>
      </w:r>
      <w:r>
        <w:rPr>
          <w:rFonts w:ascii="Times New Roman"/>
        </w:rPr>
        <w:t>，第九是</w:t>
      </w:r>
      <w:r>
        <w:rPr>
          <w:rFonts w:ascii="Times New Roman" w:hAnsi="Times New Roman"/>
        </w:rPr>
        <w:t>ninth</w:t>
      </w:r>
      <w:r>
        <w:rPr>
          <w:rFonts w:ascii="Times New Roman"/>
        </w:rPr>
        <w:t>，第十二是</w:t>
      </w:r>
      <w:r>
        <w:rPr>
          <w:rFonts w:ascii="Times New Roman" w:hAnsi="Times New Roman"/>
        </w:rPr>
        <w:t>twelfth</w:t>
      </w:r>
      <w:r>
        <w:rPr>
          <w:rFonts w:ascii="Times New Roman"/>
        </w:rPr>
        <w:t>这几个特殊变化。</w:t>
      </w:r>
    </w:p>
    <w:p>
      <w:pPr>
        <w:rPr>
          <w:rFonts w:ascii="Times New Roman" w:hAnsi="Times New Roman"/>
        </w:rPr>
      </w:pPr>
      <w:r>
        <w:rPr>
          <w:rFonts w:ascii="Times New Roman"/>
        </w:rPr>
        <w:t>　　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）</w:t>
      </w:r>
      <w:r>
        <w:rPr>
          <w:rFonts w:hint="eastAsia" w:ascii="Times New Roman"/>
        </w:rPr>
        <w:t>以“辅音字母+y”结尾的基数词，变为序</w:t>
      </w:r>
      <w:r>
        <w:rPr>
          <w:rFonts w:ascii="Times New Roman"/>
        </w:rPr>
        <w:t>数词</w:t>
      </w:r>
      <w:r>
        <w:rPr>
          <w:rFonts w:hint="eastAsia" w:ascii="Times New Roman"/>
        </w:rPr>
        <w:t>时，</w:t>
      </w:r>
      <w:r>
        <w:rPr>
          <w:rFonts w:ascii="Times New Roman"/>
        </w:rPr>
        <w:t>把字母</w:t>
      </w:r>
      <w:r>
        <w:rPr>
          <w:rFonts w:ascii="Times New Roman" w:hAnsi="Times New Roman"/>
        </w:rPr>
        <w:t>y</w:t>
      </w:r>
      <w:r>
        <w:rPr>
          <w:rFonts w:ascii="Times New Roman"/>
        </w:rPr>
        <w:t>改为</w:t>
      </w:r>
      <w:r>
        <w:rPr>
          <w:rFonts w:ascii="Times New Roman" w:hAnsi="Times New Roman"/>
        </w:rPr>
        <w:t>ie</w:t>
      </w:r>
      <w:r>
        <w:rPr>
          <w:rFonts w:ascii="Times New Roman"/>
        </w:rPr>
        <w:t>再加－</w:t>
      </w:r>
      <w:r>
        <w:rPr>
          <w:rFonts w:ascii="Times New Roman" w:hAnsi="Times New Roman"/>
        </w:rPr>
        <w:t>th</w:t>
      </w:r>
      <w:r>
        <w:rPr>
          <w:rFonts w:ascii="Times New Roman"/>
        </w:rPr>
        <w:t>。</w:t>
      </w:r>
    </w:p>
    <w:p>
      <w:pPr>
        <w:rPr>
          <w:rFonts w:ascii="Times New Roman" w:hAnsi="Times New Roman"/>
        </w:rPr>
      </w:pPr>
      <w:r>
        <w:rPr>
          <w:rFonts w:ascii="Times New Roman"/>
        </w:rPr>
        <w:t>　　</w:t>
      </w:r>
      <w:r>
        <w:rPr>
          <w:rFonts w:hint="eastAsia" w:ascii="Times New Roman"/>
        </w:rPr>
        <w:t xml:space="preserve">     </w:t>
      </w:r>
      <w:r>
        <w:rPr>
          <w:rFonts w:ascii="Times New Roman"/>
        </w:rPr>
        <w:t>例如：</w:t>
      </w:r>
      <w:r>
        <w:rPr>
          <w:rFonts w:ascii="Times New Roman" w:hAnsi="Times New Roman"/>
        </w:rPr>
        <w:t>twenty</w:t>
      </w:r>
      <w:r>
        <w:rPr>
          <w:rFonts w:ascii="Times New Roman"/>
        </w:rPr>
        <w:t>－</w:t>
      </w:r>
      <w:r>
        <w:rPr>
          <w:rFonts w:ascii="Times New Roman" w:hAnsi="Times New Roman"/>
        </w:rPr>
        <w:t>twentieth</w:t>
      </w:r>
      <w:r>
        <w:rPr>
          <w:rFonts w:ascii="Times New Roman"/>
        </w:rPr>
        <w:t>第二十，</w:t>
      </w:r>
      <w:r>
        <w:rPr>
          <w:rFonts w:ascii="Times New Roman" w:hAnsi="Times New Roman"/>
        </w:rPr>
        <w:t>forty</w:t>
      </w:r>
      <w:r>
        <w:rPr>
          <w:rFonts w:ascii="Times New Roman"/>
        </w:rPr>
        <w:t>－</w:t>
      </w:r>
      <w:r>
        <w:rPr>
          <w:rFonts w:ascii="Times New Roman" w:hAnsi="Times New Roman"/>
        </w:rPr>
        <w:t>fortieth</w:t>
      </w:r>
      <w:r>
        <w:rPr>
          <w:rFonts w:ascii="Times New Roman"/>
        </w:rPr>
        <w:t>第四十。</w:t>
      </w:r>
    </w:p>
    <w:p>
      <w:pPr>
        <w:ind w:left="945" w:hanging="945" w:hangingChars="450"/>
        <w:rPr>
          <w:rFonts w:ascii="Times New Roman" w:hAnsi="Times New Roman"/>
        </w:rPr>
      </w:pPr>
      <w:r>
        <w:rPr>
          <w:rFonts w:ascii="Times New Roman"/>
        </w:rPr>
        <w:t>　　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）</w:t>
      </w:r>
      <w:r>
        <w:rPr>
          <w:rFonts w:ascii="Times New Roman"/>
        </w:rPr>
        <w:t>从二十一到九十九的序数词</w:t>
      </w:r>
      <w:r>
        <w:rPr>
          <w:rFonts w:hint="eastAsia" w:ascii="Times New Roman"/>
        </w:rPr>
        <w:t>（整十数除外）</w:t>
      </w:r>
      <w:r>
        <w:rPr>
          <w:rFonts w:ascii="Times New Roman"/>
        </w:rPr>
        <w:t>，前面的十位数用基数词，后面的个位数用序数词，中间用连字符号连接。例如：</w:t>
      </w:r>
      <w:r>
        <w:rPr>
          <w:rFonts w:ascii="Times New Roman" w:hAnsi="Times New Roman"/>
        </w:rPr>
        <w:t>twenty-four</w:t>
      </w:r>
      <w:r>
        <w:rPr>
          <w:rFonts w:ascii="Times New Roman"/>
        </w:rPr>
        <w:t>－</w:t>
      </w:r>
      <w:r>
        <w:rPr>
          <w:rFonts w:ascii="Times New Roman" w:hAnsi="Times New Roman"/>
        </w:rPr>
        <w:t>twenty-fourth</w:t>
      </w:r>
      <w:r>
        <w:rPr>
          <w:rFonts w:ascii="Times New Roman"/>
        </w:rPr>
        <w:t>第二十四。</w:t>
      </w:r>
    </w:p>
    <w:p>
      <w:pPr>
        <w:rPr>
          <w:rFonts w:hint="eastAsia" w:ascii="Times New Roman"/>
        </w:rPr>
      </w:pPr>
      <w:r>
        <w:rPr>
          <w:rFonts w:ascii="Times New Roman"/>
        </w:rPr>
        <w:t>　　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 xml:space="preserve"> </w:t>
      </w:r>
      <w:r>
        <w:rPr>
          <w:rFonts w:ascii="Times New Roman"/>
        </w:rPr>
        <w:t>第一百、第一千、第一百万分别在相对应的基数词的后面直接加－</w:t>
      </w:r>
      <w:r>
        <w:rPr>
          <w:rFonts w:ascii="Times New Roman" w:hAnsi="Times New Roman"/>
        </w:rPr>
        <w:t>th</w:t>
      </w:r>
      <w:r>
        <w:rPr>
          <w:rFonts w:ascii="Times New Roman"/>
        </w:rPr>
        <w:t>。</w:t>
      </w:r>
    </w:p>
    <w:p>
      <w:pPr>
        <w:ind w:firstLine="1050" w:firstLineChars="500"/>
        <w:rPr>
          <w:rFonts w:hint="eastAsia" w:ascii="Times New Roman"/>
        </w:rPr>
      </w:pPr>
      <w:r>
        <w:rPr>
          <w:rFonts w:ascii="Times New Roman"/>
        </w:rPr>
        <w:t>即：</w:t>
      </w:r>
      <w:r>
        <w:rPr>
          <w:rFonts w:ascii="Times New Roman" w:hAnsi="Times New Roman"/>
        </w:rPr>
        <w:t>hundredth</w:t>
      </w:r>
      <w:r>
        <w:rPr>
          <w:rFonts w:ascii="Times New Roman"/>
        </w:rPr>
        <w:t>，</w:t>
      </w:r>
      <w:r>
        <w:rPr>
          <w:rFonts w:ascii="Times New Roman" w:hAnsi="Times New Roman"/>
        </w:rPr>
        <w:t>thousandth</w:t>
      </w:r>
      <w:r>
        <w:rPr>
          <w:rFonts w:ascii="Times New Roman"/>
        </w:rPr>
        <w:t>，</w:t>
      </w:r>
      <w:r>
        <w:rPr>
          <w:rFonts w:ascii="Times New Roman" w:hAnsi="Times New Roman"/>
        </w:rPr>
        <w:t>millionth</w:t>
      </w:r>
      <w:r>
        <w:rPr>
          <w:rFonts w:ascii="Times New Roman"/>
        </w:rPr>
        <w:t>。</w:t>
      </w:r>
    </w:p>
    <w:p>
      <w:pPr>
        <w:rPr>
          <w:rFonts w:hint="eastAsia"/>
          <w:b/>
          <w:color w:val="FF00FF"/>
          <w:szCs w:val="24"/>
        </w:rPr>
      </w:pPr>
      <w:r>
        <w:rPr>
          <w:rFonts w:hint="eastAsia" w:ascii="Times New Roman"/>
        </w:rPr>
        <w:t xml:space="preserve">     </w:t>
      </w:r>
      <w:r>
        <w:rPr>
          <w:rFonts w:hint="eastAsia" w:ascii="Times New Roman"/>
          <w:b/>
          <w:color w:val="FF00FF"/>
        </w:rPr>
        <w:t>拓展：</w:t>
      </w:r>
      <w:r>
        <w:rPr>
          <w:rFonts w:hint="eastAsia"/>
          <w:b/>
          <w:color w:val="FF00FF"/>
          <w:szCs w:val="24"/>
        </w:rPr>
        <w:t>序数词的缩写形式。</w:t>
      </w:r>
    </w:p>
    <w:p>
      <w:pPr>
        <w:ind w:left="945" w:leftChars="450"/>
        <w:rPr>
          <w:rFonts w:hint="eastAsia" w:ascii="Times New Roman" w:hAnsi="Times New Roman"/>
          <w:szCs w:val="24"/>
        </w:rPr>
      </w:pPr>
      <w:r>
        <w:rPr>
          <w:rFonts w:hint="eastAsia"/>
          <w:szCs w:val="24"/>
        </w:rPr>
        <w:t>序数词的缩写形式由阿拉伯数字加上序数词的最后两个字母构成。前三个数字是特殊情况，分别是：</w:t>
      </w:r>
      <w:r>
        <w:rPr>
          <w:rFonts w:ascii="Times New Roman" w:hAnsi="Times New Roman"/>
          <w:szCs w:val="24"/>
        </w:rPr>
        <w:t xml:space="preserve">first→1st  second→2nd  third→3rd </w:t>
      </w:r>
    </w:p>
    <w:p>
      <w:pPr>
        <w:ind w:left="945" w:leftChars="45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以后的均是在最后的数字后加“-th”即可。</w:t>
      </w:r>
    </w:p>
    <w:p>
      <w:pPr>
        <w:ind w:firstLine="945" w:firstLineChars="45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例如：</w:t>
      </w:r>
      <w:r>
        <w:rPr>
          <w:rFonts w:ascii="Times New Roman" w:hAnsi="Times New Roman"/>
          <w:szCs w:val="24"/>
        </w:rPr>
        <w:t>forth→</w:t>
      </w:r>
      <w:r>
        <w:rPr>
          <w:rFonts w:hint="eastAsia" w:ascii="Times New Roman" w:hAnsi="Times New Roman"/>
          <w:szCs w:val="24"/>
        </w:rPr>
        <w:t xml:space="preserve">4th      </w:t>
      </w:r>
      <w:r>
        <w:rPr>
          <w:rFonts w:ascii="Times New Roman" w:hAnsi="Times New Roman"/>
          <w:szCs w:val="24"/>
        </w:rPr>
        <w:t xml:space="preserve">twenty-first→21st </w:t>
      </w:r>
      <w:r>
        <w:rPr>
          <w:rFonts w:hint="eastAsia"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ninety-fifth→95th </w:t>
      </w:r>
    </w:p>
    <w:p>
      <w:pPr>
        <w:rPr>
          <w:rFonts w:ascii="Times New Roman" w:hAnsi="Times New Roman"/>
          <w:b/>
          <w:color w:val="0070C0"/>
        </w:rPr>
      </w:pPr>
      <w:r>
        <w:rPr>
          <w:rFonts w:ascii="Times New Roman"/>
          <w:b/>
          <w:color w:val="0070C0"/>
        </w:rPr>
        <w:t>　</w:t>
      </w:r>
      <w:r>
        <w:rPr>
          <w:rFonts w:hint="eastAsia" w:ascii="Times New Roman"/>
          <w:b/>
          <w:color w:val="0070C0"/>
        </w:rPr>
        <w:t xml:space="preserve">  2. </w:t>
      </w:r>
      <w:r>
        <w:rPr>
          <w:rFonts w:ascii="Times New Roman"/>
          <w:b/>
          <w:color w:val="0070C0"/>
        </w:rPr>
        <w:t>序数词的用法</w:t>
      </w:r>
      <w:r>
        <w:rPr>
          <w:rFonts w:hint="eastAsia" w:ascii="Times New Roman"/>
          <w:b/>
          <w:color w:val="0070C0"/>
        </w:rPr>
        <w:t>。</w:t>
      </w:r>
    </w:p>
    <w:p>
      <w:pPr>
        <w:rPr>
          <w:rFonts w:ascii="Times New Roman" w:hAnsi="Times New Roman"/>
        </w:rPr>
      </w:pPr>
      <w:r>
        <w:rPr>
          <w:rFonts w:ascii="Times New Roman"/>
        </w:rPr>
        <w:t>　　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）</w:t>
      </w:r>
      <w:r>
        <w:rPr>
          <w:rFonts w:ascii="Times New Roman"/>
        </w:rPr>
        <w:t>序数词的前面一般要用定冠词</w:t>
      </w:r>
      <w:r>
        <w:rPr>
          <w:rFonts w:ascii="Times New Roman" w:hAnsi="Times New Roman"/>
        </w:rPr>
        <w:t>the</w:t>
      </w:r>
      <w:r>
        <w:rPr>
          <w:rFonts w:ascii="Times New Roman"/>
        </w:rPr>
        <w:t>表示第几的意思。</w:t>
      </w:r>
    </w:p>
    <w:p>
      <w:pPr>
        <w:rPr>
          <w:rFonts w:ascii="Times New Roman" w:hAnsi="Times New Roman"/>
        </w:rPr>
      </w:pPr>
      <w:r>
        <w:rPr>
          <w:rFonts w:ascii="Times New Roman"/>
        </w:rPr>
        <w:t>　　　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/>
        </w:rPr>
        <w:t>例如：</w:t>
      </w:r>
      <w:r>
        <w:rPr>
          <w:rFonts w:ascii="Times New Roman" w:hAnsi="Times New Roman"/>
        </w:rPr>
        <w:t xml:space="preserve">You are the second one to know the way. </w:t>
      </w:r>
      <w:r>
        <w:rPr>
          <w:rFonts w:ascii="Times New Roman"/>
        </w:rPr>
        <w:t>你是第二个知道方法的人。</w:t>
      </w:r>
    </w:p>
    <w:p>
      <w:pPr>
        <w:ind w:left="945" w:hanging="945" w:hangingChars="450"/>
        <w:rPr>
          <w:rFonts w:ascii="Times New Roman" w:hAnsi="Times New Roman"/>
        </w:rPr>
      </w:pPr>
      <w:r>
        <w:rPr>
          <w:rFonts w:ascii="Times New Roman"/>
        </w:rPr>
        <w:t>　</w: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）</w:t>
      </w:r>
      <w:r>
        <w:rPr>
          <w:rFonts w:ascii="Times New Roman"/>
        </w:rPr>
        <w:t>表示编号的时候，经常把基数词放在名词的前面表示顺序，相当于</w:t>
      </w:r>
      <w:r>
        <w:rPr>
          <w:rFonts w:ascii="Times New Roman" w:hAnsi="Times New Roman"/>
        </w:rPr>
        <w:t>the</w:t>
      </w:r>
      <w:r>
        <w:rPr>
          <w:rFonts w:ascii="Times New Roman"/>
        </w:rPr>
        <w:t>＋序数词＋名词</w:t>
      </w:r>
      <w:r>
        <w:rPr>
          <w:rFonts w:hint="eastAsia" w:ascii="Times New Roman"/>
        </w:rPr>
        <w:t>，</w:t>
      </w:r>
      <w:r>
        <w:rPr>
          <w:rFonts w:hint="eastAsia"/>
          <w:szCs w:val="21"/>
        </w:rPr>
        <w:t>也可以用“名词+基数词”。</w:t>
      </w:r>
      <w:r>
        <w:rPr>
          <w:rFonts w:ascii="Times New Roman"/>
        </w:rPr>
        <w:t>例如：</w:t>
      </w:r>
      <w:r>
        <w:rPr>
          <w:rFonts w:ascii="Times New Roman" w:hAnsi="Times New Roman"/>
        </w:rPr>
        <w:t>Lesson Five</w:t>
      </w:r>
      <w:r>
        <w:rPr>
          <w:rFonts w:ascii="Times New Roman"/>
        </w:rPr>
        <w:t>＝</w:t>
      </w:r>
      <w:r>
        <w:rPr>
          <w:rFonts w:ascii="Times New Roman" w:hAnsi="Times New Roman"/>
        </w:rPr>
        <w:t xml:space="preserve">the </w:t>
      </w:r>
      <w:r>
        <w:rPr>
          <w:rFonts w:hint="eastAsia" w:ascii="Times New Roman" w:hAnsi="Times New Roman"/>
        </w:rPr>
        <w:t>f</w:t>
      </w:r>
      <w:r>
        <w:rPr>
          <w:rFonts w:ascii="Times New Roman" w:hAnsi="Times New Roman"/>
        </w:rPr>
        <w:t xml:space="preserve">ifth 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 xml:space="preserve">esson </w:t>
      </w:r>
      <w:r>
        <w:rPr>
          <w:rFonts w:ascii="Times New Roman"/>
        </w:rPr>
        <w:t>第五课。</w:t>
      </w:r>
    </w:p>
    <w:p>
      <w:pPr>
        <w:ind w:left="945" w:hanging="945" w:hangingChars="450"/>
        <w:rPr>
          <w:rFonts w:ascii="Times New Roman" w:hAnsi="Times New Roman"/>
        </w:rPr>
      </w:pPr>
      <w:r>
        <w:rPr>
          <w:rFonts w:ascii="Times New Roman"/>
        </w:rPr>
        <w:t>　</w: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）</w:t>
      </w:r>
      <w:r>
        <w:rPr>
          <w:rFonts w:ascii="Times New Roman"/>
        </w:rPr>
        <w:t>表示分数的时候，分子用基数词，分母用序数词，当分子大于</w:t>
      </w:r>
      <w:r>
        <w:rPr>
          <w:rFonts w:ascii="Times New Roman" w:hAnsi="Times New Roman"/>
        </w:rPr>
        <w:t>1</w:t>
      </w:r>
      <w:r>
        <w:rPr>
          <w:rFonts w:ascii="Times New Roman"/>
        </w:rPr>
        <w:t>的时候，分母用复数形式</w:t>
      </w:r>
      <w:r>
        <w:rPr>
          <w:rFonts w:hint="eastAsia" w:ascii="Times New Roman"/>
        </w:rPr>
        <w:t>。</w:t>
      </w:r>
      <w:r>
        <w:rPr>
          <w:rFonts w:ascii="Times New Roman"/>
        </w:rPr>
        <w:t>例如：</w:t>
      </w:r>
      <w:r>
        <w:rPr>
          <w:rFonts w:ascii="Times New Roman" w:hAnsi="Times New Roman"/>
        </w:rPr>
        <w:t>2/5 two fifths</w:t>
      </w:r>
      <w:r>
        <w:rPr>
          <w:rFonts w:ascii="Times New Roman"/>
        </w:rPr>
        <w:t>。</w:t>
      </w:r>
    </w:p>
    <w:p>
      <w:pPr>
        <w:ind w:left="945" w:hanging="945" w:hangingChars="450"/>
        <w:rPr>
          <w:rFonts w:ascii="Times New Roman" w:hAnsi="Times New Roman"/>
        </w:rPr>
      </w:pPr>
      <w:r>
        <w:rPr>
          <w:rFonts w:ascii="Times New Roman"/>
        </w:rPr>
        <w:t>　　</w:t>
      </w: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）</w:t>
      </w:r>
      <w:r>
        <w:rPr>
          <w:rFonts w:ascii="Times New Roman"/>
        </w:rPr>
        <w:t>序数词在名词的前面经常作定语修饰名词，但是当名词的前面已经有了物主代词的时候，序数词的前面不再用定冠词</w:t>
      </w:r>
      <w:r>
        <w:rPr>
          <w:rFonts w:ascii="Times New Roman" w:hAnsi="Times New Roman"/>
        </w:rPr>
        <w:t>the</w:t>
      </w:r>
      <w:r>
        <w:rPr>
          <w:rFonts w:ascii="Times New Roman"/>
        </w:rPr>
        <w:t>。</w:t>
      </w:r>
    </w:p>
    <w:p>
      <w:pPr>
        <w:rPr>
          <w:rFonts w:hint="eastAsia" w:ascii="Times New Roman"/>
        </w:rPr>
      </w:pPr>
      <w:r>
        <w:rPr>
          <w:rFonts w:ascii="Times New Roman"/>
        </w:rPr>
        <w:t>　　　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/>
        </w:rPr>
        <w:t>例如：</w:t>
      </w:r>
      <w:r>
        <w:rPr>
          <w:rFonts w:ascii="Times New Roman" w:hAnsi="Times New Roman"/>
        </w:rPr>
        <w:t xml:space="preserve">This is my third question. </w:t>
      </w:r>
      <w:r>
        <w:rPr>
          <w:rFonts w:ascii="Times New Roman"/>
        </w:rPr>
        <w:t>这是我的第三个问题。</w:t>
      </w:r>
    </w:p>
    <w:p>
      <w:pPr>
        <w:ind w:firstLine="420" w:firstLineChars="200"/>
        <w:rPr>
          <w:rFonts w:hint="eastAsia" w:hAnsi="宋体"/>
          <w:szCs w:val="21"/>
        </w:rPr>
      </w:pPr>
      <w:r>
        <w:rPr>
          <w:rFonts w:hint="eastAsia" w:ascii="Times New Roman"/>
        </w:rPr>
        <w:t>（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）序数词可以</w:t>
      </w:r>
      <w:r>
        <w:rPr>
          <w:rFonts w:hAnsi="宋体"/>
          <w:szCs w:val="21"/>
        </w:rPr>
        <w:t>表示日期</w:t>
      </w:r>
      <w:r>
        <w:rPr>
          <w:rFonts w:hint="eastAsia" w:hAnsi="宋体"/>
          <w:szCs w:val="21"/>
        </w:rPr>
        <w:t>。</w:t>
      </w:r>
    </w:p>
    <w:p>
      <w:pPr>
        <w:ind w:firstLine="945" w:firstLineChars="45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例如：March 18th, 1978  （1978年3月18日）</w:t>
      </w:r>
    </w:p>
    <w:p>
      <w:pPr>
        <w:ind w:left="420" w:hanging="420" w:hanging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</w:t>
      </w:r>
      <w:r>
        <w:rPr>
          <w:rFonts w:hint="eastAsia" w:ascii="Times New Roman" w:hAnsi="Times New Roman"/>
          <w:b/>
          <w:color w:val="FF00FF"/>
          <w:szCs w:val="21"/>
        </w:rPr>
        <w:t xml:space="preserve"> 注意：</w:t>
      </w:r>
      <w:r>
        <w:rPr>
          <w:rFonts w:hint="eastAsia" w:ascii="Times New Roman" w:hAnsi="Times New Roman"/>
          <w:szCs w:val="21"/>
        </w:rPr>
        <w:t>数词的用法除了以上讲到的基数词和序数词的用法之外，还有小数的用法，倍数的表达法等，我们会在以后的学习中逐渐学到。</w:t>
      </w: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F6017"/>
    <w:rsid w:val="000049E9"/>
    <w:rsid w:val="00014039"/>
    <w:rsid w:val="00055604"/>
    <w:rsid w:val="00093BEB"/>
    <w:rsid w:val="000C60E5"/>
    <w:rsid w:val="000F523D"/>
    <w:rsid w:val="001303BF"/>
    <w:rsid w:val="001308D1"/>
    <w:rsid w:val="00134F42"/>
    <w:rsid w:val="00136513"/>
    <w:rsid w:val="00185168"/>
    <w:rsid w:val="001A14B6"/>
    <w:rsid w:val="001A270D"/>
    <w:rsid w:val="001B0F05"/>
    <w:rsid w:val="001C0E3D"/>
    <w:rsid w:val="002926DA"/>
    <w:rsid w:val="002F6017"/>
    <w:rsid w:val="00301365"/>
    <w:rsid w:val="00331214"/>
    <w:rsid w:val="003770C3"/>
    <w:rsid w:val="00384D41"/>
    <w:rsid w:val="00390E38"/>
    <w:rsid w:val="003A18CE"/>
    <w:rsid w:val="003A7C19"/>
    <w:rsid w:val="003B0D21"/>
    <w:rsid w:val="003C036A"/>
    <w:rsid w:val="003E0EC2"/>
    <w:rsid w:val="00411428"/>
    <w:rsid w:val="00441CAC"/>
    <w:rsid w:val="004551D7"/>
    <w:rsid w:val="00474C96"/>
    <w:rsid w:val="004D3327"/>
    <w:rsid w:val="005278B0"/>
    <w:rsid w:val="0054524B"/>
    <w:rsid w:val="005570FD"/>
    <w:rsid w:val="005609DA"/>
    <w:rsid w:val="00565D3F"/>
    <w:rsid w:val="005672B2"/>
    <w:rsid w:val="005B3B38"/>
    <w:rsid w:val="005C0EB7"/>
    <w:rsid w:val="006016D1"/>
    <w:rsid w:val="0065724A"/>
    <w:rsid w:val="0066004D"/>
    <w:rsid w:val="0069795A"/>
    <w:rsid w:val="006A4920"/>
    <w:rsid w:val="006A6939"/>
    <w:rsid w:val="006B528C"/>
    <w:rsid w:val="007309FA"/>
    <w:rsid w:val="00730A8E"/>
    <w:rsid w:val="00735A89"/>
    <w:rsid w:val="007902DB"/>
    <w:rsid w:val="007C7A0D"/>
    <w:rsid w:val="007D39D6"/>
    <w:rsid w:val="008556F5"/>
    <w:rsid w:val="008C4AC2"/>
    <w:rsid w:val="00900EC4"/>
    <w:rsid w:val="00921D4B"/>
    <w:rsid w:val="0095490F"/>
    <w:rsid w:val="009A2958"/>
    <w:rsid w:val="00A34D5C"/>
    <w:rsid w:val="00A4533E"/>
    <w:rsid w:val="00A678DF"/>
    <w:rsid w:val="00AA4A57"/>
    <w:rsid w:val="00AB19C6"/>
    <w:rsid w:val="00AC0760"/>
    <w:rsid w:val="00AC1BFD"/>
    <w:rsid w:val="00B4198A"/>
    <w:rsid w:val="00B430A4"/>
    <w:rsid w:val="00B94289"/>
    <w:rsid w:val="00BA2C11"/>
    <w:rsid w:val="00BC6069"/>
    <w:rsid w:val="00BD6B9B"/>
    <w:rsid w:val="00C07849"/>
    <w:rsid w:val="00C41ED5"/>
    <w:rsid w:val="00C774A9"/>
    <w:rsid w:val="00CB2C44"/>
    <w:rsid w:val="00CF4192"/>
    <w:rsid w:val="00D279D4"/>
    <w:rsid w:val="00D44A7B"/>
    <w:rsid w:val="00D577EC"/>
    <w:rsid w:val="00D93076"/>
    <w:rsid w:val="00D93F50"/>
    <w:rsid w:val="00DC49F4"/>
    <w:rsid w:val="00E50B32"/>
    <w:rsid w:val="00E73EF8"/>
    <w:rsid w:val="00EE5782"/>
    <w:rsid w:val="00EF4C98"/>
    <w:rsid w:val="00EF6879"/>
    <w:rsid w:val="00F104D7"/>
    <w:rsid w:val="00F267AA"/>
    <w:rsid w:val="00F3445F"/>
    <w:rsid w:val="00F60934"/>
    <w:rsid w:val="00FA710F"/>
    <w:rsid w:val="00FB3E19"/>
    <w:rsid w:val="00FC7C71"/>
    <w:rsid w:val="00FD0707"/>
    <w:rsid w:val="1B752593"/>
    <w:rsid w:val="5B1D7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customStyle="1" w:styleId="23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4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5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6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2</Pages>
  <Words>1505</Words>
  <Characters>2313</Characters>
  <Lines>19</Lines>
  <Paragraphs>5</Paragraphs>
  <TotalTime>0</TotalTime>
  <ScaleCrop>false</ScaleCrop>
  <LinksUpToDate>false</LinksUpToDate>
  <CharactersWithSpaces>2636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2012-07-27T01:45:00Z</dcterms:created>
  <dc:creator>wanghongyan</dc:creator>
  <cp:lastModifiedBy>罗</cp:lastModifiedBy>
  <dcterms:modified xsi:type="dcterms:W3CDTF">2022-11-23T00:34:21Z</dcterms:modified>
  <dc:title>牛津英语7A全套教案、学案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F67148ADEA65405E9B2FDF4B8F7BB243</vt:lpwstr>
  </property>
</Properties>
</file>