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方法技能提升卷2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一、找规律，画一画，填一填。</w:t>
      </w:r>
      <w:r>
        <w:rPr>
          <w:rFonts w:eastAsia="仿宋_GB2312"/>
          <w:sz w:val="28"/>
          <w:szCs w:val="28"/>
        </w:rPr>
        <w:t>(每题5分，共20分)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sz w:val="28"/>
          <w:szCs w:val="28"/>
        </w:rPr>
      </w:pPr>
      <w:r>
        <w:drawing>
          <wp:inline distT="0" distB="0" distL="0" distR="0">
            <wp:extent cx="5269865" cy="563880"/>
            <wp:effectExtent l="0" t="0" r="0" b="762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sz w:val="28"/>
          <w:szCs w:val="28"/>
        </w:rPr>
      </w:pPr>
      <w:r>
        <w:drawing>
          <wp:inline distT="0" distB="0" distL="0" distR="0">
            <wp:extent cx="4766310" cy="95694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8288" cy="95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sz w:val="28"/>
          <w:szCs w:val="28"/>
        </w:rPr>
      </w:pPr>
      <w:r>
        <w:drawing>
          <wp:inline distT="0" distB="0" distL="0" distR="0">
            <wp:extent cx="4309110" cy="1426845"/>
            <wp:effectExtent l="0" t="0" r="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3866" cy="14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2"/>
        <w:jc w:val="left"/>
        <w:rPr>
          <w:rFonts w:eastAsia="黑体"/>
          <w:sz w:val="28"/>
          <w:szCs w:val="28"/>
        </w:rPr>
      </w:pPr>
      <w:r>
        <w:drawing>
          <wp:inline distT="0" distB="0" distL="0" distR="0">
            <wp:extent cx="4309110" cy="1260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0921" cy="126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二、找规律，填一填。</w:t>
      </w:r>
      <w:r>
        <w:rPr>
          <w:rFonts w:eastAsia="仿宋_GB2312"/>
          <w:sz w:val="28"/>
          <w:szCs w:val="28"/>
        </w:rPr>
        <w:t>(每题4分，共20分)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．12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21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13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14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41 ________ ________ ________ ________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 xml:space="preserve">．10　 ________　 ________　 40　 50　 ________　 ________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807085" cy="700405"/>
            <wp:effectExtent l="0" t="0" r="0" b="4445"/>
            <wp:docPr id="19" name="图片 19" descr="HX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X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</w:t>
      </w:r>
      <w:r>
        <w:rPr>
          <w:sz w:val="28"/>
          <w:szCs w:val="28"/>
        </w:rPr>
        <w:drawing>
          <wp:inline distT="0" distB="0" distL="0" distR="0">
            <wp:extent cx="807085" cy="700405"/>
            <wp:effectExtent l="0" t="0" r="0" b="4445"/>
            <wp:docPr id="18" name="图片 18" descr="HX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X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</w:t>
      </w:r>
      <w:r>
        <w:rPr>
          <w:sz w:val="28"/>
          <w:szCs w:val="28"/>
        </w:rPr>
        <w:drawing>
          <wp:inline distT="0" distB="0" distL="0" distR="0">
            <wp:extent cx="807085" cy="700405"/>
            <wp:effectExtent l="0" t="0" r="0" b="4445"/>
            <wp:docPr id="17" name="图片 17" descr="HX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X1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 　</w:t>
      </w:r>
      <w:r>
        <w:rPr>
          <w:sz w:val="28"/>
          <w:szCs w:val="28"/>
        </w:rPr>
        <w:drawing>
          <wp:inline distT="0" distB="0" distL="0" distR="0">
            <wp:extent cx="807085" cy="700405"/>
            <wp:effectExtent l="0" t="0" r="0" b="4445"/>
            <wp:docPr id="16" name="图片 16" descr="HX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X1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953135" cy="437515"/>
            <wp:effectExtent l="0" t="0" r="0" b="635"/>
            <wp:docPr id="15" name="图片 15" descr="HX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X16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953135" cy="437515"/>
            <wp:effectExtent l="0" t="0" r="0" b="635"/>
            <wp:docPr id="14" name="图片 14" descr="HX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X16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963295" cy="476885"/>
            <wp:effectExtent l="0" t="0" r="8255" b="0"/>
            <wp:docPr id="13" name="图片 13" descr="HX17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X170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963295" cy="476885"/>
            <wp:effectExtent l="0" t="0" r="8255" b="0"/>
            <wp:docPr id="12" name="图片 12" descr="HX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X1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720090" cy="720090"/>
            <wp:effectExtent l="0" t="0" r="3810" b="3810"/>
            <wp:docPr id="11" name="图片 11" descr="HX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X16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 </w:t>
      </w:r>
      <w:r>
        <w:rPr>
          <w:sz w:val="28"/>
          <w:szCs w:val="28"/>
        </w:rPr>
        <w:drawing>
          <wp:inline distT="0" distB="0" distL="0" distR="0">
            <wp:extent cx="720090" cy="720090"/>
            <wp:effectExtent l="0" t="0" r="3810" b="3810"/>
            <wp:docPr id="10" name="图片 10" descr="HX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X16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0" distR="0">
            <wp:extent cx="720090" cy="720090"/>
            <wp:effectExtent l="0" t="0" r="3810" b="3810"/>
            <wp:docPr id="9" name="图片 9" descr="HX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X16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 </w:t>
      </w:r>
      <w:r>
        <w:rPr>
          <w:sz w:val="28"/>
          <w:szCs w:val="28"/>
        </w:rPr>
        <w:drawing>
          <wp:inline distT="0" distB="0" distL="0" distR="0">
            <wp:extent cx="720090" cy="720090"/>
            <wp:effectExtent l="0" t="0" r="3810" b="3810"/>
            <wp:docPr id="8" name="图片 8" descr="H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X16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 </w:t>
      </w:r>
      <w:r>
        <w:rPr>
          <w:sz w:val="28"/>
          <w:szCs w:val="28"/>
        </w:rPr>
        <w:drawing>
          <wp:inline distT="0" distB="0" distL="0" distR="0">
            <wp:extent cx="720090" cy="720090"/>
            <wp:effectExtent l="0" t="0" r="3810" b="3810"/>
            <wp:docPr id="7" name="图片 7" descr="HX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X16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三、下面是百数表的</w:t>
      </w:r>
      <w:r>
        <w:rPr>
          <w:rFonts w:hint="eastAsia" w:eastAsia="黑体"/>
          <w:sz w:val="28"/>
          <w:szCs w:val="28"/>
        </w:rPr>
        <w:t>一部分，请按规律写出空格里的数。</w:t>
      </w:r>
      <w:r>
        <w:rPr>
          <w:rFonts w:eastAsia="仿宋_GB2312"/>
          <w:sz w:val="28"/>
          <w:szCs w:val="28"/>
        </w:rPr>
        <w:t>(每题4分，共12分)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172585" cy="1179830"/>
            <wp:effectExtent l="0" t="0" r="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76509" cy="11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四、解决生活中有趣的规律问题。</w:t>
      </w:r>
      <w:r>
        <w:rPr>
          <w:rFonts w:eastAsia="仿宋_GB2312"/>
          <w:sz w:val="28"/>
          <w:szCs w:val="28"/>
        </w:rPr>
        <w:t>(每题12分，共48分)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 xml:space="preserve">．第12只小兔子是谁呢？圈一圈。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759960" cy="1059815"/>
            <wp:effectExtent l="0" t="0" r="254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07722" cy="107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 xml:space="preserve">．盒子里面有(　　)颗白珠子，有(　　)颗黑珠子。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761615" cy="1342390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3447415" cy="88519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小猴每次跳(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)格，如果它跳了5次，跳到了数(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　)。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它一直按规律往前跳，(　　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)跳到数31。</w:t>
      </w:r>
      <w:r>
        <w:rPr>
          <w:rFonts w:eastAsia="仿宋_GB2312"/>
          <w:sz w:val="28"/>
          <w:szCs w:val="28"/>
        </w:rPr>
        <w:t>(填</w:t>
      </w:r>
      <w:r>
        <w:rPr>
          <w:rFonts w:ascii="宋体" w:hAnsi="宋体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不能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它一直按规律往前跳，跳到最大的</w:t>
      </w:r>
      <w:r>
        <w:rPr>
          <w:rFonts w:hint="eastAsia"/>
          <w:sz w:val="28"/>
          <w:szCs w:val="28"/>
        </w:rPr>
        <w:t>两位数是(　　)。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 xml:space="preserve">．六一儿童节到了，学校的文化长廊开始摆花。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795520" cy="7950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97482" cy="79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这些花继续摆下去，第14盆花应该是什么颜色的呢？   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1656715" cy="59944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3475990" cy="7327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76191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923290" cy="704215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1228090" cy="16090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28572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．15　51　16　61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．20　30　60　70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．21　14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．18　9　9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．8　9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drawing>
          <wp:inline distT="0" distB="0" distL="0" distR="0">
            <wp:extent cx="845820" cy="845820"/>
            <wp:effectExtent l="0" t="0" r="0" b="0"/>
            <wp:docPr id="31" name="图片 31" descr="C:\Users\zhidewenhua\Desktop\屈梁柱课件\1R好卷\DA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zhidewenhua\Desktop\屈梁柱课件\1R好卷\DA38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990" cy="8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0" distR="0">
            <wp:extent cx="845820" cy="845820"/>
            <wp:effectExtent l="0" t="0" r="0" b="0"/>
            <wp:docPr id="30" name="图片 30" descr="C:\Users\zhidewenhua\Desktop\屈梁柱课件\1R好卷\DA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zhidewenhua\Desktop\屈梁柱课件\1R好卷\DA39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991" cy="8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0" distR="0">
            <wp:extent cx="641985" cy="955675"/>
            <wp:effectExtent l="0" t="0" r="5715" b="0"/>
            <wp:docPr id="29" name="图片 29" descr="C:\Users\zhidewenhua\Desktop\屈梁柱课件\1R好卷\DA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zhidewenhua\Desktop\屈梁柱课件\1R好卷\DA40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87" cy="9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631825" cy="631825"/>
            <wp:effectExtent l="0" t="0" r="0" b="0"/>
            <wp:docPr id="28" name="图片 28" descr="C:\Users\zhidewenhua\Desktop\屈梁柱课件\1R好卷\HJDA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zhidewenhua\Desktop\屈梁柱课件\1R好卷\HJDA14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024" cy="6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．3　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　10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不能　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小猴跳的都是双数，最大的两位数又是双数的是98。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4．14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\o(――→,\s\up7(－3))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\o(――→,\s\up7(－3))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\o(――→,\s\up7(－3))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\o(――→,\s\up7(－3))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2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第14盆花应该是红色的。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43AA7"/>
    <w:rsid w:val="0039797E"/>
    <w:rsid w:val="004111C9"/>
    <w:rsid w:val="0044010A"/>
    <w:rsid w:val="004D3F15"/>
    <w:rsid w:val="00511394"/>
    <w:rsid w:val="0053293F"/>
    <w:rsid w:val="0054427D"/>
    <w:rsid w:val="00551B00"/>
    <w:rsid w:val="0056727D"/>
    <w:rsid w:val="005B6C4E"/>
    <w:rsid w:val="006474A6"/>
    <w:rsid w:val="00671521"/>
    <w:rsid w:val="006C27EC"/>
    <w:rsid w:val="00723275"/>
    <w:rsid w:val="00763438"/>
    <w:rsid w:val="00770B7C"/>
    <w:rsid w:val="00784785"/>
    <w:rsid w:val="0079236A"/>
    <w:rsid w:val="008168B5"/>
    <w:rsid w:val="00950598"/>
    <w:rsid w:val="009926C9"/>
    <w:rsid w:val="009B2483"/>
    <w:rsid w:val="009C6545"/>
    <w:rsid w:val="009E2459"/>
    <w:rsid w:val="00A337F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24C6E"/>
    <w:rsid w:val="00D53042"/>
    <w:rsid w:val="00DA47E0"/>
    <w:rsid w:val="00DB5455"/>
    <w:rsid w:val="00DE74F7"/>
    <w:rsid w:val="00DF6618"/>
    <w:rsid w:val="00E479F1"/>
    <w:rsid w:val="00E77C2E"/>
    <w:rsid w:val="00EB7FCF"/>
    <w:rsid w:val="00EE28A1"/>
    <w:rsid w:val="00F07EFB"/>
    <w:rsid w:val="00F93386"/>
    <w:rsid w:val="00FC582D"/>
    <w:rsid w:val="00FD540B"/>
    <w:rsid w:val="602B2334"/>
    <w:rsid w:val="74916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8252-3431-4BDE-B1F7-415AB7E50A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416</Words>
  <Characters>530</Characters>
  <Lines>6</Lines>
  <Paragraphs>1</Paragraphs>
  <TotalTime>0</TotalTime>
  <ScaleCrop>false</ScaleCrop>
  <LinksUpToDate>false</LinksUpToDate>
  <CharactersWithSpaces>700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2022-11-19T07:39:52Z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63621DD5E8D14600941904622377CE6C</vt:lpwstr>
  </property>
</Properties>
</file>