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方法技能提升卷3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一、我会填。</w:t>
      </w:r>
      <w:r>
        <w:rPr>
          <w:rFonts w:eastAsia="仿宋_GB2312"/>
          <w:sz w:val="28"/>
          <w:szCs w:val="28"/>
        </w:rPr>
        <w:t>(每题6分，共30分)</w:t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4688205" cy="426085"/>
            <wp:effectExtent l="0" t="0" r="0" b="0"/>
            <wp:docPr id="28" name="图片 28" descr="Y21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Y217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3070" cy="42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上面的图形中，(　　　　　　)是长方形，(　　　　　　　)是正方形，(　　　　　　　)是平行四边形。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．至少用(　　)个</w:t>
      </w:r>
      <w:r>
        <w:rPr>
          <w:rFonts w:ascii="宋体" w:hAnsi="宋体"/>
          <w:sz w:val="28"/>
          <w:szCs w:val="28"/>
        </w:rPr>
        <w:t>□</w:t>
      </w:r>
      <w:r>
        <w:rPr>
          <w:sz w:val="28"/>
          <w:szCs w:val="28"/>
        </w:rPr>
        <w:t xml:space="preserve">可以拼成一个大正方形。    </w:t>
      </w:r>
    </w:p>
    <w:p>
      <w:pPr>
        <w:tabs>
          <w:tab w:val="left" w:pos="1723"/>
          <w:tab w:val="left" w:pos="3446"/>
          <w:tab w:val="left" w:pos="5169"/>
          <w:tab w:val="left" w:pos="6892"/>
        </w:tabs>
        <w:ind w:left="426" w:hanging="425" w:hangingChars="152"/>
        <w:jc w:val="left"/>
        <w:textAlignment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drawing>
          <wp:inline distT="0" distB="0" distL="0" distR="0">
            <wp:extent cx="628015" cy="570865"/>
            <wp:effectExtent l="0" t="0" r="635" b="63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571" cy="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沿虚线剪成了(　　　)个(　　　　)形。</w:t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953135" cy="1371600"/>
            <wp:effectExtent l="0" t="0" r="0" b="0"/>
            <wp:docPr id="27" name="图片 27" descr="Y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Y2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右面的图由(　　)个图形组成，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号是(　　　　　)形。</w:t>
      </w:r>
      <w:r>
        <w:rPr>
          <w:rFonts w:ascii="宋体" w:hAnsi="宋体"/>
          <w:sz w:val="28"/>
          <w:szCs w:val="28"/>
        </w:rPr>
        <w:t>③</w:t>
      </w:r>
      <w:r>
        <w:rPr>
          <w:sz w:val="28"/>
          <w:szCs w:val="28"/>
        </w:rPr>
        <w:t>号和(　　)号一样大，</w:t>
      </w:r>
      <w:r>
        <w:rPr>
          <w:rFonts w:ascii="宋体" w:hAnsi="宋体"/>
          <w:sz w:val="28"/>
          <w:szCs w:val="28"/>
        </w:rPr>
        <w:t>⑦</w:t>
      </w:r>
      <w:r>
        <w:rPr>
          <w:sz w:val="28"/>
          <w:szCs w:val="28"/>
        </w:rPr>
        <w:t>号和(　　)号一样大。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．下图缺了(　　)块</w:t>
      </w:r>
      <w:r>
        <w:rPr>
          <w:sz w:val="28"/>
          <w:szCs w:val="28"/>
        </w:rPr>
        <w:drawing>
          <wp:inline distT="0" distB="0" distL="0" distR="0">
            <wp:extent cx="360045" cy="146050"/>
            <wp:effectExtent l="0" t="0" r="1905" b="6350"/>
            <wp:docPr id="26" name="图片 26" descr="Y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Y2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。</w:t>
      </w:r>
    </w:p>
    <w:p>
      <w:pPr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628390" cy="1062990"/>
            <wp:effectExtent l="0" t="0" r="0" b="3810"/>
            <wp:docPr id="25" name="图片 25" descr="Y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Y2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56" cy="106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二、动手操作，最强大脑。</w:t>
      </w:r>
      <w:r>
        <w:rPr>
          <w:rFonts w:eastAsia="仿宋_GB2312"/>
          <w:sz w:val="28"/>
          <w:szCs w:val="28"/>
        </w:rPr>
        <w:t>(共70分)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．我会圈。右边的哪个图形能和左边的图形拼成一个长方形？</w:t>
      </w:r>
      <w:r>
        <w:rPr>
          <w:rFonts w:eastAsia="仿宋_GB2312"/>
          <w:sz w:val="28"/>
          <w:szCs w:val="28"/>
        </w:rPr>
        <w:t>(15分)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5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632460" cy="311150"/>
                  <wp:effectExtent l="0" t="0" r="0" b="0"/>
                  <wp:docPr id="24" name="图片 24" descr="HX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HX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　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213995" cy="292100"/>
                  <wp:effectExtent l="0" t="0" r="0" b="0"/>
                  <wp:docPr id="23" name="图片 23" descr="HX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HX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　　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321310" cy="321310"/>
                  <wp:effectExtent l="0" t="0" r="2540" b="2540"/>
                  <wp:docPr id="22" name="图片 22" descr="HX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HX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　　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632460" cy="311150"/>
                  <wp:effectExtent l="0" t="0" r="0" b="0"/>
                  <wp:docPr id="21" name="图片 21" descr="HX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HX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　　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554355" cy="281940"/>
                  <wp:effectExtent l="0" t="0" r="0" b="3810"/>
                  <wp:docPr id="20" name="图片 20" descr="HX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HX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622300" cy="321310"/>
                  <wp:effectExtent l="0" t="0" r="6350" b="2540"/>
                  <wp:docPr id="19" name="图片 19" descr="HX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HX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　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476885" cy="243205"/>
                  <wp:effectExtent l="0" t="0" r="0" b="4445"/>
                  <wp:docPr id="18" name="图片 18" descr="HX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HX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　　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94310" cy="349885"/>
                  <wp:effectExtent l="0" t="0" r="0" b="0"/>
                  <wp:docPr id="17" name="图片 17" descr="HX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HX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　　　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213995" cy="213995"/>
                  <wp:effectExtent l="0" t="0" r="0" b="0"/>
                  <wp:docPr id="16" name="图片 16" descr="HX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HX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　　　　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408305" cy="330835"/>
                  <wp:effectExtent l="0" t="0" r="0" b="0"/>
                  <wp:docPr id="15" name="图片 15" descr="HX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HX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0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281940" cy="330835"/>
                  <wp:effectExtent l="0" t="0" r="3810" b="0"/>
                  <wp:docPr id="14" name="图片 14" descr="HX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HX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ind w:left="426" w:hanging="425" w:hangingChars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　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97155" cy="349885"/>
                  <wp:effectExtent l="0" t="0" r="0" b="0"/>
                  <wp:docPr id="13" name="图片 13" descr="HX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HX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　　　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457200" cy="311150"/>
                  <wp:effectExtent l="0" t="0" r="0" b="0"/>
                  <wp:docPr id="12" name="图片 12" descr="HX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HX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　　　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94310" cy="340360"/>
                  <wp:effectExtent l="0" t="0" r="0" b="2540"/>
                  <wp:docPr id="11" name="图片 11" descr="HX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HX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　　　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700405" cy="360045"/>
                  <wp:effectExtent l="0" t="0" r="4445" b="1905"/>
                  <wp:docPr id="10" name="图片 10" descr="HX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HX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．我会连。</w:t>
      </w:r>
      <w:r>
        <w:rPr>
          <w:rFonts w:eastAsia="仿宋_GB2312"/>
          <w:sz w:val="28"/>
          <w:szCs w:val="28"/>
        </w:rPr>
        <w:t>((1)题6分，(2)题7分，共13分)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中间的图形分别是长方体的哪个面？(连一连)</w:t>
      </w:r>
    </w:p>
    <w:p>
      <w:pPr>
        <w:ind w:left="424" w:leftChars="202"/>
        <w:jc w:val="center"/>
        <w:rPr>
          <w:sz w:val="28"/>
          <w:szCs w:val="28"/>
        </w:rPr>
      </w:pPr>
      <w:r>
        <w:drawing>
          <wp:inline distT="0" distB="0" distL="0" distR="0">
            <wp:extent cx="3871595" cy="94043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73017" cy="94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海洋宝宝用自己的积木分别能画出哪些图形？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879090" cy="1594485"/>
            <wp:effectExtent l="0" t="0" r="0" b="5715"/>
            <wp:docPr id="8" name="图片 8" descr="HX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X19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621" cy="159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．我会数。</w:t>
      </w:r>
      <w:r>
        <w:rPr>
          <w:rFonts w:eastAsia="仿宋_GB2312"/>
          <w:sz w:val="28"/>
          <w:szCs w:val="28"/>
        </w:rPr>
        <w:t>(每空3分，共15分)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161030" cy="1602105"/>
            <wp:effectExtent l="0" t="0" r="1270" b="0"/>
            <wp:docPr id="7" name="图片 7" descr="Y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Y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1291" cy="160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202"/>
        <w:rPr>
          <w:sz w:val="28"/>
          <w:szCs w:val="28"/>
        </w:rPr>
      </w:pPr>
      <w:r>
        <w:rPr>
          <w:rFonts w:hint="eastAsia" w:ascii="MS Mincho" w:hAnsi="MS Mincho" w:eastAsia="MS Mincho" w:cs="MS Mincho"/>
          <w:sz w:val="28"/>
          <w:szCs w:val="28"/>
        </w:rPr>
        <w:t>▭</w:t>
      </w:r>
      <w:r>
        <w:rPr>
          <w:sz w:val="28"/>
          <w:szCs w:val="28"/>
        </w:rPr>
        <w:t>(　　)个　　</w:t>
      </w:r>
      <w:r>
        <w:rPr>
          <w:rFonts w:ascii="宋体" w:hAnsi="宋体"/>
          <w:sz w:val="28"/>
          <w:szCs w:val="28"/>
        </w:rPr>
        <w:t>□</w:t>
      </w:r>
      <w:r>
        <w:rPr>
          <w:sz w:val="28"/>
          <w:szCs w:val="28"/>
        </w:rPr>
        <w:t>(　　)个</w:t>
      </w:r>
    </w:p>
    <w:p>
      <w:pPr>
        <w:ind w:left="424" w:leftChars="202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△</w:t>
      </w:r>
      <w:r>
        <w:rPr>
          <w:sz w:val="28"/>
          <w:szCs w:val="28"/>
        </w:rPr>
        <w:t xml:space="preserve">(　　)个  </w:t>
      </w:r>
      <w:r>
        <w:rPr>
          <w:rFonts w:ascii="宋体" w:hAnsi="宋体"/>
          <w:sz w:val="28"/>
          <w:szCs w:val="28"/>
        </w:rPr>
        <w:t>○</w:t>
      </w:r>
      <w:r>
        <w:rPr>
          <w:sz w:val="28"/>
          <w:szCs w:val="28"/>
        </w:rPr>
        <w:t>(　　)个</w:t>
      </w:r>
    </w:p>
    <w:p>
      <w:pPr>
        <w:ind w:left="424" w:leftChars="202"/>
        <w:rPr>
          <w:sz w:val="28"/>
          <w:szCs w:val="28"/>
        </w:rPr>
      </w:pPr>
      <w:r>
        <w:rPr>
          <w:rFonts w:hint="eastAsia" w:ascii="MS Mincho" w:hAnsi="MS Mincho" w:eastAsia="MS Mincho" w:cs="MS Mincho"/>
          <w:sz w:val="28"/>
          <w:szCs w:val="28"/>
        </w:rPr>
        <w:t>▱</w:t>
      </w:r>
      <w:r>
        <w:rPr>
          <w:sz w:val="28"/>
          <w:szCs w:val="28"/>
        </w:rPr>
        <w:t>(　　)个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．我会分。</w:t>
      </w:r>
      <w:r>
        <w:rPr>
          <w:rFonts w:eastAsia="仿宋_GB2312"/>
          <w:sz w:val="28"/>
          <w:szCs w:val="28"/>
        </w:rPr>
        <w:t>(每题3分，共12分)</w:t>
      </w:r>
    </w:p>
    <w:p>
      <w:pPr>
        <w:ind w:left="424" w:leftChars="202"/>
        <w:rPr>
          <w:rFonts w:ascii="Arial" w:hAnsi="Arial" w:cs="Arial"/>
          <w:sz w:val="28"/>
          <w:szCs w:val="28"/>
        </w:rPr>
      </w:pPr>
      <w:r>
        <w:drawing>
          <wp:inline distT="0" distB="0" distL="0" distR="0">
            <wp:extent cx="5274310" cy="981710"/>
            <wp:effectExtent l="0" t="0" r="2540" b="889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4" w:leftChars="1" w:hanging="422" w:hangingChars="15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．我会画。照样子，再画出正方形、三角形、平行四边形各一个，并涂上颜色。</w:t>
      </w:r>
      <w:r>
        <w:rPr>
          <w:rFonts w:eastAsia="仿宋_GB2312"/>
          <w:sz w:val="28"/>
          <w:szCs w:val="28"/>
        </w:rPr>
        <w:t>(15分)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581525" cy="1303655"/>
            <wp:effectExtent l="0" t="0" r="9525" b="0"/>
            <wp:docPr id="1" name="图片 1" descr="HX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X20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②④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③⑤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①⑥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．4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．4　三角　</w:t>
      </w: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．7　平行四边　</w:t>
      </w:r>
      <w:r>
        <w:rPr>
          <w:rFonts w:ascii="宋体" w:hAnsi="宋体"/>
          <w:sz w:val="28"/>
          <w:szCs w:val="28"/>
        </w:rPr>
        <w:t>⑤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④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．21</w:t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drawing>
          <wp:inline distT="0" distB="0" distL="0" distR="0">
            <wp:extent cx="2237105" cy="59944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38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drawing>
          <wp:inline distT="0" distB="0" distL="0" distR="0">
            <wp:extent cx="2402205" cy="223647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405845" cy="223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[点拨]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用球体画不出平面图形。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．4　3　2　4　2</w:t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486410" cy="292100"/>
            <wp:effectExtent l="0" t="0" r="8890" b="0"/>
            <wp:docPr id="35" name="图片 35" descr="C:\Users\Administrator\Desktop\1R好卷\HJDA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Administrator\Desktop\1R好卷\HJDA9.t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476885" cy="233680"/>
            <wp:effectExtent l="0" t="0" r="0" b="0"/>
            <wp:docPr id="34" name="图片 34" descr="C:\Users\Administrator\Desktop\1R好卷\HJDA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Desktop\1R好卷\HJDA10.ti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506095" cy="252730"/>
            <wp:effectExtent l="0" t="0" r="8255" b="0"/>
            <wp:docPr id="33" name="图片 33" descr="C:\Users\Administrator\Desktop\1R好卷\HJDA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dministrator\Desktop\1R好卷\HJDA11.t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262890" cy="213995"/>
            <wp:effectExtent l="0" t="0" r="3810" b="0"/>
            <wp:docPr id="32" name="图片 32" descr="C:\Users\Administrator\Desktop\1R好卷\HJDA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Administrator\Desktop\1R好卷\HJDA13.ti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[点拨]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第1、2、3个图形分法不唯一。</w:t>
      </w:r>
    </w:p>
    <w:p>
      <w:pPr>
        <w:ind w:left="426" w:hanging="425" w:hangingChars="152"/>
        <w:textAlignment w:val="top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sz w:val="28"/>
          <w:szCs w:val="28"/>
        </w:rPr>
        <w:drawing>
          <wp:inline distT="0" distB="0" distL="0" distR="0">
            <wp:extent cx="1993900" cy="564515"/>
            <wp:effectExtent l="0" t="0" r="6350" b="6985"/>
            <wp:docPr id="30" name="图片 30" descr="C:\Users\Administrator\Desktop\1R好卷\HJDA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strator\Desktop\1R好卷\HJDA12.T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[点拨]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答案不唯一，图中有许多大小不一样的正方形、平行四边形和三角形。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86275"/>
    <w:rsid w:val="001A2E7E"/>
    <w:rsid w:val="00211359"/>
    <w:rsid w:val="00295AB7"/>
    <w:rsid w:val="002D6BB1"/>
    <w:rsid w:val="00332D37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13D4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25404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08906574"/>
    <w:rsid w:val="29C367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1" Type="http://schemas.openxmlformats.org/officeDocument/2006/relationships/fontTable" Target="fontTable.xml"/><Relationship Id="rId40" Type="http://schemas.openxmlformats.org/officeDocument/2006/relationships/customXml" Target="../customXml/item1.xml"/><Relationship Id="rId4" Type="http://schemas.openxmlformats.org/officeDocument/2006/relationships/header" Target="header2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FD5CF-76DA-451F-81DE-FC86508EB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463</Words>
  <Characters>482</Characters>
  <Lines>4</Lines>
  <Paragraphs>1</Paragraphs>
  <TotalTime>0</TotalTime>
  <ScaleCrop>false</ScaleCrop>
  <LinksUpToDate>false</LinksUpToDate>
  <CharactersWithSpaces>607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2022-11-19T07:40:06Z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EF8D7F3078CE48008F90F91B54909C1A</vt:lpwstr>
  </property>
</Properties>
</file>