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隶书"/>
          <w:sz w:val="28"/>
          <w:szCs w:val="28"/>
        </w:rPr>
        <w:t>期</w:t>
      </w:r>
      <w:bookmarkStart w:id="0" w:name="_GoBack"/>
      <w:bookmarkEnd w:id="0"/>
      <w:r>
        <w:rPr>
          <w:rFonts w:eastAsia="隶书"/>
          <w:sz w:val="28"/>
          <w:szCs w:val="28"/>
        </w:rPr>
        <w:t>中检测卷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时间：90分钟　满分：100分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基础训练营(</w:t>
      </w:r>
      <w:r>
        <w:rPr>
          <w:rFonts w:hint="eastAsia"/>
          <w:sz w:val="28"/>
          <w:szCs w:val="28"/>
        </w:rPr>
        <w:t>34</w:t>
      </w:r>
      <w:r>
        <w:rPr>
          <w:sz w:val="28"/>
          <w:szCs w:val="28"/>
        </w:rPr>
        <w:t>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给加点字选择正确的读音，打“√”。(3分)</w:t>
      </w:r>
      <w:r>
        <w:rPr>
          <w:sz w:val="28"/>
          <w:szCs w:val="28"/>
        </w:rPr>
        <w:t xml:space="preserve"> </w:t>
      </w:r>
    </w:p>
    <w:p>
      <w:pPr>
        <w:ind w:left="424" w:leftChars="2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店</w:t>
      </w:r>
      <w:r>
        <w:rPr>
          <w:rFonts w:hint="eastAsia"/>
          <w:sz w:val="24"/>
          <w:szCs w:val="24"/>
          <w:em w:val="dot"/>
        </w:rPr>
        <w:t>铺</w:t>
      </w:r>
      <w:r>
        <w:rPr>
          <w:rFonts w:hint="eastAsia"/>
          <w:sz w:val="24"/>
          <w:szCs w:val="24"/>
        </w:rPr>
        <w:t>(</w:t>
      </w:r>
      <w:r>
        <w:rPr>
          <w:rFonts w:hint="eastAsia" w:ascii="方正姚体" w:eastAsia="方正姚体"/>
          <w:sz w:val="24"/>
          <w:szCs w:val="24"/>
        </w:rPr>
        <w:t>pū　pù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em w:val="dot"/>
        </w:rPr>
        <w:t>更</w:t>
      </w:r>
      <w:r>
        <w:rPr>
          <w:rFonts w:hint="eastAsia"/>
          <w:sz w:val="24"/>
          <w:szCs w:val="24"/>
        </w:rPr>
        <w:t>改(</w:t>
      </w:r>
      <w:r>
        <w:rPr>
          <w:rFonts w:hint="eastAsia" w:ascii="方正姚体" w:eastAsia="方正姚体"/>
          <w:sz w:val="24"/>
          <w:szCs w:val="24"/>
        </w:rPr>
        <w:t>ɡēnɡ　ɡènɡ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em w:val="dot"/>
        </w:rPr>
        <w:t>薄</w:t>
      </w:r>
      <w:r>
        <w:rPr>
          <w:rFonts w:hint="eastAsia"/>
          <w:sz w:val="24"/>
          <w:szCs w:val="24"/>
        </w:rPr>
        <w:t>雾(</w:t>
      </w:r>
      <w:r>
        <w:rPr>
          <w:rFonts w:hint="eastAsia" w:ascii="方正姚体" w:eastAsia="方正姚体"/>
          <w:sz w:val="24"/>
          <w:szCs w:val="24"/>
        </w:rPr>
        <w:t>bó　báo</w:t>
      </w:r>
      <w:r>
        <w:rPr>
          <w:rFonts w:hint="eastAsia"/>
          <w:sz w:val="24"/>
          <w:szCs w:val="24"/>
        </w:rPr>
        <w:t>)</w:t>
      </w:r>
    </w:p>
    <w:p>
      <w:pPr>
        <w:ind w:left="424" w:leftChars="2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em w:val="dot"/>
        </w:rPr>
        <w:t>间</w:t>
      </w:r>
      <w:r>
        <w:rPr>
          <w:rFonts w:hint="eastAsia"/>
          <w:sz w:val="24"/>
          <w:szCs w:val="24"/>
        </w:rPr>
        <w:t>隔(</w:t>
      </w:r>
      <w:r>
        <w:rPr>
          <w:rFonts w:hint="eastAsia" w:ascii="方正姚体" w:eastAsia="方正姚体"/>
          <w:sz w:val="24"/>
          <w:szCs w:val="24"/>
        </w:rPr>
        <w:t>jiàn　jiān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  <w:em w:val="dot"/>
        </w:rPr>
        <w:t xml:space="preserve"> </w:t>
      </w:r>
      <w:r>
        <w:rPr>
          <w:rFonts w:hint="eastAsia"/>
          <w:sz w:val="24"/>
          <w:szCs w:val="24"/>
          <w:em w:val="dot"/>
        </w:rPr>
        <w:tab/>
      </w:r>
      <w:r>
        <w:rPr>
          <w:rFonts w:hint="eastAsia"/>
          <w:sz w:val="24"/>
          <w:szCs w:val="24"/>
          <w:em w:val="dot"/>
        </w:rPr>
        <w:t>正</w:t>
      </w:r>
      <w:r>
        <w:rPr>
          <w:rFonts w:hint="eastAsia"/>
          <w:sz w:val="24"/>
          <w:szCs w:val="24"/>
        </w:rPr>
        <w:t>月(</w:t>
      </w:r>
      <w:r>
        <w:rPr>
          <w:rFonts w:hint="eastAsia" w:ascii="方正姚体" w:eastAsia="方正姚体"/>
          <w:sz w:val="24"/>
          <w:szCs w:val="24"/>
        </w:rPr>
        <w:t>zhēnɡ　zhènɡ</w:t>
      </w:r>
      <w:r>
        <w:rPr>
          <w:rFonts w:hint="eastAsia"/>
          <w:sz w:val="24"/>
          <w:szCs w:val="24"/>
        </w:rPr>
        <w:t xml:space="preserve">)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em w:val="dot"/>
        </w:rPr>
        <w:t>扇</w:t>
      </w:r>
      <w:r>
        <w:rPr>
          <w:rFonts w:hint="eastAsia"/>
          <w:sz w:val="24"/>
          <w:szCs w:val="24"/>
        </w:rPr>
        <w:t>翅膀(</w:t>
      </w:r>
      <w:r>
        <w:rPr>
          <w:rFonts w:hint="eastAsia" w:ascii="方正姚体" w:eastAsia="方正姚体"/>
          <w:sz w:val="24"/>
          <w:szCs w:val="24"/>
        </w:rPr>
        <w:t>shàn　shān</w:t>
      </w:r>
      <w:r>
        <w:rPr>
          <w:rFonts w:hint="eastAsia"/>
          <w:sz w:val="24"/>
          <w:szCs w:val="24"/>
        </w:rPr>
        <w:t>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2．看拼音，写词语。(8分)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028565" cy="1300480"/>
            <wp:effectExtent l="0" t="0" r="635" b="10160"/>
            <wp:docPr id="1" name="图片 1" descr="DHPW[FBFC2GQGH{2TYOWR~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HPW[FBFC2GQGH{2TYOWR~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3．按查字典的要求填空。(3分)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“欲”用音序查字法，应查大写字母______；用部首查字法，应先查______部，再查______画。“欲”在字典里的解释有：①</w:t>
      </w:r>
      <w:r>
        <w:rPr>
          <w:rFonts w:hint="eastAsia" w:ascii="仿宋" w:hAnsi="仿宋" w:eastAsia="仿宋"/>
          <w:sz w:val="28"/>
          <w:szCs w:val="28"/>
        </w:rPr>
        <w:t>欲望</w:t>
      </w:r>
      <w:r>
        <w:rPr>
          <w:rFonts w:hint="eastAsia"/>
          <w:sz w:val="28"/>
          <w:szCs w:val="28"/>
        </w:rPr>
        <w:t>；②</w:t>
      </w:r>
      <w:r>
        <w:rPr>
          <w:rFonts w:hint="eastAsia" w:ascii="仿宋" w:hAnsi="仿宋" w:eastAsia="仿宋"/>
          <w:sz w:val="28"/>
          <w:szCs w:val="28"/>
        </w:rPr>
        <w:t>想要</w:t>
      </w:r>
      <w:r>
        <w:rPr>
          <w:rFonts w:hint="eastAsia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希望</w:t>
      </w:r>
      <w:r>
        <w:rPr>
          <w:rFonts w:hint="eastAsia"/>
          <w:sz w:val="28"/>
          <w:szCs w:val="28"/>
        </w:rPr>
        <w:t>；③</w:t>
      </w:r>
      <w:r>
        <w:rPr>
          <w:rFonts w:hint="eastAsia" w:ascii="仿宋" w:hAnsi="仿宋" w:eastAsia="仿宋"/>
          <w:sz w:val="28"/>
          <w:szCs w:val="28"/>
        </w:rPr>
        <w:t>需要</w:t>
      </w:r>
      <w:r>
        <w:rPr>
          <w:rFonts w:hint="eastAsia"/>
          <w:sz w:val="28"/>
          <w:szCs w:val="28"/>
        </w:rPr>
        <w:t>；④</w:t>
      </w:r>
      <w:r>
        <w:rPr>
          <w:rFonts w:hint="eastAsia" w:ascii="仿宋" w:hAnsi="仿宋" w:eastAsia="仿宋"/>
          <w:sz w:val="28"/>
          <w:szCs w:val="28"/>
        </w:rPr>
        <w:t>将要</w:t>
      </w:r>
      <w:r>
        <w:rPr>
          <w:rFonts w:hint="eastAsia"/>
          <w:sz w:val="28"/>
          <w:szCs w:val="28"/>
        </w:rPr>
        <w:t>。给下列词语中加点的“欲”选择正确的解释。(</w:t>
      </w:r>
      <w:r>
        <w:rPr>
          <w:rFonts w:hint="eastAsia" w:ascii="仿宋" w:hAnsi="仿宋" w:eastAsia="仿宋"/>
          <w:sz w:val="28"/>
          <w:szCs w:val="28"/>
        </w:rPr>
        <w:t>填序号</w:t>
      </w:r>
      <w:r>
        <w:rPr>
          <w:rFonts w:hint="eastAsia"/>
          <w:sz w:val="28"/>
          <w:szCs w:val="28"/>
        </w:rPr>
        <w:t>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随心所欲(　　　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求知欲(　　　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震耳欲聋(　　　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4．给下面的字加上不同的偏旁变成新字，组成词。(4分)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【京】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原(　　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)色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成(　　)</w:t>
      </w:r>
    </w:p>
    <w:p>
      <w:pPr>
        <w:ind w:left="424" w:leftChars="202" w:firstLine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【昔】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(　　)肉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(　　)施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(　　)酸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)犬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5．将下列四字词语补充完整，并按要求完成练习。(7分)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万(　　)(　　)新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)七八(　　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)(　　)非福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　　)灯(　　)彩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不可(____)(____)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永无(　　)(　　)</w:t>
      </w:r>
    </w:p>
    <w:p>
      <w:pPr>
        <w:ind w:left="706" w:leftChars="134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(1)表示一切景象或事物都变得面貌一新的词语是____________；形容永不罢休，永不停止的词语是______________；张挂彩灯、彩带等，形容场面喜庆、热闹的词语是______________。(3分)</w:t>
      </w:r>
    </w:p>
    <w:p>
      <w:pPr>
        <w:ind w:left="423" w:leftChars="135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(2)用画线的词语造句。(1分)</w:t>
      </w:r>
    </w:p>
    <w:p>
      <w:pPr>
        <w:ind w:left="424" w:leftChars="202" w:firstLine="282" w:firstLineChars="101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6．选词填空。(3分)</w:t>
      </w:r>
    </w:p>
    <w:p>
      <w:pPr>
        <w:ind w:left="426" w:hanging="425" w:hangingChars="15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剧烈　猛烈　强烈</w:t>
      </w:r>
    </w:p>
    <w:p>
      <w:pPr>
        <w:ind w:left="423" w:leftChars="135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(1)我的心(　　　　)地跳动起来，用恐怖的眼光瞅了瞅父亲。</w:t>
      </w:r>
    </w:p>
    <w:p>
      <w:pPr>
        <w:ind w:left="423" w:leftChars="135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(2)后续部队遭到敌人炮火的(　　　　)阻击，在黑暗里找不到突</w:t>
      </w:r>
    </w:p>
    <w:p>
      <w:pPr>
        <w:ind w:left="422" w:leftChars="201" w:firstLine="285" w:firstLineChars="1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破口。</w:t>
      </w:r>
    </w:p>
    <w:p>
      <w:pPr>
        <w:ind w:left="423" w:leftChars="135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(3)晚上，我走在公路上，突然，一道(　　　　)的灯光照过来，刺</w:t>
      </w:r>
    </w:p>
    <w:p>
      <w:pPr>
        <w:ind w:left="422" w:leftChars="201" w:firstLine="285" w:firstLineChars="1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得我睁不开眼睛。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7．按要求完成句子练习。(6分)</w:t>
      </w:r>
    </w:p>
    <w:p>
      <w:pPr>
        <w:ind w:left="423" w:leftChars="135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(1)住方家大院的八儿，今天喜得很。(改为夸张句)</w:t>
      </w:r>
    </w:p>
    <w:p>
      <w:pPr>
        <w:ind w:left="283" w:leftChars="135" w:firstLine="282" w:firstLineChars="101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283" w:leftChars="135" w:firstLine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(2)爸爸说：“我正为这件事操心。”(改为转述句)</w:t>
      </w:r>
    </w:p>
    <w:p>
      <w:pPr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423" w:leftChars="135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(3)教师节那天，张老师被评为特级教师的称号。(用修改符号修改</w:t>
      </w:r>
    </w:p>
    <w:p>
      <w:pPr>
        <w:ind w:left="422" w:leftChars="201" w:firstLine="285" w:firstLineChars="1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病句)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二、综合展示厅(10分)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8．日积月累。(7分)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(1)下列哪部作品是英国作家笛福写的？(　　)(1分)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A．《鲁滨逊漂流记》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B．《骑鹅旅行记》</w:t>
      </w:r>
      <w:r>
        <w:rPr>
          <w:rFonts w:hint="eastAsia"/>
          <w:sz w:val="28"/>
          <w:szCs w:val="28"/>
        </w:rPr>
        <w:tab/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C．《汤姆•索亚历险记》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(2)我知道的描写节日习俗的古诗有《____________》，这首诗写的是__________节。我能写出其中连续的两句诗：________________________________________________________________________。(3分)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(3)哥哥最近迷恋上了网络游戏，整天坐在电脑前玩游戏，不好好学习。你打算用“________________________________”(填诗句)来劝说他要珍惜时间，努力学习。(1分)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(4)我知道过年的时候吃鱼寓意__________；建筑上雕刻蝙蝠寓意________________________________________________________________________。(2分)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9．语言实践。(3分)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下面是光明小学六(1)班的同学关于过节的讨论。你赞同谁的观点？为什么？</w:t>
      </w:r>
    </w:p>
    <w:p>
      <w:pPr>
        <w:ind w:left="1275" w:leftChars="202" w:hanging="851" w:hangingChars="304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小林：</w:t>
      </w:r>
      <w:r>
        <w:rPr>
          <w:rFonts w:hint="eastAsia"/>
          <w:sz w:val="28"/>
          <w:szCs w:val="28"/>
        </w:rPr>
        <w:t>我喜欢过中国的传统节日，因为这些节日能让我感受到中华传统文化的魅力。</w:t>
      </w:r>
    </w:p>
    <w:p>
      <w:pPr>
        <w:ind w:left="1274" w:leftChars="203" w:hanging="848" w:hangingChars="303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小东：</w:t>
      </w:r>
      <w:r>
        <w:rPr>
          <w:rFonts w:hint="eastAsia"/>
          <w:sz w:val="28"/>
          <w:szCs w:val="28"/>
        </w:rPr>
        <w:t>我喜欢过圣诞节、感恩节等西方节日，因为这些节日更有新鲜感，能让我赠长见识。</w:t>
      </w:r>
    </w:p>
    <w:p>
      <w:pPr>
        <w:wordWrap w:val="0"/>
        <w:topLinePunct/>
        <w:ind w:left="1275" w:leftChars="202" w:hanging="851" w:hangingChars="304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小华：</w:t>
      </w:r>
      <w:r>
        <w:rPr>
          <w:rFonts w:hint="eastAsia"/>
          <w:sz w:val="28"/>
          <w:szCs w:val="28"/>
        </w:rPr>
        <w:t>我既喜欢过中国的春节、中秋节等传统节日，又喜欢过圣诞节、感恩节等西方节日，这样我更能感受中西方不同的文化。</w:t>
      </w:r>
    </w:p>
    <w:p>
      <w:pPr>
        <w:wordWrap w:val="0"/>
        <w:topLinePunct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我赞同________的观点，因为______________________________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三、课本直通车(7分)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10．根据课本内容填空。</w:t>
      </w:r>
    </w:p>
    <w:p>
      <w:pPr>
        <w:wordWrap w:val="0"/>
        <w:topLinePunct/>
        <w:ind w:left="707" w:leftChars="270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(1)《北京的春节》一文按_______顺序重点写了腊八、________、</w:t>
      </w:r>
    </w:p>
    <w:p>
      <w:pPr>
        <w:wordWrap w:val="0"/>
        <w:topLinePunct/>
        <w:ind w:left="706" w:leftChars="336" w:firstLine="285" w:firstLineChars="1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____________、正月初一和____________这几天北京地区过春节的独特习俗，给我留下了深刻的印象。</w:t>
      </w:r>
    </w:p>
    <w:p>
      <w:pPr>
        <w:wordWrap w:val="0"/>
        <w:topLinePunct/>
        <w:ind w:left="707" w:leftChars="270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(2)瑞典作家塞尔玛•拉格洛芙的《______________》是享誉世界</w:t>
      </w:r>
    </w:p>
    <w:p>
      <w:pPr>
        <w:wordWrap w:val="0"/>
        <w:topLinePunct/>
        <w:ind w:left="706" w:leftChars="336" w:firstLine="285" w:firstLineChars="1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的著名童话作品。</w:t>
      </w:r>
    </w:p>
    <w:p>
      <w:pPr>
        <w:ind w:left="423" w:leftChars="135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(3)朱自清的《匆匆》一文，紧扣“________”二字，细腻地刻画了____________流逝的踪迹。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四、阅读检阅台(19分)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(一)仔细阅读下面的资料，完成练习。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390900" cy="2639060"/>
            <wp:effectExtent l="0" t="0" r="7620" b="12700"/>
            <wp:docPr id="2" name="图片 2" descr="S`R[2P[$G@D[AXS%JPT4N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`R[2P[$G@D[AXS%JPT4NW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11.根据资料内容，完成表格。(3分)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804535" cy="987425"/>
            <wp:effectExtent l="0" t="0" r="1905" b="3175"/>
            <wp:docPr id="3" name="图片 3" descr="T}@4G@~5VDZ2PCZ(3V%DR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}@4G@~5VDZ2PCZ(3V%DRB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12.小丽的奶奶和几个好朋友约好到郊外去游玩，装好了水和面包，却没有带雨伞。小丽看了今天的天气预报后，对奶奶说：“________________________________________________________________________________________________________”(3分)</w:t>
      </w:r>
    </w:p>
    <w:p>
      <w:pPr>
        <w:ind w:left="426" w:hanging="425" w:hangingChars="152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(二)一碗馄饨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那天，她又跟母亲吵架了，一气之下，她转身向外跑去。她走了很长时间，看到前面有个小吃摊，她这才感觉到肚子饿了。可是，她摸遍身上的口袋，连一个硬币也没有。</w:t>
      </w:r>
    </w:p>
    <w:p>
      <w:pPr>
        <w:ind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小吃摊的主人是一个很和蔼的老婆婆。看到她站在那边，老婆婆就问：“孩子，你是不是要吃饭？”“可是……可是我没带钱。”她有些不好意思地回答。“没关系，我请你吃。”老婆婆很热情地招呼她，“来，你坐下，我下碗馄饨给你。”很快，老婆婆端来一碗馄饨和一碟小菜。她满怀感激，刚吃了几口，眼泪忽然就掉了下来，纷纷落在碗里。“你怎么了？”老婆婆关切地问。“我没事，我只是感激。”她忙擦去泪水继续说，“我们又不认识，而您就对我这么好。可是我自己的妈妈怎么对我的？我跟她吵架，她竟然把我赶出来，还叫我不要再回去！”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老婆婆听了，平静地说道：“孩子，你怎么会这么想呢？你想想看，我只不过煮了一碗馄饨给你吃，你就这么感激我，那你自己的妈妈煮了十多年的饭给你吃，你怎么不去感激她呢？你怎么还要跟她吵架呢？”</w:t>
      </w:r>
    </w:p>
    <w:p>
      <w:pPr>
        <w:ind w:left="424" w:leftChars="202" w:firstLine="140" w:firstLineChars="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女孩愣住了。</w:t>
      </w:r>
    </w:p>
    <w:p>
      <w:pPr>
        <w:ind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女孩匆匆吃完馄饨，开始往家走去。当她走到家附近时，一眼就看到疲惫不堪的母亲正在路口张望……母亲看到她，脸上立即露出喜色说：“你这个淘气包，赶快过来吧。饭早就做好了，你再不回来吃，菜都凉了！”这时，她的眼泪又掉了下来。有时候，我们会对别人给予的小惠“感激不尽”，却对亲人一辈子的恩情“视而不见”。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13．根据意思，从文中找出合适的词语填空。(2分)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(1)非常疲乏，忍受不了。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(　　　　　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(2)尽管睁着眼睛看，却什么也没看见，指不重视或不注意。</w:t>
      </w:r>
    </w:p>
    <w:p>
      <w:pPr>
        <w:ind w:left="424" w:leftChars="202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　　　　　)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14．根据短文内容把你的理解写下来。(2分)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女孩第一次流泪是因为：_________________________________。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女孩第二次流泪是因为：_________________________________。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15．用“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”画出短文的中心句。(2分)</w:t>
      </w:r>
    </w:p>
    <w:p>
      <w:pPr>
        <w:wordWrap w:val="0"/>
        <w:topLinePunct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16．听了老婆婆的话，女孩“愣住了”。此时女孩会怎么想呢？请写出女孩的心理活动。(3分)</w:t>
      </w:r>
    </w:p>
    <w:p>
      <w:pPr>
        <w:wordWrap w:val="0"/>
        <w:topLinePunct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17．读了这篇短文，我懂得了今后应该这样做：_________________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_________________________________________________。(3分)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五、习作百花园(30分)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18．题目：记一件________的事</w:t>
      </w:r>
    </w:p>
    <w:p>
      <w:pPr>
        <w:ind w:left="567" w:leftChars="270" w:firstLine="702" w:firstLineChars="251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要求：①把题目补充完整；②围绕中心来写，重点内容要突出；③文章的层次要清晰；④ 500字左右。</w:t>
      </w:r>
    </w:p>
    <w:p>
      <w:pPr>
        <w:ind w:left="567" w:leftChars="270" w:firstLine="706" w:firstLineChars="251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期中检测卷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 w:ascii="方正姚体" w:eastAsia="方正姚体"/>
          <w:sz w:val="28"/>
          <w:szCs w:val="28"/>
        </w:rPr>
        <w:t>pù</w:t>
      </w:r>
      <w:r>
        <w:rPr>
          <w:rFonts w:hint="eastAsia"/>
          <w:sz w:val="28"/>
          <w:szCs w:val="28"/>
        </w:rPr>
        <w:t>√　</w:t>
      </w:r>
      <w:r>
        <w:rPr>
          <w:rFonts w:hint="eastAsia" w:ascii="方正姚体" w:eastAsia="方正姚体"/>
          <w:sz w:val="28"/>
          <w:szCs w:val="28"/>
        </w:rPr>
        <w:t>gēng</w:t>
      </w:r>
      <w:r>
        <w:rPr>
          <w:rFonts w:hint="eastAsia"/>
          <w:sz w:val="28"/>
          <w:szCs w:val="28"/>
        </w:rPr>
        <w:t>√　</w:t>
      </w:r>
      <w:r>
        <w:rPr>
          <w:rFonts w:hint="eastAsia" w:ascii="方正姚体" w:eastAsia="方正姚体"/>
          <w:sz w:val="28"/>
          <w:szCs w:val="28"/>
        </w:rPr>
        <w:t>bó</w:t>
      </w:r>
      <w:r>
        <w:rPr>
          <w:rFonts w:hint="eastAsia"/>
          <w:sz w:val="28"/>
          <w:szCs w:val="28"/>
        </w:rPr>
        <w:t>√　</w:t>
      </w:r>
      <w:r>
        <w:rPr>
          <w:rFonts w:hint="eastAsia" w:ascii="方正姚体" w:eastAsia="方正姚体"/>
          <w:sz w:val="28"/>
          <w:szCs w:val="28"/>
        </w:rPr>
        <w:t>jiàn</w:t>
      </w:r>
      <w:r>
        <w:rPr>
          <w:rFonts w:hint="eastAsia"/>
          <w:sz w:val="28"/>
          <w:szCs w:val="28"/>
        </w:rPr>
        <w:t>√　</w:t>
      </w:r>
      <w:r>
        <w:rPr>
          <w:rFonts w:hint="eastAsia" w:ascii="方正姚体" w:eastAsia="方正姚体"/>
          <w:sz w:val="28"/>
          <w:szCs w:val="28"/>
        </w:rPr>
        <w:t>zhēng</w:t>
      </w:r>
      <w:r>
        <w:rPr>
          <w:rFonts w:hint="eastAsia"/>
          <w:sz w:val="28"/>
          <w:szCs w:val="28"/>
        </w:rPr>
        <w:t>√　</w:t>
      </w:r>
      <w:r>
        <w:rPr>
          <w:rFonts w:hint="eastAsia" w:ascii="方正姚体" w:eastAsia="方正姚体"/>
          <w:sz w:val="28"/>
          <w:szCs w:val="28"/>
        </w:rPr>
        <w:t>shān</w:t>
      </w:r>
      <w:r>
        <w:rPr>
          <w:rFonts w:hint="eastAsia"/>
          <w:sz w:val="28"/>
          <w:szCs w:val="28"/>
        </w:rPr>
        <w:t xml:space="preserve">√ 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惆怅　控制　栖息　揉搓　蚁穴　浓稠　挪移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细腻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Y　欠　7　②　①　④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4．</w:t>
      </w:r>
      <w:r>
        <w:rPr>
          <w:rFonts w:hint="eastAsia"/>
          <w:sz w:val="28"/>
          <w:szCs w:val="28"/>
        </w:rPr>
        <w:t>谅　惊　景　就　　腊　措　醋　猎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5．</w:t>
      </w:r>
      <w:r>
        <w:rPr>
          <w:rFonts w:hint="eastAsia"/>
          <w:sz w:val="28"/>
          <w:szCs w:val="28"/>
        </w:rPr>
        <w:t>象　更　零　碎　焉　知　张　结　思　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休　止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(1)万象更新　永无休止　张灯结彩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(2)示例：今天的数学作业弟弟竟然全做对了，真是不可思议！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6．</w:t>
      </w:r>
      <w:r>
        <w:rPr>
          <w:rFonts w:hint="eastAsia"/>
          <w:sz w:val="28"/>
          <w:szCs w:val="28"/>
        </w:rPr>
        <w:t>(1)剧烈　(2)猛烈　(3)强烈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7．</w:t>
      </w:r>
      <w:r>
        <w:rPr>
          <w:rFonts w:hint="eastAsia"/>
          <w:sz w:val="28"/>
          <w:szCs w:val="28"/>
        </w:rPr>
        <w:t>(1)住方家大院的八儿，今天喜得快要发疯了。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(2)爸爸说，他正为那件事操心。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(3)教师节那天，张老师被评为特级教师 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8.</w:t>
      </w:r>
      <w:r>
        <w:rPr>
          <w:rFonts w:hint="eastAsia"/>
          <w:sz w:val="28"/>
          <w:szCs w:val="28"/>
        </w:rPr>
        <w:t>(1)A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(2)示例：寒食　寒食　日暮汉宫传蜡烛，轻烟散入五侯家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(3)示例：少壮不努力，老大徒伤悲！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(4)年年有余　福从天降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9．</w:t>
      </w:r>
      <w:r>
        <w:rPr>
          <w:rFonts w:hint="eastAsia"/>
          <w:sz w:val="28"/>
          <w:szCs w:val="28"/>
        </w:rPr>
        <w:t>示例：小林　中国的传统节日集中体现了中华传统文化，过传统节日就是传承中华文化。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10.</w:t>
      </w:r>
      <w:r>
        <w:rPr>
          <w:rFonts w:hint="eastAsia"/>
          <w:sz w:val="28"/>
          <w:szCs w:val="28"/>
        </w:rPr>
        <w:t>(1)时间　腊月二十三　除夕　正月十五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(2)骑鹅旅行记　(3)匆匆　时间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/>
          <w:sz w:val="28"/>
          <w:szCs w:val="28"/>
        </w:rPr>
        <w:t>(一)</w:t>
      </w:r>
      <w:r>
        <w:rPr>
          <w:rFonts w:hint="eastAsia"/>
          <w:b/>
          <w:sz w:val="28"/>
          <w:szCs w:val="28"/>
        </w:rPr>
        <w:t>11.</w:t>
      </w:r>
      <w:r>
        <w:rPr>
          <w:rFonts w:hint="eastAsia"/>
          <w:sz w:val="28"/>
          <w:szCs w:val="28"/>
        </w:rPr>
        <w:t>①×　②√　③√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sz w:val="28"/>
          <w:szCs w:val="28"/>
        </w:rPr>
        <w:t>．示例：奶奶，今天多云转小雨，您带把雨伞吧！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(二)13.(1)疲惫不堪　(2)视而不见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14．</w:t>
      </w:r>
      <w:r>
        <w:rPr>
          <w:rFonts w:hint="eastAsia"/>
          <w:sz w:val="28"/>
          <w:szCs w:val="28"/>
        </w:rPr>
        <w:t>她感激老婆婆给了她一碗馄饨和一碟小菜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她看到了疲惫不堪的母亲在路口等她，听到了母亲说的话，她感到很后悔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15．</w:t>
      </w:r>
      <w:r>
        <w:rPr>
          <w:rFonts w:hint="eastAsia"/>
          <w:sz w:val="28"/>
          <w:szCs w:val="28"/>
        </w:rPr>
        <w:t>有时候，我们会对别人给予的小惠“感激不尽”，却对亲人一辈子的恩情“视而不见”。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16．</w:t>
      </w:r>
      <w:r>
        <w:rPr>
          <w:rFonts w:hint="eastAsia"/>
          <w:sz w:val="28"/>
          <w:szCs w:val="28"/>
        </w:rPr>
        <w:t>示例：是呀，妈妈天天煮饭给我吃，我却没有感激过她，而老婆婆免费让我吃了一碗馄饨和一碟小菜，我就这么感激她。我最应该感激的人是妈妈呀！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17．</w:t>
      </w:r>
      <w:r>
        <w:rPr>
          <w:rFonts w:hint="eastAsia"/>
          <w:sz w:val="28"/>
          <w:szCs w:val="28"/>
        </w:rPr>
        <w:t>示例：孝敬父母，报答父母对我的养育之恩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18.</w:t>
      </w:r>
      <w:r>
        <w:rPr>
          <w:rFonts w:hint="eastAsia"/>
          <w:sz w:val="28"/>
          <w:szCs w:val="28"/>
        </w:rPr>
        <w:t>思路点拨：先把题目补充完整，再围绕一件事来写，写明事情发生的时间、地点、起因等，重点叙述事情的过程。在叙述事情的过程中应抓住人物的语言、动作、心理活动等进行描写，突出文章的中心，这样文章才会具体、生动、有趣。　例文略。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763"/>
    <w:rsid w:val="00091A78"/>
    <w:rsid w:val="000D4020"/>
    <w:rsid w:val="001626F5"/>
    <w:rsid w:val="00166FA9"/>
    <w:rsid w:val="001C3EF5"/>
    <w:rsid w:val="001E2B12"/>
    <w:rsid w:val="002041B6"/>
    <w:rsid w:val="00336051"/>
    <w:rsid w:val="00391190"/>
    <w:rsid w:val="00394744"/>
    <w:rsid w:val="003C3A89"/>
    <w:rsid w:val="003E64C1"/>
    <w:rsid w:val="0040445C"/>
    <w:rsid w:val="00436F56"/>
    <w:rsid w:val="0046634B"/>
    <w:rsid w:val="00543375"/>
    <w:rsid w:val="00583DF1"/>
    <w:rsid w:val="006C1115"/>
    <w:rsid w:val="00736D46"/>
    <w:rsid w:val="00740213"/>
    <w:rsid w:val="007B5F66"/>
    <w:rsid w:val="007E14F0"/>
    <w:rsid w:val="0082464A"/>
    <w:rsid w:val="00830516"/>
    <w:rsid w:val="008566D1"/>
    <w:rsid w:val="00A572F9"/>
    <w:rsid w:val="00A82DD0"/>
    <w:rsid w:val="00AA0BBC"/>
    <w:rsid w:val="00AB73AA"/>
    <w:rsid w:val="00B46A54"/>
    <w:rsid w:val="00B573CB"/>
    <w:rsid w:val="00B66C77"/>
    <w:rsid w:val="00B85527"/>
    <w:rsid w:val="00C46EBC"/>
    <w:rsid w:val="00C831B2"/>
    <w:rsid w:val="00C94325"/>
    <w:rsid w:val="00CA5994"/>
    <w:rsid w:val="00D540F6"/>
    <w:rsid w:val="00D603EF"/>
    <w:rsid w:val="00D81D92"/>
    <w:rsid w:val="00E80A2D"/>
    <w:rsid w:val="00EF49A4"/>
    <w:rsid w:val="10366D30"/>
    <w:rsid w:val="11EC1939"/>
    <w:rsid w:val="2B3C1DDD"/>
    <w:rsid w:val="321D4C6C"/>
    <w:rsid w:val="33C574A4"/>
    <w:rsid w:val="45EF4C25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5"/>
    <w:uiPriority w:val="0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2709</Words>
  <Characters>3782</Characters>
  <Lines>32</Lines>
  <Paragraphs>9</Paragraphs>
  <TotalTime>0</TotalTime>
  <ScaleCrop>false</ScaleCrop>
  <LinksUpToDate>false</LinksUpToDate>
  <CharactersWithSpaces>3984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2022-11-19T03:31:59Z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651B0735505B47F88E7DF7BCD8B5E55B</vt:lpwstr>
  </property>
</Properties>
</file>