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期中检测卷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一、填空。(3题3分，4、6题每题2分，其余每空1分，共22分)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＝(　　)</w:t>
      </w:r>
      <w:r>
        <w:rPr>
          <w:rFonts w:hint="eastAsia"/>
          <w:sz w:val="28"/>
          <w:szCs w:val="28"/>
        </w:rPr>
        <w:t>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时＝(　　)分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＝(　　　)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m</w:t>
      </w:r>
      <w:r>
        <w:rPr>
          <w:sz w:val="28"/>
          <w:szCs w:val="28"/>
          <w:vertAlign w:val="superscript"/>
        </w:rPr>
        <w:t>3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2．4.5的倒数是(　　)，(　　)和3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互为倒数。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3．在</w:t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27" name="图片 27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里填上“&gt;”“&lt;”或“＝”。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\f(10,11)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26" name="图片 26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25" name="图片 25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24" name="图片 24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÷5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23" name="图片 23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22" name="图片 22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92100" cy="262890"/>
            <wp:effectExtent l="0" t="0" r="0" b="3810"/>
            <wp:docPr id="21" name="图片 21" descr="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＝18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(　　)＝(　　)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20＝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\f(（　　）,25)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＝(　　)÷40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5．48的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　)，(　　　)的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是12，(　　　)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 xml:space="preserve">比16 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>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，64 km比(　　　)km少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d</w:t>
      </w:r>
      <w:r>
        <w:rPr>
          <w:sz w:val="28"/>
          <w:szCs w:val="28"/>
        </w:rPr>
        <w:t>m的比值是(　　　)，化成最简的整数比是(　　)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(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7．一根彩带长10 m，用去它的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后，又用去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m，还剩下(　　　)m。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8．图书馆在学校西偏南35°方向上，则学校在图书馆(　　　　　)方向上。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9．《清明上河图》是上海世博会中国国际馆的“镇馆之宝”，原画卷的长是525 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m，宽和长的比是1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21，宽是(　　　　)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10．1立方米的水结成冰，体积比水增加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，这块冰再融化成水，体积减小(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×A＝B÷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＝C÷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，且A、B、C都不为0，这三个数按从大到小的顺序排列是(　　　　　　)。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12．一本连环画96页，宇轩第一天看了全书的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，第二天看了全书的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，宇轩第三天应该从第(　　　)页看起。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 判断。(对的画“√”，错的画“×”)(每题1分，共6分)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1．两个真分数的积一定小于1。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2．东偏南30°方向与南偏东30°方向相同。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3．4 m长的钢管，剪下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m后，还剩下3 m。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除以它的倒数商是1。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5．A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B＝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，那么(A×2)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(B×2)＝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6．40 m增加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后再减少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，结果还是40 m。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 选择。(将正确答案的序号填在括号里)(每题1分，共5分)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1．一个数的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是84，这个数的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A．144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B．120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\f(245,6)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D．49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2．一个书包，降价12元后，现在的售价比原来降低了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。这个书包原价是多少元？列式正确的是(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A．12÷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B．12×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C．12÷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＋12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D．12÷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－12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3．如果甲数比乙数多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，那么乙数与甲数的比是(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A．1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B．4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5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 xml:space="preserve">6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D．6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5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4．一件商品涨价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后，又降价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，现价与原价相比，(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 xml:space="preserve">A．现价贵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B．原价贵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C．价格相同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D．无法确定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5．一堆煤有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>，第一天运走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>
        <w:rPr>
          <w:sz w:val="28"/>
          <w:szCs w:val="28"/>
        </w:rPr>
        <w:t>，第二天运走总数的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，两次共运走多少吨？正确的算式是(　　)。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A.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\b\lc\(\rc\)(\a\vs4\al\co1(\f(1,4)＋\f(1,8)))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\b\lc\(\rc\)(\a\vs4\al\co1(\f(1,2)＋\f(1,4)))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计算。(1题5分，2题4分，3题12分，4题6分，共27分)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1．直接写得数。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0.8÷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×0.36＝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\b\lc\(\rc\)(\a\vs4\al\co1(\f(1,2)＋\f(1,3)))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×6＝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\f(14,11)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÷21＝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2．化简比并求比值。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75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\f(9,8)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\f(3,10)</w:instrText>
      </w:r>
      <w:r>
        <w:rPr>
          <w:sz w:val="28"/>
          <w:szCs w:val="28"/>
        </w:rPr>
        <w:fldChar w:fldCharType="end"/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0.6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72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48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时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15分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3．计算下列各题，能简算的要简算。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36×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\b\lc\(\rc\)(\a\vs4\al\co1(\f(1,4)＋\f(1,6)－\f(1,9)))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28×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\f(26,27)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\b\lc\[\rc\](\a\vs4\al\co1(1÷\b\lc\(\rc\)(\a\vs4\al\co1(\f(3,4)＋\f(1,3)))))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\b\lc\[\rc\](\a\vs4\al\co1(1－\b\lc\(\rc\)(\a\vs4\al\co1(\f(1,4)＋\f(3,8)))))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÷8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4．解方程。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＝18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 xml:space="preserve">＝42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动手操作。(每题3分，共6分)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在下面的图中标出熊猫馆和猴山的位置。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1．熊猫馆在动物园大门东偏北30°方向上，距离是400 m。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2．猴山在动物园大门西偏南40°方向上，距离是300 m。</w:t>
      </w:r>
    </w:p>
    <w:p>
      <w:pPr>
        <w:spacing w:line="360" w:lineRule="auto"/>
        <w:ind w:left="426" w:hanging="425" w:hangingChars="152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79905" cy="1624330"/>
            <wp:effectExtent l="0" t="0" r="0" b="0"/>
            <wp:docPr id="16" name="图片 16" descr="QQ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QQ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解决问题。(1题9分，其余每题5分，共34分)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1．只列式不计算。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(1)据不完全统计，某市2016年家用小汽车的拥有量是2.4万辆，2017年比2016年增加了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，2017年该市家用小汽车的拥有量是多少万辆？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(2)实验小学有女教师160人，比男教师多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，实验小学有男教师多少人？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(3)2017年十一黄金周，某火车站共发送列车708辆，比2016年的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少12辆，2016年十一黄金周共发送列车多少辆？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2．学校保管室存放了7200本作业本，其中数学作业本的本数是语文作业本本数的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，语文、数学作业本各有多少本？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3．某笔记本电脑厂计划生产一批笔记本电脑，第一个月生产了计划的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，第二个月生产了计划的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，第三个月生产了450台。结果超额完成了计划的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，计划生产笔记本电脑多少台？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4．一批零件，甲单独做6天完成，乙单独做9天完成。如果甲、乙两人合作2天后，甲单独做，那么还需要几天才能完成？ 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5．芳芳利用空余时间折一些千纸鹤，第一天折了总数的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，第二天折了70个，这时已折个数与剩下个数的比是3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5，芳芳一共要折多少个千纸鹤？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6．甲、乙两车同时从A、B两地出发，相向而行，甲车每小时行80 km，与乙车的速度比为4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5，2小时后两车共行全程的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，A、B两地相距多少千米？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一、1.80　25　1600</w:t>
      </w:r>
      <w:r>
        <w:rPr>
          <w:rFonts w:hint="eastAsia"/>
          <w:sz w:val="28"/>
          <w:szCs w:val="28"/>
        </w:rPr>
        <w:t>　</w:t>
      </w:r>
      <w:r>
        <w:rPr>
          <w:sz w:val="28"/>
          <w:szCs w:val="28"/>
        </w:rPr>
        <w:t>2.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\f(4,15)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3．＜　＜　＝　＜　＞　＝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4．15　24　30　48　5.40　15　20　80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2　3　7.5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8.东偏北35°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9．25　10.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11.C＞A＞B　12.61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二、1.√　2.×　3.×　4.×　5.×　6.×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</w:t>
      </w:r>
      <w:r>
        <w:rPr>
          <w:i/>
          <w:sz w:val="28"/>
          <w:szCs w:val="28"/>
        </w:rPr>
        <w:t>B</w:t>
      </w:r>
      <w:r>
        <w:rPr>
          <w:sz w:val="28"/>
          <w:szCs w:val="28"/>
        </w:rPr>
        <w:t>　2.A　3.C　4.B　5.D　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1.3　0.14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5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\f(17,12)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\f(14,9)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2．2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3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3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2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16</w:t>
      </w:r>
      <w:r>
        <w:rPr>
          <w:rFonts w:ascii="宋体" w:hAnsi="宋体" w:cs="宋体"/>
          <w:sz w:val="28"/>
          <w:szCs w:val="28"/>
        </w:rPr>
        <w:t>∶</w:t>
      </w:r>
      <w:r>
        <w:rPr>
          <w:sz w:val="28"/>
          <w:szCs w:val="28"/>
        </w:rPr>
        <w:t>5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\f(16,5)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3．原式＝36×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＋36×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－36×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＝9＋6－4＝11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原式＝(27＋1)×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\f(26,27)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＝26＋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\f(26,27)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＝26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\f(26,27)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原式＝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\b\lc\[\rc\](\a\vs4\al\co1(1÷\f(13,12)))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\f(12,13)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\f(15,26)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原式＝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\b\lc\[\rc\](\a\vs4\al\co1(1－\f(5,8)))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×4＝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原式＝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\f(8,13)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\f(26,3)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原式＝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\b\lc\(\rc\)(\a\vs4\al\co1(\f(7,9)＋\f(2,9)))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＝25　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＝252　</w:t>
      </w:r>
      <w:r>
        <w:rPr>
          <w:i/>
          <w:sz w:val="28"/>
          <w:szCs w:val="28"/>
        </w:rPr>
        <w:t>x</w:t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\f(3,32)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五、略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六、1.(1)2.4×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(2)160÷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\b\lc\(\rc\)(\a\vs4\al\co1(1＋\f(3,5)))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(3)(708＋12)÷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\f(6,5)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2．语文：7200÷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\b\lc\(\rc\)(\a\vs4\al\co1(1＋\f(4,5)))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＝4000(本)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数学：7200－4000＝3200(本)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3．450÷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\b\lc\(\rc\)(\a\vs4\al\co1(1＋\f(1,4)－\f(1,2)－\f(3,7)))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＝1400(台)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\b\lc\[\rc\](\a\vs4\al\co1(1－\b\lc\(\rc\)(\a\vs4\al\co1(\f(1,6)＋\f(1,9)))×2))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(天)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5．70÷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\b\lc\(\rc\)(\a\vs4\al\co1(\f(3,3＋5)－\f(1,5)))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＝400(个)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6．80×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＝100(km)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(100＋80)×2÷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＝810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km)</w:t>
      </w:r>
    </w:p>
    <w:p>
      <w:pPr>
        <w:ind w:left="426" w:hanging="425" w:hangingChars="15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100D31"/>
    <w:rsid w:val="0011107A"/>
    <w:rsid w:val="0013072F"/>
    <w:rsid w:val="00177FBD"/>
    <w:rsid w:val="001A2E7E"/>
    <w:rsid w:val="00211359"/>
    <w:rsid w:val="00295AB7"/>
    <w:rsid w:val="002D6BB1"/>
    <w:rsid w:val="0039797E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950598"/>
    <w:rsid w:val="009926C9"/>
    <w:rsid w:val="009B21F3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A3CF3"/>
    <w:rsid w:val="00CF442C"/>
    <w:rsid w:val="00D53042"/>
    <w:rsid w:val="00DA47E0"/>
    <w:rsid w:val="00DB00C3"/>
    <w:rsid w:val="00DB5455"/>
    <w:rsid w:val="00DE74F7"/>
    <w:rsid w:val="00DF6618"/>
    <w:rsid w:val="00E77C2E"/>
    <w:rsid w:val="00EB7FCF"/>
    <w:rsid w:val="00EE28A1"/>
    <w:rsid w:val="00F93386"/>
    <w:rsid w:val="00FC582D"/>
    <w:rsid w:val="00FD540B"/>
    <w:rsid w:val="289125D3"/>
    <w:rsid w:val="56F30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qFormat/>
    <w:uiPriority w:val="0"/>
    <w:rPr>
      <w:rFonts w:ascii="Arial" w:hAnsi="Arial" w:eastAsia="宋体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5220-086A-4BA9-8A6C-4937505FA6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2050</Words>
  <Characters>2443</Characters>
  <Lines>36</Lines>
  <Paragraphs>10</Paragraphs>
  <TotalTime>0</TotalTime>
  <ScaleCrop>false</ScaleCrop>
  <LinksUpToDate>false</LinksUpToDate>
  <CharactersWithSpaces>2799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2022-11-23T05:43:19Z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71BC3A742E994244A763E351EBA15DD2</vt:lpwstr>
  </property>
</Properties>
</file>