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fldChar w:fldCharType="begin"/>
      </w:r>
      <w:r>
        <w:rPr>
          <w:b/>
          <w:sz w:val="32"/>
          <w:szCs w:val="32"/>
        </w:rPr>
        <w:instrText xml:space="preserve">HYPERLINK "http://class.chinaren.com/school/2817034544978903205"</w:instrText>
      </w:r>
      <w:r>
        <w:rPr>
          <w:rFonts w:hint="eastAsia"/>
          <w:b/>
          <w:sz w:val="32"/>
          <w:szCs w:val="32"/>
        </w:rPr>
        <w:fldChar w:fldCharType="separate"/>
      </w:r>
      <w:r>
        <w:rPr>
          <w:b/>
          <w:sz w:val="32"/>
          <w:szCs w:val="32"/>
        </w:rPr>
        <w:t>小学</w:t>
      </w:r>
      <w:r>
        <w:rPr>
          <w:rFonts w:hint="eastAsia"/>
          <w:b/>
          <w:sz w:val="32"/>
          <w:szCs w:val="32"/>
        </w:rPr>
        <w:fldChar w:fldCharType="end"/>
      </w:r>
      <w:r>
        <w:rPr>
          <w:b/>
          <w:sz w:val="32"/>
          <w:szCs w:val="32"/>
        </w:rPr>
        <w:t>三年级</w:t>
      </w:r>
      <w:r>
        <w:rPr>
          <w:rFonts w:hint="eastAsia"/>
          <w:b/>
          <w:sz w:val="32"/>
          <w:szCs w:val="32"/>
        </w:rPr>
        <w:t>英语</w:t>
      </w:r>
      <w:r>
        <w:rPr>
          <w:b/>
          <w:sz w:val="32"/>
          <w:szCs w:val="32"/>
        </w:rPr>
        <w:t>上册</w:t>
      </w:r>
      <w:r>
        <w:rPr>
          <w:rFonts w:hint="eastAsia"/>
          <w:b/>
          <w:sz w:val="32"/>
          <w:szCs w:val="32"/>
        </w:rPr>
        <w:t>期中检测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         姓名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b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b/>
          <w:bCs/>
          <w:sz w:val="28"/>
          <w:szCs w:val="28"/>
          <w:u w:val="single"/>
        </w:rPr>
        <w:t xml:space="preserve"> 等级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rPr>
          <w:rFonts w:hint="eastAsia"/>
          <w:sz w:val="24"/>
          <w:szCs w:val="24"/>
        </w:rPr>
      </w:pPr>
    </w:p>
    <w:p>
      <w:pPr>
        <w:ind w:firstLine="3602" w:firstLineChars="1196"/>
        <w:rPr>
          <w:b/>
          <w:sz w:val="30"/>
          <w:szCs w:val="30"/>
        </w:rPr>
      </w:pPr>
      <w:r>
        <w:rPr>
          <w:b/>
          <w:sz w:val="30"/>
          <w:szCs w:val="30"/>
        </w:rPr>
        <w:t>听力部分</w:t>
      </w:r>
    </w:p>
    <w:p>
      <w:pPr>
        <w:rPr>
          <w:rFonts w:hint="eastAsia"/>
          <w:sz w:val="24"/>
          <w:szCs w:val="24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一、听单词，将其序号填在所属的类别中。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drawing>
          <wp:inline distT="0" distB="0" distL="114300" distR="114300">
            <wp:extent cx="4574540" cy="3185160"/>
            <wp:effectExtent l="0" t="0" r="12700" b="0"/>
            <wp:docPr id="1" name="图片 1" descr="21世纪教育网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世纪教育网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454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spacing w:line="360" w:lineRule="auto"/>
        <w:rPr>
          <w:rFonts w:hint="eastAsia"/>
          <w:color w:val="000000"/>
          <w:sz w:val="24"/>
          <w:szCs w:val="24"/>
        </w:rPr>
      </w:pPr>
    </w:p>
    <w:p>
      <w:pPr>
        <w:autoSpaceDE w:val="0"/>
        <w:autoSpaceDN w:val="0"/>
        <w:spacing w:line="360" w:lineRule="auto"/>
        <w:rPr>
          <w:rFonts w:hint="eastAsia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二、选出你所听到的句子。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    )1．A．Here’s a pencil．   B．Here’s a ball pen．    C．Here’s a pen．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(    )2．A．This is an apple．   B．That is an orange．    C．This is an elephant．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(    )3．A．I'm OK today．     B．I'm all right today．   C．I’m not so good today．</w:t>
      </w:r>
    </w:p>
    <w:p>
      <w:pPr>
        <w:autoSpaceDE w:val="0"/>
        <w:autoSpaceDN w:val="0"/>
        <w:spacing w:line="360" w:lineRule="auto"/>
        <w:ind w:firstLine="4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    )4．A．Go to bed now，David． </w:t>
      </w:r>
    </w:p>
    <w:p>
      <w:pPr>
        <w:autoSpaceDE w:val="0"/>
        <w:autoSpaceDN w:val="0"/>
        <w:spacing w:line="360" w:lineRule="auto"/>
        <w:ind w:firstLine="4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B．Go home now，David．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C．Go to school now，David．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(    )5．A．I can see some brown tables．</w:t>
      </w:r>
    </w:p>
    <w:p>
      <w:pPr>
        <w:tabs>
          <w:tab w:val="left" w:pos="1330"/>
        </w:tabs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B．I can see some blue tables．</w:t>
      </w:r>
    </w:p>
    <w:p>
      <w:pPr>
        <w:tabs>
          <w:tab w:val="left" w:pos="1330"/>
        </w:tabs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C．I can see some black tables．</w:t>
      </w:r>
    </w:p>
    <w:p>
      <w:pPr>
        <w:autoSpaceDE w:val="0"/>
        <w:autoSpaceDN w:val="0"/>
        <w:spacing w:line="360" w:lineRule="auto"/>
        <w:rPr>
          <w:rFonts w:hint="eastAsia"/>
          <w:color w:val="000000"/>
          <w:sz w:val="24"/>
          <w:szCs w:val="24"/>
        </w:rPr>
      </w:pPr>
    </w:p>
    <w:p>
      <w:pPr>
        <w:autoSpaceDE w:val="0"/>
        <w:autoSpaceDN w:val="0"/>
        <w:spacing w:line="360" w:lineRule="auto"/>
        <w:rPr>
          <w:rFonts w:hint="eastAsia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三、根据所听内容将相关的项目用线连接起来。</w:t>
      </w:r>
    </w:p>
    <w:p>
      <w:pPr>
        <w:autoSpaceDE w:val="0"/>
        <w:autoSpaceDN w:val="0"/>
        <w:spacing w:line="360" w:lineRule="auto"/>
        <w:rPr>
          <w:rFonts w:hint="eastAsia"/>
          <w:color w:val="000000"/>
          <w:sz w:val="24"/>
          <w:szCs w:val="24"/>
        </w:rPr>
      </w:pP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drawing>
          <wp:inline distT="0" distB="0" distL="114300" distR="114300">
            <wp:extent cx="4367530" cy="3502025"/>
            <wp:effectExtent l="0" t="0" r="6350" b="3175"/>
            <wp:docPr id="2" name="图片 2" descr="21世纪教育网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1世纪教育网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67530" cy="350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spacing w:line="360" w:lineRule="auto"/>
        <w:rPr>
          <w:rFonts w:hint="eastAsia"/>
          <w:color w:val="000000"/>
          <w:sz w:val="24"/>
          <w:szCs w:val="24"/>
        </w:rPr>
      </w:pPr>
    </w:p>
    <w:p>
      <w:pPr>
        <w:autoSpaceDE w:val="0"/>
        <w:autoSpaceDN w:val="0"/>
        <w:spacing w:line="360" w:lineRule="auto"/>
        <w:rPr>
          <w:rFonts w:hint="eastAsia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四、听录音，选择正确的选项，完成对话。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A：Good  l  ，Helen．How are you?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B：</w:t>
      </w:r>
      <w:r>
        <w:rPr>
          <w:color w:val="000000"/>
          <w:sz w:val="24"/>
          <w:szCs w:val="24"/>
          <w:u w:val="single"/>
        </w:rPr>
        <w:t xml:space="preserve">  2  </w:t>
      </w:r>
      <w:r>
        <w:rPr>
          <w:color w:val="000000"/>
          <w:sz w:val="24"/>
          <w:szCs w:val="24"/>
        </w:rPr>
        <w:t>，</w:t>
      </w:r>
      <w:r>
        <w:rPr>
          <w:color w:val="000000"/>
          <w:sz w:val="24"/>
          <w:szCs w:val="24"/>
          <w:u w:val="single"/>
        </w:rPr>
        <w:t xml:space="preserve">  3  </w:t>
      </w:r>
      <w:r>
        <w:rPr>
          <w:color w:val="000000"/>
          <w:sz w:val="24"/>
          <w:szCs w:val="24"/>
        </w:rPr>
        <w:t>．And you?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A：</w:t>
      </w:r>
      <w:r>
        <w:rPr>
          <w:color w:val="000000"/>
          <w:sz w:val="24"/>
          <w:szCs w:val="24"/>
          <w:u w:val="single"/>
        </w:rPr>
        <w:t xml:space="preserve">4  </w:t>
      </w:r>
      <w:r>
        <w:rPr>
          <w:color w:val="000000"/>
          <w:sz w:val="24"/>
          <w:szCs w:val="24"/>
        </w:rPr>
        <w:t>．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B：It’s five</w:t>
      </w:r>
      <w:r>
        <w:rPr>
          <w:color w:val="000000"/>
          <w:sz w:val="24"/>
          <w:szCs w:val="24"/>
          <w:u w:val="single"/>
        </w:rPr>
        <w:t xml:space="preserve">  5  </w:t>
      </w:r>
      <w:r>
        <w:rPr>
          <w:color w:val="000000"/>
          <w:sz w:val="24"/>
          <w:szCs w:val="24"/>
        </w:rPr>
        <w:t>，now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   A：</w:t>
      </w:r>
      <w:r>
        <w:rPr>
          <w:color w:val="000000"/>
          <w:sz w:val="24"/>
          <w:szCs w:val="24"/>
          <w:u w:val="single"/>
        </w:rPr>
        <w:t xml:space="preserve">  6  </w:t>
      </w:r>
      <w:r>
        <w:rPr>
          <w:color w:val="000000"/>
          <w:sz w:val="24"/>
          <w:szCs w:val="24"/>
        </w:rPr>
        <w:t>，</w:t>
      </w:r>
      <w:r>
        <w:rPr>
          <w:color w:val="000000"/>
          <w:sz w:val="24"/>
          <w:szCs w:val="24"/>
          <w:u w:val="single"/>
        </w:rPr>
        <w:t xml:space="preserve">  71.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B：</w:t>
      </w:r>
      <w:r>
        <w:rPr>
          <w:color w:val="000000"/>
          <w:sz w:val="24"/>
          <w:szCs w:val="24"/>
          <w:u w:val="single"/>
        </w:rPr>
        <w:t xml:space="preserve">8  </w:t>
      </w:r>
      <w:r>
        <w:rPr>
          <w:color w:val="000000"/>
          <w:sz w:val="24"/>
          <w:szCs w:val="24"/>
        </w:rPr>
        <w:t>．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(    )1．A．morning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B．afternoon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(    )2．A．I’m fine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B．Fine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(    )3．A．thanks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B．thank you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(    )4．A．Fine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B．Not bad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(    )5．A．ten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B．o'clock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(    )6．A．Time to go to school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B．Time to go home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(    )7．A．Goodbye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B．See you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(    )8．A．See you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B．Bye—bye</w:t>
      </w:r>
    </w:p>
    <w:p>
      <w:pPr>
        <w:autoSpaceDE w:val="0"/>
        <w:autoSpaceDN w:val="0"/>
        <w:spacing w:line="360" w:lineRule="auto"/>
        <w:rPr>
          <w:rFonts w:hint="eastAsia"/>
          <w:color w:val="000000"/>
          <w:sz w:val="24"/>
          <w:szCs w:val="24"/>
        </w:rPr>
      </w:pPr>
    </w:p>
    <w:p>
      <w:pPr>
        <w:autoSpaceDE w:val="0"/>
        <w:autoSpaceDN w:val="0"/>
        <w:spacing w:line="360" w:lineRule="auto"/>
        <w:jc w:val="center"/>
        <w:rPr>
          <w:rFonts w:hint="eastAsia"/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笔试部分</w:t>
      </w:r>
    </w:p>
    <w:p>
      <w:pPr>
        <w:autoSpaceDE w:val="0"/>
        <w:autoSpaceDN w:val="0"/>
        <w:spacing w:line="360" w:lineRule="auto"/>
        <w:rPr>
          <w:rFonts w:hint="eastAsia"/>
          <w:color w:val="000000"/>
          <w:sz w:val="24"/>
          <w:szCs w:val="24"/>
        </w:rPr>
      </w:pPr>
    </w:p>
    <w:p>
      <w:pPr>
        <w:autoSpaceDE w:val="0"/>
        <w:autoSpaceDN w:val="0"/>
        <w:spacing w:line="360" w:lineRule="auto"/>
        <w:rPr>
          <w:rFonts w:hint="eastAsia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一、翻译下列词组。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   1．my father </w:t>
      </w:r>
      <w:r>
        <w:rPr>
          <w:color w:val="000000"/>
          <w:sz w:val="24"/>
          <w:szCs w:val="24"/>
          <w:u w:val="single"/>
        </w:rPr>
        <w:t xml:space="preserve">          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2．your sister</w:t>
      </w:r>
      <w:r>
        <w:rPr>
          <w:color w:val="000000"/>
          <w:sz w:val="24"/>
          <w:szCs w:val="24"/>
          <w:u w:val="single"/>
        </w:rPr>
        <w:t xml:space="preserve">               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   3．an elephant</w:t>
      </w:r>
      <w:r>
        <w:rPr>
          <w:color w:val="000000"/>
          <w:sz w:val="24"/>
          <w:szCs w:val="24"/>
          <w:u w:val="single"/>
        </w:rPr>
        <w:t xml:space="preserve">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4．a green apple</w:t>
      </w:r>
      <w:r>
        <w:rPr>
          <w:color w:val="000000"/>
          <w:sz w:val="24"/>
          <w:szCs w:val="24"/>
          <w:u w:val="single"/>
        </w:rPr>
        <w:t xml:space="preserve">            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   5．an orange orange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6．a black and white ruler</w:t>
      </w:r>
      <w:r>
        <w:rPr>
          <w:color w:val="000000"/>
          <w:sz w:val="24"/>
          <w:szCs w:val="24"/>
          <w:u w:val="single"/>
        </w:rPr>
        <w:t xml:space="preserve">    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   7．Miss Green </w:t>
      </w:r>
      <w:r>
        <w:rPr>
          <w:color w:val="000000"/>
          <w:sz w:val="24"/>
          <w:szCs w:val="24"/>
          <w:u w:val="single"/>
        </w:rPr>
        <w:t xml:space="preserve">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8．a brown table</w:t>
      </w:r>
      <w:r>
        <w:rPr>
          <w:color w:val="000000"/>
          <w:sz w:val="24"/>
          <w:szCs w:val="24"/>
          <w:u w:val="single"/>
        </w:rPr>
        <w:t xml:space="preserve">        </w:t>
      </w:r>
    </w:p>
    <w:p>
      <w:pPr>
        <w:autoSpaceDE w:val="0"/>
        <w:autoSpaceDN w:val="0"/>
        <w:spacing w:line="360" w:lineRule="auto"/>
        <w:rPr>
          <w:rFonts w:hint="eastAsia"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   9．a rubber</w:t>
      </w:r>
      <w:r>
        <w:rPr>
          <w:color w:val="000000"/>
          <w:sz w:val="24"/>
          <w:szCs w:val="24"/>
          <w:u w:val="single"/>
        </w:rPr>
        <w:t xml:space="preserve">               </w:t>
      </w:r>
      <w:r>
        <w:rPr>
          <w:color w:val="000000"/>
          <w:sz w:val="24"/>
          <w:szCs w:val="24"/>
        </w:rPr>
        <w:t xml:space="preserve">   10．some pencils</w:t>
      </w:r>
      <w:r>
        <w:rPr>
          <w:color w:val="000000"/>
          <w:sz w:val="24"/>
          <w:szCs w:val="24"/>
          <w:u w:val="single"/>
        </w:rPr>
        <w:t xml:space="preserve">        </w:t>
      </w:r>
    </w:p>
    <w:p>
      <w:pPr>
        <w:autoSpaceDE w:val="0"/>
        <w:autoSpaceDN w:val="0"/>
        <w:spacing w:line="360" w:lineRule="auto"/>
        <w:rPr>
          <w:rFonts w:hint="eastAsia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二、选词填空。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(    )1．This is my</w:t>
      </w:r>
      <w:r>
        <w:rPr>
          <w:color w:val="000000"/>
          <w:sz w:val="24"/>
          <w:szCs w:val="24"/>
          <w:u w:val="single"/>
        </w:rPr>
        <w:t xml:space="preserve">      </w:t>
      </w:r>
      <w:r>
        <w:rPr>
          <w:color w:val="000000"/>
          <w:sz w:val="24"/>
          <w:szCs w:val="24"/>
        </w:rPr>
        <w:t>，Mr. Wang．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A．sister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B．mother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C．brother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(    )2．Hello．What’s your</w:t>
      </w:r>
      <w:r>
        <w:rPr>
          <w:color w:val="000000"/>
          <w:sz w:val="24"/>
          <w:szCs w:val="24"/>
          <w:u w:val="single"/>
        </w:rPr>
        <w:t xml:space="preserve">      </w:t>
      </w:r>
      <w:r>
        <w:rPr>
          <w:color w:val="000000"/>
          <w:sz w:val="24"/>
          <w:szCs w:val="24"/>
        </w:rPr>
        <w:t>?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A．nice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B．name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C．this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(    )3．---Go to</w:t>
      </w:r>
      <w:r>
        <w:rPr>
          <w:color w:val="000000"/>
          <w:sz w:val="24"/>
          <w:szCs w:val="24"/>
          <w:u w:val="single"/>
        </w:rPr>
        <w:t xml:space="preserve">       </w:t>
      </w:r>
      <w:r>
        <w:rPr>
          <w:color w:val="000000"/>
          <w:sz w:val="24"/>
          <w:szCs w:val="24"/>
        </w:rPr>
        <w:t>, now．---OK．Good night．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A．school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B．home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C．bed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(    )4．</w:t>
      </w:r>
      <w:r>
        <w:rPr>
          <w:color w:val="000000"/>
          <w:sz w:val="24"/>
          <w:szCs w:val="24"/>
          <w:u w:val="single"/>
        </w:rPr>
        <w:t xml:space="preserve">      </w:t>
      </w:r>
      <w:r>
        <w:rPr>
          <w:color w:val="000000"/>
          <w:sz w:val="24"/>
          <w:szCs w:val="24"/>
        </w:rPr>
        <w:t>are you，Mrs. Black?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A．And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B．Good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C．How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(    )5．This is</w:t>
      </w:r>
      <w:r>
        <w:rPr>
          <w:color w:val="000000"/>
          <w:sz w:val="24"/>
          <w:szCs w:val="24"/>
          <w:u w:val="single"/>
        </w:rPr>
        <w:t xml:space="preserve">         </w:t>
      </w:r>
      <w:r>
        <w:rPr>
          <w:color w:val="000000"/>
          <w:sz w:val="24"/>
          <w:szCs w:val="24"/>
        </w:rPr>
        <w:t>orange sofa．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A．a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B．an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C．\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(    )6．Here’s my    orange．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A．a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B．an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C．\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(    )7．What    is the monkey?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A．brown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B．blue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C．colour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(    )8．This is my mother．Liu．</w:t>
      </w:r>
      <w:r>
        <w:rPr>
          <w:color w:val="000000"/>
          <w:sz w:val="24"/>
          <w:szCs w:val="24"/>
        </w:rPr>
        <w:tab/>
      </w:r>
    </w:p>
    <w:p>
      <w:pPr>
        <w:autoSpaceDE w:val="0"/>
        <w:autoSpaceDN w:val="0"/>
        <w:spacing w:line="360" w:lineRule="auto"/>
        <w:rPr>
          <w:rFonts w:hint="eastAs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A．Mr.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B．Mrs.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C．Miss</w:t>
      </w:r>
    </w:p>
    <w:p>
      <w:pPr>
        <w:autoSpaceDE w:val="0"/>
        <w:autoSpaceDN w:val="0"/>
        <w:spacing w:line="360" w:lineRule="auto"/>
        <w:rPr>
          <w:rFonts w:hint="eastAsia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三、根据所给情景选择相应的表达。(可以多选)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(    )1．早上碰到熟人，你可能会打招呼道：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A．How are you this morning?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B．Hi, nice to meet you．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C．Good morning．How are you?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(    )2．你可能会对新来的同学打招呼道：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A．Hello，what’s your name?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B．Nice to meet you．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C．How are you?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(    )3．临睡前你向爸爸告别道：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A．Time to go to bed．Goodbye，Dad!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B．Time to go to bed．Good night，Dad!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C．Go to bed now．See you!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(    )4．告诉别人你的身体不错，你说：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A．How are you?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B．Not bad!</w:t>
      </w:r>
    </w:p>
    <w:p>
      <w:pPr>
        <w:autoSpaceDE w:val="0"/>
        <w:autoSpaceDN w:val="0"/>
        <w:spacing w:line="360" w:lineRule="auto"/>
        <w:rPr>
          <w:rFonts w:hint="eastAs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C．Not SO good!</w:t>
      </w:r>
    </w:p>
    <w:p>
      <w:pPr>
        <w:autoSpaceDE w:val="0"/>
        <w:autoSpaceDN w:val="0"/>
        <w:spacing w:line="360" w:lineRule="auto"/>
        <w:rPr>
          <w:rFonts w:hint="eastAsia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四、给下列句子排序，使之成为一段合理的对话，将序号写在题前的括号内。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(    )Look! David，this is my cat．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(    )I'm fine．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(    )Good afternoon，David．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(    )Not bad．Thank you．And you?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(    )Good afternoon，Mike．How are you?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(    )Hello，little cat．Nice to meet you．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(    )Miaow!</w:t>
      </w:r>
    </w:p>
    <w:p>
      <w:pPr>
        <w:autoSpaceDE w:val="0"/>
        <w:autoSpaceDN w:val="0"/>
        <w:spacing w:line="360" w:lineRule="auto"/>
        <w:rPr>
          <w:rFonts w:hint="eastAsia"/>
          <w:color w:val="000000"/>
          <w:sz w:val="24"/>
          <w:szCs w:val="24"/>
        </w:rPr>
      </w:pPr>
    </w:p>
    <w:p>
      <w:pPr>
        <w:autoSpaceDE w:val="0"/>
        <w:autoSpaceDN w:val="0"/>
        <w:spacing w:line="360" w:lineRule="auto"/>
        <w:rPr>
          <w:rFonts w:hint="eastAsia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五、根据提示写颜色，并给下面的花朵着色。(可用中文作答)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   1．Blue + Yellow=</w:t>
      </w:r>
      <w:r>
        <w:rPr>
          <w:color w:val="000000"/>
          <w:sz w:val="24"/>
          <w:szCs w:val="24"/>
          <w:u w:val="single"/>
        </w:rPr>
        <w:t xml:space="preserve">             </w:t>
      </w:r>
      <w:r>
        <w:rPr>
          <w:color w:val="000000"/>
          <w:sz w:val="24"/>
          <w:szCs w:val="24"/>
        </w:rPr>
        <w:drawing>
          <wp:inline distT="0" distB="0" distL="114300" distR="114300">
            <wp:extent cx="285750" cy="314325"/>
            <wp:effectExtent l="0" t="0" r="3810" b="5715"/>
            <wp:docPr id="3" name="图片 3" descr="21世纪教育网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1世纪教育网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2．Black + white=</w:t>
      </w:r>
      <w:r>
        <w:rPr>
          <w:color w:val="000000"/>
          <w:sz w:val="24"/>
          <w:szCs w:val="24"/>
          <w:u w:val="single"/>
        </w:rPr>
        <w:t xml:space="preserve">             </w:t>
      </w:r>
      <w:r>
        <w:rPr>
          <w:color w:val="000000"/>
          <w:sz w:val="24"/>
          <w:szCs w:val="24"/>
        </w:rPr>
        <w:drawing>
          <wp:inline distT="0" distB="0" distL="114300" distR="114300">
            <wp:extent cx="285750" cy="314325"/>
            <wp:effectExtent l="0" t="0" r="3810" b="5715"/>
            <wp:docPr id="4" name="图片 4" descr="21世纪教育网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1世纪教育网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3．White + Red=</w:t>
      </w:r>
      <w:r>
        <w:rPr>
          <w:color w:val="000000"/>
          <w:sz w:val="24"/>
          <w:szCs w:val="24"/>
          <w:u w:val="single"/>
        </w:rPr>
        <w:t xml:space="preserve">              </w:t>
      </w:r>
      <w:r>
        <w:rPr>
          <w:color w:val="000000"/>
          <w:sz w:val="24"/>
          <w:szCs w:val="24"/>
        </w:rPr>
        <w:drawing>
          <wp:inline distT="0" distB="0" distL="114300" distR="114300">
            <wp:extent cx="285750" cy="314325"/>
            <wp:effectExtent l="0" t="0" r="3810" b="5715"/>
            <wp:docPr id="5" name="图片 5" descr="21世纪教育网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1世纪教育网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4．Red + Green=</w:t>
      </w:r>
      <w:r>
        <w:rPr>
          <w:color w:val="000000"/>
          <w:sz w:val="24"/>
          <w:szCs w:val="24"/>
          <w:u w:val="single"/>
        </w:rPr>
        <w:t xml:space="preserve">             </w:t>
      </w:r>
      <w:r>
        <w:rPr>
          <w:color w:val="000000"/>
          <w:sz w:val="24"/>
          <w:szCs w:val="24"/>
        </w:rPr>
        <w:drawing>
          <wp:inline distT="0" distB="0" distL="114300" distR="114300">
            <wp:extent cx="285750" cy="314325"/>
            <wp:effectExtent l="0" t="0" r="3810" b="5715"/>
            <wp:docPr id="6" name="图片 6" descr="21世纪教育网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1世纪教育网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autoSpaceDE w:val="0"/>
        <w:autoSpaceDN w:val="0"/>
        <w:spacing w:line="360" w:lineRule="auto"/>
        <w:jc w:val="center"/>
        <w:rPr>
          <w:rFonts w:hint="eastAsia"/>
          <w:b/>
          <w:bCs/>
          <w:color w:val="000000"/>
          <w:sz w:val="24"/>
          <w:szCs w:val="24"/>
        </w:rPr>
      </w:pPr>
    </w:p>
    <w:p>
      <w:pPr>
        <w:autoSpaceDE w:val="0"/>
        <w:autoSpaceDN w:val="0"/>
        <w:spacing w:line="360" w:lineRule="auto"/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参考答案</w:t>
      </w:r>
    </w:p>
    <w:p>
      <w:pPr>
        <w:autoSpaceDE w:val="0"/>
        <w:autoSpaceDN w:val="0"/>
        <w:spacing w:line="360" w:lineRule="auto"/>
        <w:jc w:val="center"/>
        <w:rPr>
          <w:rFonts w:hint="eastAsia"/>
          <w:b/>
          <w:bCs/>
          <w:color w:val="000000"/>
          <w:sz w:val="24"/>
          <w:szCs w:val="24"/>
        </w:rPr>
      </w:pPr>
    </w:p>
    <w:p>
      <w:pPr>
        <w:autoSpaceDE w:val="0"/>
        <w:autoSpaceDN w:val="0"/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听力部分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一、l．father   2．ball pen   3．pears    4．peaches   5．books   6．be   7．chair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8．brother   9．rubbers   l0．mother  11．fridge   l2．Oranges    l3．mangoes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14．telephone  l5．Sister   l6．pencils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文具类：25916            水果类：341213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人物类：l 81015            室内用品类：671114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二、l．Here’s a ball pen．  2．This is an apple．  3．I'm OK today．  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4．Go home now，David．     5．I can see some black tables．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(1．B   2．A   3．A   4．B  5．C)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三、l．A：Hi，panda．How are you? B：Not SO good．A：I'm sorry．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drawing>
          <wp:inline distT="0" distB="0" distL="114300" distR="114300">
            <wp:extent cx="3053715" cy="274891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53715" cy="274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2．A：Good morning，Monkey．How are you?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B：Not bad，thank you．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3．A：What colour is the ruler?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B：It’s blue．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4．A：Time to go to school now，Mike．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B：All right．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5．A：Mum，colour it green，please．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B：All right．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6．A：Look at my new fridge and table．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B：They are all very good．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四、A：Good afternoon，Helen．How are you?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B：Fine，thanks．And you?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A：Not bad．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B：It’s five ten, now．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A：Time to go home．See you!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B：Bye—bye．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(1．B   2．B   3．A   4．B   5．A   6．B   7．B   8．B)</w:t>
      </w:r>
    </w:p>
    <w:p>
      <w:pPr>
        <w:autoSpaceDE w:val="0"/>
        <w:autoSpaceDN w:val="0"/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笔试部分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一、l．我的父亲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2．你的姐妹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3．一头大象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4．一个青苹果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5．一只橙色的橘子</w:t>
      </w:r>
    </w:p>
    <w:p>
      <w:pPr>
        <w:autoSpaceDE w:val="0"/>
        <w:autoSpaceDN w:val="0"/>
        <w:spacing w:line="360" w:lineRule="auto"/>
        <w:ind w:firstLine="4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6．一根黑白相间的尺子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7．格林小姐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8．一张棕色的桌子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9．一块橡皮</w:t>
      </w:r>
    </w:p>
    <w:p>
      <w:pPr>
        <w:autoSpaceDE w:val="0"/>
        <w:autoSpaceDN w:val="0"/>
        <w:spacing w:line="360" w:lineRule="auto"/>
        <w:ind w:firstLine="4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10．一些铅笔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二、l．C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2．B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3．C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4．C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5．B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6．C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7．C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8．B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三、l．AC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2．AB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3．B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4．B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四、5413267</w:t>
      </w:r>
    </w:p>
    <w:p>
      <w:pPr>
        <w:autoSpaceDE w:val="0"/>
        <w:autoSpaceDN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五、l．绿色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2．灰色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3．粉色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4．黑色</w:t>
      </w:r>
    </w:p>
    <w:p>
      <w:pPr>
        <w:rPr>
          <w:sz w:val="24"/>
          <w:szCs w:val="24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/>
        <w:color w:val="000000"/>
        <w:sz w:val="24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lang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8595" cy="7092315"/>
          <wp:effectExtent l="0" t="0" r="4445" b="9525"/>
          <wp:wrapNone/>
          <wp:docPr id="8" name="WordPictureWatermark3611016" descr="diwen-puto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PictureWatermark3611016" descr="diwen-putong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8595" cy="709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4D"/>
    <w:rsid w:val="00000CCE"/>
    <w:rsid w:val="00003734"/>
    <w:rsid w:val="00010DFD"/>
    <w:rsid w:val="00015389"/>
    <w:rsid w:val="00025F7F"/>
    <w:rsid w:val="000470DB"/>
    <w:rsid w:val="00066146"/>
    <w:rsid w:val="00071D0B"/>
    <w:rsid w:val="00086F0F"/>
    <w:rsid w:val="000E4179"/>
    <w:rsid w:val="000F038F"/>
    <w:rsid w:val="000F709A"/>
    <w:rsid w:val="00105E13"/>
    <w:rsid w:val="001318D7"/>
    <w:rsid w:val="00141333"/>
    <w:rsid w:val="00144DCB"/>
    <w:rsid w:val="0016019D"/>
    <w:rsid w:val="001634C9"/>
    <w:rsid w:val="00164F4F"/>
    <w:rsid w:val="001658E6"/>
    <w:rsid w:val="0017260D"/>
    <w:rsid w:val="00195BF1"/>
    <w:rsid w:val="00196E3A"/>
    <w:rsid w:val="001A1A57"/>
    <w:rsid w:val="001A5955"/>
    <w:rsid w:val="001D2D4C"/>
    <w:rsid w:val="00202C05"/>
    <w:rsid w:val="00203C81"/>
    <w:rsid w:val="002112D7"/>
    <w:rsid w:val="00235F75"/>
    <w:rsid w:val="00242B3C"/>
    <w:rsid w:val="00253C5A"/>
    <w:rsid w:val="00256E84"/>
    <w:rsid w:val="00267895"/>
    <w:rsid w:val="00270AAD"/>
    <w:rsid w:val="00294FD4"/>
    <w:rsid w:val="002B0CBE"/>
    <w:rsid w:val="002B6906"/>
    <w:rsid w:val="002D79F5"/>
    <w:rsid w:val="00307170"/>
    <w:rsid w:val="00312CB6"/>
    <w:rsid w:val="00314A0E"/>
    <w:rsid w:val="00324BA4"/>
    <w:rsid w:val="00326539"/>
    <w:rsid w:val="00330A31"/>
    <w:rsid w:val="00340DB9"/>
    <w:rsid w:val="00345BFB"/>
    <w:rsid w:val="00373AFF"/>
    <w:rsid w:val="0039217A"/>
    <w:rsid w:val="003B2EAD"/>
    <w:rsid w:val="003B312F"/>
    <w:rsid w:val="003C3096"/>
    <w:rsid w:val="003E311C"/>
    <w:rsid w:val="003E4E37"/>
    <w:rsid w:val="003F26CD"/>
    <w:rsid w:val="003F5645"/>
    <w:rsid w:val="00421B92"/>
    <w:rsid w:val="00440CF0"/>
    <w:rsid w:val="00462D5B"/>
    <w:rsid w:val="00475D46"/>
    <w:rsid w:val="004845F0"/>
    <w:rsid w:val="00484BE6"/>
    <w:rsid w:val="004902C4"/>
    <w:rsid w:val="00497E49"/>
    <w:rsid w:val="004B15BD"/>
    <w:rsid w:val="004B6D74"/>
    <w:rsid w:val="005051D1"/>
    <w:rsid w:val="00520964"/>
    <w:rsid w:val="00541DE4"/>
    <w:rsid w:val="005533AE"/>
    <w:rsid w:val="005608FB"/>
    <w:rsid w:val="00562CCA"/>
    <w:rsid w:val="00586B7B"/>
    <w:rsid w:val="00593296"/>
    <w:rsid w:val="005B22B2"/>
    <w:rsid w:val="005B4383"/>
    <w:rsid w:val="005D29F0"/>
    <w:rsid w:val="00614251"/>
    <w:rsid w:val="0065481E"/>
    <w:rsid w:val="006B092F"/>
    <w:rsid w:val="006B2C84"/>
    <w:rsid w:val="006C18AF"/>
    <w:rsid w:val="006D7BBB"/>
    <w:rsid w:val="006E4370"/>
    <w:rsid w:val="00721CEB"/>
    <w:rsid w:val="00731E27"/>
    <w:rsid w:val="007426FB"/>
    <w:rsid w:val="00746890"/>
    <w:rsid w:val="00751725"/>
    <w:rsid w:val="00760FE7"/>
    <w:rsid w:val="00764922"/>
    <w:rsid w:val="007725E3"/>
    <w:rsid w:val="0078536A"/>
    <w:rsid w:val="007D565C"/>
    <w:rsid w:val="007E1137"/>
    <w:rsid w:val="008252F9"/>
    <w:rsid w:val="0083269C"/>
    <w:rsid w:val="00846803"/>
    <w:rsid w:val="00846D0F"/>
    <w:rsid w:val="00870D27"/>
    <w:rsid w:val="00872454"/>
    <w:rsid w:val="008829F5"/>
    <w:rsid w:val="008C6131"/>
    <w:rsid w:val="008C7896"/>
    <w:rsid w:val="008D526F"/>
    <w:rsid w:val="00912C28"/>
    <w:rsid w:val="0093432D"/>
    <w:rsid w:val="00953966"/>
    <w:rsid w:val="00954476"/>
    <w:rsid w:val="00966C71"/>
    <w:rsid w:val="00971DD0"/>
    <w:rsid w:val="0098024C"/>
    <w:rsid w:val="00993C2E"/>
    <w:rsid w:val="009A7B9F"/>
    <w:rsid w:val="009C3DA5"/>
    <w:rsid w:val="009D6189"/>
    <w:rsid w:val="009F314A"/>
    <w:rsid w:val="00A0218A"/>
    <w:rsid w:val="00A0595E"/>
    <w:rsid w:val="00A212E3"/>
    <w:rsid w:val="00A56FBD"/>
    <w:rsid w:val="00A61797"/>
    <w:rsid w:val="00AA66A4"/>
    <w:rsid w:val="00AB41D8"/>
    <w:rsid w:val="00AC3562"/>
    <w:rsid w:val="00AD16A0"/>
    <w:rsid w:val="00AD75F2"/>
    <w:rsid w:val="00AE4B6A"/>
    <w:rsid w:val="00AF59E3"/>
    <w:rsid w:val="00B07775"/>
    <w:rsid w:val="00B21A26"/>
    <w:rsid w:val="00B24BBB"/>
    <w:rsid w:val="00B4058D"/>
    <w:rsid w:val="00B5194D"/>
    <w:rsid w:val="00B541A9"/>
    <w:rsid w:val="00B60FB5"/>
    <w:rsid w:val="00B669D3"/>
    <w:rsid w:val="00B92CCC"/>
    <w:rsid w:val="00BA4671"/>
    <w:rsid w:val="00BB5267"/>
    <w:rsid w:val="00BD37C2"/>
    <w:rsid w:val="00BE371A"/>
    <w:rsid w:val="00BF0287"/>
    <w:rsid w:val="00BF2677"/>
    <w:rsid w:val="00C04460"/>
    <w:rsid w:val="00C1584D"/>
    <w:rsid w:val="00C354A8"/>
    <w:rsid w:val="00C363DE"/>
    <w:rsid w:val="00C42FAF"/>
    <w:rsid w:val="00C445C7"/>
    <w:rsid w:val="00C4477A"/>
    <w:rsid w:val="00C5756F"/>
    <w:rsid w:val="00C85557"/>
    <w:rsid w:val="00C85FA5"/>
    <w:rsid w:val="00C97021"/>
    <w:rsid w:val="00CB5EB4"/>
    <w:rsid w:val="00CC4C91"/>
    <w:rsid w:val="00CC61E2"/>
    <w:rsid w:val="00D06C4C"/>
    <w:rsid w:val="00D1786F"/>
    <w:rsid w:val="00D179A9"/>
    <w:rsid w:val="00D84467"/>
    <w:rsid w:val="00DC3D50"/>
    <w:rsid w:val="00DC6339"/>
    <w:rsid w:val="00DD5577"/>
    <w:rsid w:val="00DE2733"/>
    <w:rsid w:val="00DF769F"/>
    <w:rsid w:val="00E17450"/>
    <w:rsid w:val="00E31A68"/>
    <w:rsid w:val="00E31F69"/>
    <w:rsid w:val="00E47015"/>
    <w:rsid w:val="00E52F7E"/>
    <w:rsid w:val="00E71BC8"/>
    <w:rsid w:val="00E737D0"/>
    <w:rsid w:val="00EA1172"/>
    <w:rsid w:val="00EC628E"/>
    <w:rsid w:val="00F07E2D"/>
    <w:rsid w:val="00F22949"/>
    <w:rsid w:val="00F40F66"/>
    <w:rsid w:val="00F616AF"/>
    <w:rsid w:val="00F738BF"/>
    <w:rsid w:val="00F83D0D"/>
    <w:rsid w:val="00FB7565"/>
    <w:rsid w:val="00FD2B3A"/>
    <w:rsid w:val="00FF5510"/>
    <w:rsid w:val="319E3C6D"/>
    <w:rsid w:val="32C43B16"/>
    <w:rsid w:val="35463A7A"/>
    <w:rsid w:val="459D7DD5"/>
    <w:rsid w:val="6AEC32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nhideWhenUsed="0" w:uiPriority="0" w:semiHidden="0" w:name="Body Text Indent 2"/>
    <w:lsdException w:unhideWhenUsed="0" w:uiPriority="0" w:semiHidden="0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0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7">
    <w:name w:val="Default Paragraph Font"/>
    <w:unhideWhenUsed/>
    <w:uiPriority w:val="1"/>
  </w:style>
  <w:style w:type="table" w:default="1" w:styleId="15">
    <w:name w:val="Normal Table"/>
    <w:unhideWhenUsed/>
    <w:qFormat/>
    <w:uiPriority w:val="99"/>
    <w:tblPr>
      <w:tblStyle w:val="1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Body Text Indent"/>
    <w:basedOn w:val="1"/>
    <w:uiPriority w:val="0"/>
    <w:pPr>
      <w:tabs>
        <w:tab w:val="left" w:pos="2254"/>
      </w:tabs>
      <w:ind w:firstLine="640" w:firstLineChars="200"/>
    </w:pPr>
    <w:rPr>
      <w:rFonts w:ascii="Times New Roman" w:hAnsi="Times New Roman"/>
      <w:color w:val="FF0000"/>
      <w:sz w:val="32"/>
      <w:szCs w:val="24"/>
    </w:rPr>
  </w:style>
  <w:style w:type="paragraph" w:styleId="5">
    <w:name w:val="Body Text Indent 2"/>
    <w:basedOn w:val="1"/>
    <w:uiPriority w:val="0"/>
    <w:pPr>
      <w:spacing w:after="120" w:line="480" w:lineRule="auto"/>
      <w:ind w:left="420" w:leftChars="200"/>
    </w:pPr>
    <w:rPr>
      <w:rFonts w:ascii="Times New Roman" w:hAnsi="Times New Roman"/>
      <w:szCs w:val="24"/>
    </w:rPr>
  </w:style>
  <w:style w:type="paragraph" w:styleId="6">
    <w:name w:val="Balloon Text"/>
    <w:basedOn w:val="1"/>
    <w:link w:val="21"/>
    <w:unhideWhenUsed/>
    <w:uiPriority w:val="99"/>
    <w:rPr>
      <w:kern w:val="0"/>
      <w:sz w:val="18"/>
      <w:szCs w:val="18"/>
    </w:rPr>
  </w:style>
  <w:style w:type="paragraph" w:styleId="7">
    <w:name w:val="footer"/>
    <w:basedOn w:val="1"/>
    <w:link w:val="2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semiHidden/>
    <w:uiPriority w:val="0"/>
    <w:rPr>
      <w:rFonts w:ascii="Times New Roman" w:hAnsi="Times New Roman"/>
      <w:szCs w:val="24"/>
    </w:rPr>
  </w:style>
  <w:style w:type="paragraph" w:styleId="10">
    <w:name w:val="Body Text Indent 3"/>
    <w:basedOn w:val="1"/>
    <w:uiPriority w:val="0"/>
    <w:pPr>
      <w:spacing w:after="120"/>
      <w:ind w:left="420" w:leftChars="200"/>
    </w:pPr>
    <w:rPr>
      <w:rFonts w:ascii="Times New Roman" w:hAnsi="Times New Roman"/>
      <w:sz w:val="16"/>
      <w:szCs w:val="16"/>
    </w:rPr>
  </w:style>
  <w:style w:type="paragraph" w:styleId="11">
    <w:name w:val="Body Text 2"/>
    <w:basedOn w:val="1"/>
    <w:uiPriority w:val="0"/>
    <w:pPr>
      <w:spacing w:after="120" w:line="480" w:lineRule="auto"/>
    </w:pPr>
  </w:style>
  <w:style w:type="paragraph" w:styleId="12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6">
    <w:name w:val="Table Grid"/>
    <w:basedOn w:val="15"/>
    <w:uiPriority w:val="0"/>
    <w:pPr>
      <w:widowControl w:val="0"/>
      <w:jc w:val="both"/>
    </w:pPr>
    <w:rPr>
      <w:rFonts w:ascii="Times New Roman" w:hAnsi="Times New Roman"/>
      <w:lang w:bidi="ar-SA"/>
    </w:rPr>
    <w:tblPr>
      <w:tblStyle w:val="1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0"/>
    <w:rPr>
      <w:b/>
      <w:bCs/>
    </w:rPr>
  </w:style>
  <w:style w:type="character" w:styleId="19">
    <w:name w:val="page number"/>
    <w:uiPriority w:val="0"/>
    <w:rPr>
      <w:rFonts w:cs="Times New Roman"/>
    </w:rPr>
  </w:style>
  <w:style w:type="character" w:styleId="20">
    <w:name w:val="Hyperlink"/>
    <w:uiPriority w:val="0"/>
    <w:rPr>
      <w:color w:val="000000"/>
      <w:u w:val="none"/>
    </w:rPr>
  </w:style>
  <w:style w:type="character" w:customStyle="1" w:styleId="21">
    <w:name w:val="批注框文本 Char"/>
    <w:link w:val="6"/>
    <w:semiHidden/>
    <w:uiPriority w:val="99"/>
    <w:rPr>
      <w:sz w:val="18"/>
      <w:szCs w:val="18"/>
    </w:rPr>
  </w:style>
  <w:style w:type="character" w:customStyle="1" w:styleId="22">
    <w:name w:val="页脚 Char"/>
    <w:link w:val="7"/>
    <w:uiPriority w:val="99"/>
    <w:rPr>
      <w:sz w:val="18"/>
      <w:szCs w:val="18"/>
    </w:rPr>
  </w:style>
  <w:style w:type="character" w:customStyle="1" w:styleId="23">
    <w:name w:val="页眉 Char"/>
    <w:link w:val="8"/>
    <w:uiPriority w:val="99"/>
    <w:rPr>
      <w:kern w:val="2"/>
      <w:sz w:val="18"/>
      <w:szCs w:val="18"/>
    </w:rPr>
  </w:style>
  <w:style w:type="character" w:customStyle="1" w:styleId="24">
    <w:name w:val="标题 Char"/>
    <w:link w:val="14"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25">
    <w:name w:val=" Char Char5"/>
    <w:uiPriority w:val="0"/>
    <w:rPr>
      <w:rFonts w:eastAsia="仿宋_GB2312"/>
      <w:spacing w:val="20"/>
      <w:kern w:val="2"/>
      <w:sz w:val="18"/>
      <w:szCs w:val="18"/>
    </w:rPr>
  </w:style>
  <w:style w:type="character" w:customStyle="1" w:styleId="26">
    <w:name w:val="dectext1"/>
    <w:uiPriority w:val="0"/>
    <w:rPr>
      <w:rFonts w:ascii="宋体" w:hAnsi="宋体" w:eastAsia="宋体" w:cs="宋体"/>
      <w:color w:val="532C0D"/>
      <w:sz w:val="21"/>
      <w:szCs w:val="21"/>
      <w:u w:val="none"/>
    </w:rPr>
  </w:style>
  <w:style w:type="character" w:customStyle="1" w:styleId="27">
    <w:name w:val="textbox-label"/>
    <w:uiPriority w:val="0"/>
    <w:rPr>
      <w:rFonts w:cs="Times New Roman"/>
    </w:rPr>
  </w:style>
  <w:style w:type="character" w:customStyle="1" w:styleId="28">
    <w:name w:val="style3"/>
    <w:uiPriority w:val="0"/>
    <w:rPr>
      <w:rFonts w:cs="Times New Roman"/>
    </w:rPr>
  </w:style>
  <w:style w:type="character" w:customStyle="1" w:styleId="29">
    <w:name w:val="Char Char3"/>
    <w:locked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30">
    <w:name w:val=" Char Char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7</Pages>
  <Words>1321</Words>
  <Characters>2548</Characters>
  <Lines>29</Lines>
  <Paragraphs>8</Paragraphs>
  <TotalTime>0</TotalTime>
  <ScaleCrop>false</ScaleCrop>
  <LinksUpToDate>false</LinksUpToDate>
  <CharactersWithSpaces>3953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2019-03-25T04:40:00Z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2022-11-24T07:03:47Z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9C8426569E5B4069B451B74DB358C24C</vt:lpwstr>
  </property>
</Properties>
</file>