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期中跟踪检测卷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一、填一填。(每题2分，共20分)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1．20以内，最小的质数是(　　)，最小的合数是(　　)，最大的偶数是(　　)，最大的奇数是(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2．0.65里面有65个(　　)分之一，化成最简分数是(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3．一箱牛奶24盒，把这箱牛奶平均分给4个同学，每人分得这箱牛奶的(　　　)，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箱是(　　　)盒。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4．用60 cm的铁丝焊接成一个正方体框架，这个正方体的表面积是(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5．能同时被2、3、5整除的最大两位数是(　　)，最大三位数是(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6．一个数的最大因数是8，另一个数的最小倍数是10，这两个数的最小公倍数是(　　　　)。</w:t>
      </w:r>
    </w:p>
    <w:p>
      <w:pPr>
        <w:ind w:left="426" w:hanging="425" w:hangingChars="152"/>
        <w:rPr>
          <w:rFonts w:ascii="宋体" w:hAnsi="宋体" w:cs="宋体"/>
          <w:kern w:val="0"/>
          <w:sz w:val="24"/>
        </w:rPr>
      </w:pPr>
      <w:r>
        <w:rPr>
          <w:rFonts w:eastAsiaTheme="minorEastAsia"/>
          <w:sz w:val="28"/>
          <w:szCs w:val="28"/>
        </w:rPr>
        <w:t>7．一个三位数24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15265" cy="223520"/>
            <wp:effectExtent l="0" t="0" r="0" b="5080"/>
            <wp:docPr id="11" name="图片 11" descr="C:\Documents and Settings\Administrator\Application Data\Tencent\Users\957990599\TIM\WinTemp\RichOle\T2)5KL)C(93[`270N2Q)4[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Application Data\Tencent\Users\957990599\TIM\WinTemp\RichOle\T2)5KL)C(93[`270N2Q)4[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497" cy="2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，它既是2、5的倍数，也是3的倍数，这个数是(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8．一个长方体，长、宽、高分别是8 cm、5 cm和4 cm，从中截去一个最大的正方体后，剩下部分的体积是(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9．一个几何体从正面和上面看到的图形都是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5" name="图片 5" descr="C:\Documents and Settings\Administrator\桌面\赵允\word\QC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赵允\word\QC7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，从左面看到的图形是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0835" cy="330835"/>
            <wp:effectExtent l="0" t="0" r="0" b="0"/>
            <wp:docPr id="4" name="图片 4" descr="C:\Documents and Settings\Administrator\桌面\赵允\word\QC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赵允\word\QC7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，摆这个几何体需要(　　)个小正方体。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10．甲、乙两个数的最大公因数是8，最小公倍数是560，其中一个数是80，另一个数是(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1．面积单位间的进率是100，体积单位间的进率是1000。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2．容积的计算方法与体积的计算方法相同。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3．用8个、27个相同的正方体都可以摆出一个大的正方体。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4．把4个蛋糕平均分给7个人，每人分得这些蛋糕的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5．两个质数的和一定是偶数。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1．下面的图形从上面看到的形状是(　　)。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13580" cy="815340"/>
            <wp:effectExtent l="0" t="0" r="1270" b="3810"/>
            <wp:docPr id="2" name="图片 2" descr="C:\Documents and Settings\Administrator\桌面\赵允\word\C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赵允\word\C11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5727" cy="8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2．正方形的边长等于它的周长的(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　　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　　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3．一个分数，分子不变，分母扩大到原来的3倍，这个分数值就会(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A．不变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B．扩大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C．缩小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4．把一个长方体铁块熔铸成一个正方体后，体积(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A．变小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B．变大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C．不变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5．一罐可乐的容量是(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A．355升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B．0.3米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C．355毫升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D．355分米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的分子加上8，如果要使这个分数的大小不变，分母应该怎样变化？下列说法错误的是(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A．加上30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B．增加2倍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C．扩大为原来的3倍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D．加上8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四、计算挑战。(共33分)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1．约分，结果是假分数的要化成带分数。(每题2分，共6分)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\f(36,40)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\f(45,75)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\f(65,52)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2．计算下面各图形的表面积和体积。(每题6分，共12分)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19930" cy="816610"/>
            <wp:effectExtent l="0" t="0" r="0" b="2540"/>
            <wp:docPr id="1" name="图片 1" descr="C:\Documents and Settings\Administrator\桌面\赵允\word\C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赵允\word\C11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0311" cy="81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先通分，再比较大小。(每题3分，共9分)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4．求出下面每组数的最大公因数和最小公倍数。(每题2分，共6分)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7和8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6和15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32和96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五、走进生活，解决问题。(每题6分，共30分)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1．学校篮球队有运动员45人，比足球队少15人，篮球队运动员人数是足球队运动员人数的几分之几？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2．城市的街道重新修建。施工人员要在一块长15 m、宽4 m的空地上铺沙子，沙子的体积是600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。铺好后，沙子的厚度是多少米？</w:t>
      </w:r>
    </w:p>
    <w:p>
      <w:pPr>
        <w:widowControl/>
        <w:ind w:firstLine="4819" w:firstLineChars="200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266315" cy="1470025"/>
            <wp:effectExtent l="0" t="0" r="635" b="0"/>
            <wp:docPr id="9" name="图片 9" descr="C:\Documents and Settings\Administrator\Application Data\Tencent\Users\957990599\TIM\WinTemp\RichOle\7D]9_VAZ%FOK(R04)S7V`@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957990599\TIM\WinTemp\RichOle\7D]9_VAZ%FOK(R04)S7V`@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370" cy="14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3．小船最初在南岸，先从南岸驶向北岸，再从北岸驶回南岸，不断往返。摆渡13次后，船在南岸还是北岸？为什么？摆渡100次后，船在南岸还是北岸？为什么？</w:t>
      </w:r>
    </w:p>
    <w:p>
      <w:pPr>
        <w:widowControl/>
        <w:ind w:firstLine="4394" w:firstLineChars="183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306955" cy="894715"/>
            <wp:effectExtent l="0" t="0" r="0" b="635"/>
            <wp:docPr id="10" name="图片 10" descr="C:\Documents and Settings\Administrator\Application Data\Tencent\Users\957990599\TIM\WinTemp\RichOle\021R$D_8KV75D357OBJ_`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Application Data\Tencent\Users\957990599\TIM\WinTemp\RichOle\021R$D_8KV75D357OBJ_`S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975" cy="8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4．幼儿园买来一些糖果，如果每位小朋友分4颗或者分6颗，都正好分完。这些糖果的颗数在130～140之间，幼儿园买来多少颗糖果？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5．李叔叔用两个正方体木块拼成了一个长方体，棱长之和减少了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 dm，这两个正方体木块原来的棱长总和是多少？拼成的长方体的体积是多少？</w:t>
      </w:r>
    </w:p>
    <w:p>
      <w:pPr>
        <w:pStyle w:val="2"/>
        <w:spacing w:line="360" w:lineRule="auto"/>
        <w:ind w:left="424" w:leftChars="202" w:firstLine="3402" w:firstLineChars="121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01265" cy="476250"/>
            <wp:effectExtent l="0" t="0" r="0" b="0"/>
            <wp:docPr id="6" name="图片 6" descr="C:\Documents and Settings\Administrator\桌面\赵允\word\C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赵允\word\C11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425" cy="4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　4　18　19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百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18　[点拨] 根据“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”的含义可以列式为：24÷4×3。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4．150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90　990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40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240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8．96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2.√　3.√　4.√　5.×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三、1.A　2.B　3.C　4.C　5.C　6.D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：(15×6＋15×4＋6×4)×2＝348(cm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：15×4×6＝360(cm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：4×4×2＋4×3×4×4＝224(dm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：4×3×4×4＝192(dm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因为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，所以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\f(16,36)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因为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\f(16,36)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，所以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\f(14,24)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因为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\f(14,24)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，所以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4．(7，8)＝1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[7，8]＝56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72185" cy="495935"/>
            <wp:effectExtent l="0" t="0" r="0" b="0"/>
            <wp:docPr id="13" name="图片 13" descr="C:\Documents and Settings\Administrator\桌面\赵允\word\D2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Administrator\桌面\赵允\word\D28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260" cy="4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(6，15)＝3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[6，15]＝3×2×5＝30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(32，96)＝32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[32，96]＝96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45＋15＝60(人)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45÷60＝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答：篮球队运动员人数是足球队运动员人数的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2．600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＝0.6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0.6÷(15×4)＝0.01(m)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答：沙子的厚度是0.01 m。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3．13÷2＝6……1(次)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100÷2＝50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答：摆渡13次后，船在北岸；摆渡100次后，船在南岸。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4．[4，6]＝12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12×10＝120(颗)×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12×11＝132(颗)√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答：幼儿园买来132颗糖果。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5．24÷8＝3(dm)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3×12×2＝72(dm)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3×3×(3＋3)＝54(dm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850" w:leftChars="404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答：这两个正方体木块原来的棱长总和是72 dm，拼成的长方体的体积是54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850" w:leftChars="404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棱长之和减少了24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dm，对应的是原正方体8条棱长的和。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1621D"/>
    <w:rsid w:val="0013072F"/>
    <w:rsid w:val="001708A7"/>
    <w:rsid w:val="00177FBD"/>
    <w:rsid w:val="001A2E7E"/>
    <w:rsid w:val="00211359"/>
    <w:rsid w:val="0021470F"/>
    <w:rsid w:val="00295AB7"/>
    <w:rsid w:val="002C10AA"/>
    <w:rsid w:val="002D6BB1"/>
    <w:rsid w:val="0039797E"/>
    <w:rsid w:val="004111C9"/>
    <w:rsid w:val="0044010A"/>
    <w:rsid w:val="00455C23"/>
    <w:rsid w:val="00474E2D"/>
    <w:rsid w:val="00480BDA"/>
    <w:rsid w:val="00511394"/>
    <w:rsid w:val="0053293F"/>
    <w:rsid w:val="00551B00"/>
    <w:rsid w:val="0056727D"/>
    <w:rsid w:val="005B6C4E"/>
    <w:rsid w:val="005E3BB4"/>
    <w:rsid w:val="006474A6"/>
    <w:rsid w:val="006C27EC"/>
    <w:rsid w:val="00723275"/>
    <w:rsid w:val="00763438"/>
    <w:rsid w:val="00770B7C"/>
    <w:rsid w:val="00784785"/>
    <w:rsid w:val="0079236A"/>
    <w:rsid w:val="007D6AAA"/>
    <w:rsid w:val="00834B7E"/>
    <w:rsid w:val="0085793B"/>
    <w:rsid w:val="0092519E"/>
    <w:rsid w:val="00950598"/>
    <w:rsid w:val="00961EE1"/>
    <w:rsid w:val="009926C9"/>
    <w:rsid w:val="009B2483"/>
    <w:rsid w:val="009C6545"/>
    <w:rsid w:val="009E2459"/>
    <w:rsid w:val="00A84DFD"/>
    <w:rsid w:val="00A85BAC"/>
    <w:rsid w:val="00AB1BDE"/>
    <w:rsid w:val="00AB660A"/>
    <w:rsid w:val="00AD7CE6"/>
    <w:rsid w:val="00B9755E"/>
    <w:rsid w:val="00BA345D"/>
    <w:rsid w:val="00BC3D5E"/>
    <w:rsid w:val="00BD7BA6"/>
    <w:rsid w:val="00C45341"/>
    <w:rsid w:val="00C5097D"/>
    <w:rsid w:val="00C54FAA"/>
    <w:rsid w:val="00CA040A"/>
    <w:rsid w:val="00CD6407"/>
    <w:rsid w:val="00CF442C"/>
    <w:rsid w:val="00D0301F"/>
    <w:rsid w:val="00D53042"/>
    <w:rsid w:val="00DA47E0"/>
    <w:rsid w:val="00DB5455"/>
    <w:rsid w:val="00DE74F7"/>
    <w:rsid w:val="00DF6618"/>
    <w:rsid w:val="00E656E2"/>
    <w:rsid w:val="00E77C2E"/>
    <w:rsid w:val="00EB7FCF"/>
    <w:rsid w:val="00EE28A1"/>
    <w:rsid w:val="00F93386"/>
    <w:rsid w:val="00FC582D"/>
    <w:rsid w:val="00FD540B"/>
    <w:rsid w:val="2A8B7DF7"/>
    <w:rsid w:val="76FE6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6FC6-3D93-48E2-AA53-8E65F4A8B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1743</Words>
  <Characters>2084</Characters>
  <Lines>21</Lines>
  <Paragraphs>5</Paragraphs>
  <TotalTime>0</TotalTime>
  <ScaleCrop>false</ScaleCrop>
  <LinksUpToDate>false</LinksUpToDate>
  <CharactersWithSpaces>2342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2022-11-23T03:21:53Z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85ACD3439A1A4F2183C84BA0B0E0DFE7</vt:lpwstr>
  </property>
</Properties>
</file>