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毕业会考</w:t>
      </w:r>
      <w:r>
        <w:rPr>
          <w:rFonts w:eastAsia="隶书"/>
          <w:b/>
          <w:sz w:val="32"/>
          <w:szCs w:val="32"/>
        </w:rPr>
        <w:t>模拟检</w:t>
      </w:r>
      <w:bookmarkStart w:id="0" w:name="_GoBack"/>
      <w:bookmarkEnd w:id="0"/>
      <w:r>
        <w:rPr>
          <w:rFonts w:eastAsia="隶书"/>
          <w:b/>
          <w:sz w:val="32"/>
          <w:szCs w:val="32"/>
        </w:rPr>
        <w:t>测卷</w:t>
      </w:r>
      <w:r>
        <w:rPr>
          <w:rFonts w:hint="eastAsia" w:eastAsia="隶书"/>
          <w:b/>
          <w:sz w:val="32"/>
          <w:szCs w:val="32"/>
        </w:rPr>
        <w:t>（2）</w:t>
      </w:r>
    </w:p>
    <w:p>
      <w:pPr>
        <w:ind w:left="850" w:leftChars="1" w:hanging="848" w:hangingChars="264"/>
        <w:jc w:val="center"/>
        <w:rPr>
          <w:b/>
          <w:sz w:val="32"/>
          <w:szCs w:val="32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填空。(3题2分，其余每空1分，共20分)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hint="eastAsia" w:ascii="Arial" w:hAnsi="Arial" w:cs="Arial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＝(　　)÷</w:t>
      </w:r>
      <w:r>
        <w:rPr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t>24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rFonts w:ascii="Arial" w:hAnsi="Arial" w:cs="Arial"/>
          <w:sz w:val="28"/>
          <w:szCs w:val="28"/>
        </w:rPr>
        <w:t>(　　)＝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\f(6＋（　）,5＋15)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＝(　　)%＝(　　)(填小数)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的因数中，既是偶数又是质数的是(　　)，既是奇数又是合数的是(　　)。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3．把</w:t>
      </w:r>
      <w:r>
        <w:rPr>
          <w:sz w:val="28"/>
          <w:szCs w:val="28"/>
        </w:rPr>
        <w:t>0.1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\o(8,\s\up6(·))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\f(9,11)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、</w:t>
      </w:r>
      <w:r>
        <w:rPr>
          <w:sz w:val="28"/>
          <w:szCs w:val="28"/>
        </w:rPr>
        <w:t>18.8%</w:t>
      </w:r>
      <w:r>
        <w:rPr>
          <w:rFonts w:ascii="Arial" w:hAnsi="Arial" w:cs="Arial"/>
          <w:sz w:val="28"/>
          <w:szCs w:val="28"/>
        </w:rPr>
        <w:t>、</w:t>
      </w:r>
      <w:r>
        <w:rPr>
          <w:sz w:val="28"/>
          <w:szCs w:val="28"/>
        </w:rPr>
        <w:t>0.1818</w:t>
      </w:r>
      <w:r>
        <w:rPr>
          <w:rFonts w:ascii="Arial" w:hAnsi="Arial" w:cs="Arial"/>
          <w:sz w:val="28"/>
          <w:szCs w:val="28"/>
        </w:rPr>
        <w:t>这四个数按从小到大的顺序排列是(　　　　　　　　　　　　　　　　　)。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</w:t>
      </w:r>
      <w:r>
        <w:rPr>
          <w:sz w:val="28"/>
          <w:szCs w:val="28"/>
        </w:rPr>
        <w:t>36 m</w:t>
      </w:r>
      <w:r>
        <w:rPr>
          <w:rFonts w:ascii="Arial" w:hAnsi="Arial" w:cs="Arial"/>
          <w:sz w:val="28"/>
          <w:szCs w:val="28"/>
        </w:rPr>
        <w:t>增加它的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后是(　　　)</w:t>
      </w:r>
      <w:r>
        <w:rPr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。</w:t>
      </w: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36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减少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m后是(　　　)</w:t>
      </w:r>
      <w:r>
        <w:rPr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。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5．一幅地图的线段比例尺是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1019175" cy="180975"/>
            <wp:effectExtent l="0" t="0" r="9525" b="9525"/>
            <wp:docPr id="65" name="图片 65" descr="H:\数学课件下册\人教\典中点\外发\6R\D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H:\数学课件下册\人教\典中点\外发\6R\D5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，改写成数值比例尺是(　　　　　)，在这幅地图上量得A地到B地的距离是</w:t>
      </w:r>
      <w:r>
        <w:rPr>
          <w:sz w:val="28"/>
          <w:szCs w:val="28"/>
        </w:rPr>
        <w:t>4.2</w:t>
      </w:r>
      <w:r>
        <w:rPr>
          <w:rFonts w:ascii="Arial" w:hAnsi="Arial" w:cs="Arial"/>
          <w:sz w:val="28"/>
          <w:szCs w:val="28"/>
        </w:rPr>
        <w:t xml:space="preserve"> cm，A地到B地的实际距离是(　　　)km。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6．一个三角形，三个内角的度数比为</w:t>
      </w:r>
      <w:r>
        <w:rPr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，这是一个(　　　)三角形。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7．</w:t>
      </w:r>
      <w:r>
        <w:rPr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个点可以连成(　　)条线段。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8．六(1)班有</w:t>
      </w:r>
      <w:r>
        <w:rPr>
          <w:sz w:val="28"/>
          <w:szCs w:val="28"/>
        </w:rPr>
        <w:t>45</w:t>
      </w:r>
      <w:r>
        <w:rPr>
          <w:rFonts w:ascii="Arial" w:hAnsi="Arial" w:cs="Arial"/>
          <w:sz w:val="28"/>
          <w:szCs w:val="28"/>
        </w:rPr>
        <w:t>名同学，至少有(　　)名同学在同一个月过生日。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的分数单位是(　　)，再添(　　)个这样的分数单位就是最小的质数。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10．一个布袋中有</w:t>
      </w:r>
      <w:r>
        <w:rPr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个黄球，</w:t>
      </w:r>
      <w:r>
        <w:rPr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个白球，</w:t>
      </w:r>
      <w:r>
        <w:rPr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个红球。如果每次从布袋</w:t>
      </w:r>
      <w:r>
        <w:rPr>
          <w:rFonts w:hint="eastAsia" w:ascii="Arial" w:hAnsi="Arial" w:cs="Arial"/>
          <w:sz w:val="28"/>
          <w:szCs w:val="28"/>
        </w:rPr>
        <w:t>中取出一个球，摸到(　　)球的可能性最小，至少摸出(　　)个球才能保证摸到</w:t>
      </w:r>
      <w:r>
        <w:rPr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个同色球。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判断。(对的画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，错的画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)(每题2分，共1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分)</w:t>
      </w:r>
    </w:p>
    <w:p>
      <w:pPr>
        <w:ind w:left="421" w:leftChars="67" w:hanging="280" w:hangingChars="1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1．周长相等的两个圆，面积也相等。</w:t>
      </w:r>
      <w:r>
        <w:rPr>
          <w:rFonts w:hint="eastAsia"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>(　　)</w:t>
      </w:r>
    </w:p>
    <w:p>
      <w:pPr>
        <w:ind w:left="421" w:leftChars="67" w:hanging="280" w:hangingChars="1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2．甲比乙多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，则乙比甲少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。</w:t>
      </w:r>
      <w:r>
        <w:rPr>
          <w:rFonts w:hint="eastAsia"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>(　　)</w:t>
      </w:r>
    </w:p>
    <w:p>
      <w:pPr>
        <w:ind w:left="421" w:leftChars="67" w:hanging="280" w:hangingChars="1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3．三个连续自然数的和一定是</w:t>
      </w:r>
      <w:r>
        <w:rPr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的倍数。</w:t>
      </w:r>
      <w:r>
        <w:rPr>
          <w:rFonts w:hint="eastAsia"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>(　　)</w:t>
      </w:r>
    </w:p>
    <w:p>
      <w:pPr>
        <w:ind w:left="421" w:leftChars="67" w:hanging="280" w:hangingChars="1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</w:t>
      </w:r>
      <w:r>
        <w:rPr>
          <w:sz w:val="28"/>
          <w:szCs w:val="28"/>
        </w:rPr>
        <w:t>100</w:t>
      </w:r>
      <w:r>
        <w:rPr>
          <w:rFonts w:ascii="Arial" w:hAnsi="Arial" w:cs="Arial"/>
          <w:sz w:val="28"/>
          <w:szCs w:val="28"/>
        </w:rPr>
        <w:t>克水中放入</w:t>
      </w:r>
      <w:r>
        <w:rPr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克盐，盐占盐水的</w:t>
      </w:r>
      <w:r>
        <w:rPr>
          <w:sz w:val="28"/>
          <w:szCs w:val="28"/>
        </w:rPr>
        <w:t>10%</w:t>
      </w:r>
      <w:r>
        <w:rPr>
          <w:rFonts w:ascii="Arial" w:hAnsi="Arial" w:cs="Arial"/>
          <w:sz w:val="28"/>
          <w:szCs w:val="28"/>
        </w:rPr>
        <w:t>。</w:t>
      </w:r>
      <w:r>
        <w:rPr>
          <w:rFonts w:hint="eastAsia"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(　　)</w:t>
      </w:r>
    </w:p>
    <w:p>
      <w:pPr>
        <w:ind w:left="421" w:leftChars="67" w:hanging="280" w:hangingChars="1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5．</w:t>
      </w:r>
      <w:r>
        <w:rPr>
          <w:sz w:val="28"/>
          <w:szCs w:val="28"/>
        </w:rPr>
        <w:t>2.5</w:t>
      </w:r>
      <w:r>
        <w:rPr>
          <w:rFonts w:ascii="Arial" w:hAnsi="Arial" w:cs="Arial"/>
          <w:sz w:val="28"/>
          <w:szCs w:val="28"/>
        </w:rPr>
        <w:t>÷</w:t>
      </w:r>
      <w:r>
        <w:rPr>
          <w:sz w:val="28"/>
          <w:szCs w:val="28"/>
        </w:rPr>
        <w:t>0.7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>÷</w:t>
      </w:r>
      <w:r>
        <w:rPr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……</w:t>
      </w:r>
      <w:r>
        <w:rPr>
          <w:sz w:val="28"/>
          <w:szCs w:val="28"/>
        </w:rPr>
        <w:t>4</w:t>
      </w:r>
      <w:r>
        <w:rPr>
          <w:rFonts w:hint="eastAsia" w:ascii="Arial" w:hAnsi="Arial" w:cs="Arial"/>
          <w:sz w:val="28"/>
          <w:szCs w:val="28"/>
        </w:rPr>
        <w:t xml:space="preserve">                              </w:t>
      </w:r>
      <w:r>
        <w:rPr>
          <w:rFonts w:ascii="Arial" w:hAnsi="Arial" w:cs="Arial"/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选择。(把正确答案的序号填在括号里)(每题2分，共1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分)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1．某校有将近</w:t>
      </w:r>
      <w:r>
        <w:rPr>
          <w:sz w:val="28"/>
          <w:szCs w:val="28"/>
        </w:rPr>
        <w:t>50</w:t>
      </w:r>
      <w:r>
        <w:rPr>
          <w:rFonts w:ascii="Arial" w:hAnsi="Arial" w:cs="Arial"/>
          <w:sz w:val="28"/>
          <w:szCs w:val="28"/>
        </w:rPr>
        <w:t>人参加“楚才杯”作文竞赛，其中有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的人获得一等奖，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的人获得二等奖，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的人获得三等奖，其余的人获得优秀奖，该校可能有(　　)人参加作文竞赛。</w:t>
      </w: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A．</w:t>
      </w:r>
      <w:r>
        <w:rPr>
          <w:sz w:val="28"/>
          <w:szCs w:val="28"/>
        </w:rPr>
        <w:t>36</w:t>
      </w:r>
      <w:r>
        <w:rPr>
          <w:rFonts w:ascii="Arial" w:hAnsi="Arial" w:cs="Arial"/>
          <w:sz w:val="28"/>
          <w:szCs w:val="28"/>
        </w:rPr>
        <w:t xml:space="preserve">  B．</w:t>
      </w:r>
      <w:r>
        <w:rPr>
          <w:sz w:val="28"/>
          <w:szCs w:val="28"/>
        </w:rPr>
        <w:t>48</w:t>
      </w:r>
      <w:r>
        <w:rPr>
          <w:rFonts w:ascii="Arial" w:hAnsi="Arial" w:cs="Arial"/>
          <w:sz w:val="28"/>
          <w:szCs w:val="28"/>
        </w:rPr>
        <w:t xml:space="preserve">  C．</w:t>
      </w:r>
      <w:r>
        <w:rPr>
          <w:sz w:val="28"/>
          <w:szCs w:val="28"/>
        </w:rPr>
        <w:t>47</w:t>
      </w:r>
      <w:r>
        <w:rPr>
          <w:rFonts w:ascii="Arial" w:hAnsi="Arial" w:cs="Arial"/>
          <w:sz w:val="28"/>
          <w:szCs w:val="28"/>
        </w:rPr>
        <w:t xml:space="preserve">  D．</w:t>
      </w:r>
      <w:r>
        <w:rPr>
          <w:sz w:val="28"/>
          <w:szCs w:val="28"/>
        </w:rPr>
        <w:t>49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2．要使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\f(x,10)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是假分数，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\f(x,11)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是真分数，</w:t>
      </w:r>
      <w:r>
        <w:rPr>
          <w:rFonts w:ascii="Arial" w:hAnsi="Arial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>应该是(　　)。</w:t>
      </w: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A．</w:t>
      </w:r>
      <w:r>
        <w:rPr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 B．</w:t>
      </w:r>
      <w:r>
        <w:rPr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 C．</w:t>
      </w:r>
      <w:r>
        <w:rPr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 D．</w:t>
      </w:r>
      <w:r>
        <w:rPr>
          <w:sz w:val="28"/>
          <w:szCs w:val="28"/>
        </w:rPr>
        <w:t>12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3．用大小相同的小正方体摆成的物体，从正面看是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781050" cy="276225"/>
            <wp:effectExtent l="0" t="0" r="0" b="9525"/>
            <wp:docPr id="62" name="图片 62" descr="H:\数学课件下册\人教\典中点\外发\6R\D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H:\数学课件下册\人教\典中点\外发\6R\D5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，从上面看是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771525" cy="523875"/>
            <wp:effectExtent l="0" t="0" r="9525" b="9525"/>
            <wp:docPr id="61" name="图片 61" descr="H:\数学课件下册\人教\典中点\外发\6R\D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H:\数学课件下册\人教\典中点\外发\6R\D5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，从左面看是(　　)。</w:t>
      </w:r>
    </w:p>
    <w:p>
      <w:pPr>
        <w:ind w:left="422" w:leftChars="201" w:firstLine="1120" w:firstLineChars="4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2828925" cy="695325"/>
            <wp:effectExtent l="0" t="0" r="9525" b="9525"/>
            <wp:docPr id="60" name="图片 60" descr="H:\数学课件下册\人教\典中点\外发\6R\D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H:\数学课件下册\人教\典中点\外发\6R\D5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-1" w:hanging="422" w:hangingChars="1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4．张老师有</w:t>
      </w:r>
      <w:r>
        <w:rPr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件衬衫、</w:t>
      </w:r>
      <w:r>
        <w:rPr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条裤子、</w:t>
      </w:r>
      <w:r>
        <w:rPr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双皮鞋，用它们一共可以搭配(　　)种不同的穿法。</w:t>
      </w:r>
    </w:p>
    <w:p>
      <w:pPr>
        <w:ind w:left="422" w:leftChars="201" w:firstLine="2" w:firstLineChars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A．9  B．14  C．24  D．6</w:t>
      </w:r>
    </w:p>
    <w:p>
      <w:pPr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5．《数学报》</w:t>
      </w:r>
      <w:r>
        <w:rPr>
          <w:rFonts w:hint="eastAsia" w:ascii="Arial" w:hAnsi="Arial" w:cs="Arial"/>
          <w:sz w:val="28"/>
          <w:szCs w:val="28"/>
        </w:rPr>
        <w:t>的单价一定，订阅《数学报》的总价与份数(　　)。</w:t>
      </w:r>
    </w:p>
    <w:p>
      <w:pPr>
        <w:ind w:left="422" w:leftChars="201" w:firstLine="2" w:firstLineChars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ascii="Arial" w:hAnsi="Arial" w:cs="Arial"/>
          <w:sz w:val="28"/>
          <w:szCs w:val="28"/>
        </w:rPr>
        <w:t>成正比例关系  B．成反比例关系</w:t>
      </w:r>
    </w:p>
    <w:p>
      <w:pPr>
        <w:ind w:left="422" w:leftChars="201" w:firstLine="2" w:firstLineChars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C．不成比例  D．前三种都有可能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计算。(3题8分，其余每题6分，共26分)</w:t>
      </w:r>
    </w:p>
    <w:p>
      <w:pPr>
        <w:ind w:left="700" w:leftChars="65" w:hanging="5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1．直接写得数。</w:t>
      </w: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05－0.85＝　　　　100÷25÷4＝</w:t>
      </w: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\b\lc\(\rc\)(\a\vs4\al\co1(\f(1,2)＋\f(1,3) 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×24＝</w:t>
      </w: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 xml:space="preserve">1÷0.125＝ 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×70＝</w:t>
      </w:r>
    </w:p>
    <w:p>
      <w:pPr>
        <w:ind w:left="423" w:leftChars="68" w:hanging="2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2．解方程或比例。</w:t>
      </w: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4.8×2.5－75%x＝2</w:t>
      </w: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∶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＝4</w:t>
      </w:r>
      <w:r>
        <w:rPr>
          <w:rFonts w:hint="eastAsia"/>
          <w:sz w:val="28"/>
          <w:szCs w:val="28"/>
        </w:rPr>
        <w:t>∶</w:t>
      </w:r>
      <w:r>
        <w:rPr>
          <w:sz w:val="28"/>
          <w:szCs w:val="28"/>
        </w:rPr>
        <w:t>7</w:t>
      </w: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ind w:left="422" w:hanging="42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3．计算，能简算的要简算。</w:t>
      </w: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2×25×12.5　　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\b\lc\[\rc\](\a\vs4\al\co1(\f(2,9)×\b\lc\(\rc\)(\a\vs4\al\co1(\f(3,4)－\f(1,2)))))</w:instrText>
      </w:r>
      <w:r>
        <w:rPr>
          <w:sz w:val="28"/>
          <w:szCs w:val="28"/>
        </w:rPr>
        <w:fldChar w:fldCharType="end"/>
      </w: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96×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\f(89,95)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 　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3.28×37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6.4×32.8－328×1%</w:t>
      </w: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</w:p>
    <w:p>
      <w:pPr>
        <w:ind w:hanging="5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4.计算下面立体图形的</w:t>
      </w:r>
      <w:r>
        <w:rPr>
          <w:rFonts w:hint="eastAsia" w:ascii="Arial" w:hAnsi="Arial" w:cs="Arial"/>
          <w:sz w:val="28"/>
          <w:szCs w:val="28"/>
        </w:rPr>
        <w:t>体积。(单位：</w:t>
      </w:r>
      <w:r>
        <w:rPr>
          <w:rFonts w:ascii="Arial" w:hAnsi="Arial" w:cs="Arial"/>
          <w:sz w:val="28"/>
          <w:szCs w:val="28"/>
        </w:rPr>
        <w:t>cm)</w:t>
      </w:r>
    </w:p>
    <w:p>
      <w:pPr>
        <w:ind w:left="422" w:leftChars="201" w:firstLine="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                    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475615" cy="104838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left="422" w:leftChars="201" w:firstLine="2520" w:firstLineChars="900"/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动手操作。(每题3分，共9分)</w:t>
      </w:r>
    </w:p>
    <w:p>
      <w:pPr>
        <w:widowControl/>
        <w:ind w:firstLine="140" w:firstLineChars="5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1．把图</w:t>
      </w:r>
      <w:r>
        <w:rPr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先向下平移</w:t>
      </w:r>
      <w:r>
        <w:rPr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格，再向右平移</w:t>
      </w:r>
      <w:r>
        <w:rPr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格，画出平移后的图形。</w:t>
      </w:r>
    </w:p>
    <w:p>
      <w:pPr>
        <w:widowControl/>
        <w:ind w:firstLine="140" w:firstLineChars="5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2．把图</w:t>
      </w:r>
      <w:r>
        <w:rPr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绕</w:t>
      </w:r>
      <w:r>
        <w:rPr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点逆时针旋转</w:t>
      </w:r>
      <w:r>
        <w:rPr>
          <w:sz w:val="28"/>
          <w:szCs w:val="28"/>
        </w:rPr>
        <w:t>90°</w:t>
      </w:r>
      <w:r>
        <w:rPr>
          <w:rFonts w:ascii="Arial" w:hAnsi="Arial" w:cs="Arial"/>
          <w:sz w:val="28"/>
          <w:szCs w:val="28"/>
        </w:rPr>
        <w:t>。</w:t>
      </w:r>
    </w:p>
    <w:p>
      <w:pPr>
        <w:widowControl/>
        <w:ind w:firstLine="140" w:firstLineChars="5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3．图</w:t>
      </w:r>
      <w:r>
        <w:rPr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是一个轴对称图形的一半，请画出另一半。</w:t>
      </w:r>
    </w:p>
    <w:p>
      <w:pPr>
        <w:widowControl/>
        <w:ind w:firstLine="2240" w:firstLineChars="80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2334895" cy="113411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六、解决问题。(每题5分，共25分)</w:t>
      </w:r>
    </w:p>
    <w:p>
      <w:pPr>
        <w:widowControl/>
        <w:ind w:firstLine="140" w:firstLineChars="5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1．印刷厂装订一种练习本。(用比例解)</w:t>
      </w:r>
    </w:p>
    <w:p>
      <w:pPr>
        <w:widowControl/>
        <w:ind w:firstLine="1960" w:firstLineChars="70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2731135" cy="847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ind w:left="565" w:leftChars="68" w:hanging="422" w:hangingChars="151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2．食堂有一些大米，第一周吃掉了总数的35%，第二周吃掉了180 kg ，这时剩下的大米与吃了的大米一样多，食堂原来有大米多少千克？</w:t>
      </w: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ind w:left="566" w:leftChars="67" w:hanging="425" w:hangingChars="152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3．一群猴子分桃子吃，如果每只猴子吃5个，还剩7个；如果每只猴子吃7个，就少5个。这群猴子一共有多少只？(用方程解)</w:t>
      </w: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ind w:left="565" w:leftChars="68" w:hanging="422" w:hangingChars="151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4．一个正方体容器的棱长为4 cm，装满水后倒入另一个深6 cm的圆锥形容器中，刚好倒满，则圆锥形容器的底面积为多少平方厘米？(容器的厚度均忽略不计)</w:t>
      </w: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rFonts w:ascii="Arial" w:hAnsi="Arial" w:cs="Arial"/>
          <w:sz w:val="28"/>
          <w:szCs w:val="28"/>
        </w:rPr>
      </w:pPr>
    </w:p>
    <w:p>
      <w:pPr>
        <w:widowControl/>
        <w:ind w:left="565" w:leftChars="68" w:hanging="422" w:hangingChars="151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5．某电脑专卖店开展促销活动，降价12%。在此基础上，商场又返还售价6%的现金。此时在专卖店买电脑，相当于降价了百分之几？</w:t>
      </w:r>
    </w:p>
    <w:p>
      <w:pPr>
        <w:widowControl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ind w:left="1" w:leftChars="-2" w:hanging="5" w:hangingChars="2"/>
        <w:rPr>
          <w:rFonts w:ascii="Arial" w:hAnsi="Arial" w:cs="Arial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　</w:t>
      </w:r>
      <w:r>
        <w:rPr>
          <w:sz w:val="28"/>
          <w:szCs w:val="28"/>
        </w:rPr>
        <w:t>20　18　120　1.2</w:t>
      </w:r>
      <w:r>
        <w:rPr>
          <w:rFonts w:ascii="Arial" w:hAnsi="Arial" w:cs="Arial"/>
          <w:sz w:val="28"/>
          <w:szCs w:val="28"/>
        </w:rPr>
        <w:t>　</w:t>
      </w:r>
    </w:p>
    <w:p>
      <w:pPr>
        <w:ind w:left="2" w:firstLine="562" w:firstLineChars="2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sz w:val="28"/>
          <w:szCs w:val="28"/>
        </w:rPr>
        <w:t>2　9</w:t>
      </w:r>
      <w:r>
        <w:rPr>
          <w:rFonts w:ascii="Arial" w:hAnsi="Arial" w:cs="Arial"/>
          <w:sz w:val="28"/>
          <w:szCs w:val="28"/>
        </w:rPr>
        <w:t>　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0.1818＜18.8%＜0.1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\o(8,\s\up6(·))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＜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\f(9,11)</w:instrText>
      </w:r>
      <w:r>
        <w:rPr>
          <w:sz w:val="28"/>
          <w:szCs w:val="28"/>
        </w:rPr>
        <w:fldChar w:fldCharType="end"/>
      </w:r>
    </w:p>
    <w:p>
      <w:pPr>
        <w:ind w:left="2" w:firstLine="562" w:firstLineChars="2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</w:t>
      </w:r>
      <w:r>
        <w:rPr>
          <w:sz w:val="28"/>
          <w:szCs w:val="28"/>
        </w:rPr>
        <w:t>63　35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　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\f(1,25000000)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1050</w:t>
      </w:r>
    </w:p>
    <w:p>
      <w:pPr>
        <w:ind w:left="2" w:firstLine="562" w:firstLineChars="2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6．直角　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>　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　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10</w:t>
      </w:r>
      <w:r>
        <w:rPr>
          <w:rFonts w:ascii="Arial" w:hAnsi="Arial" w:cs="Arial"/>
          <w:sz w:val="28"/>
          <w:szCs w:val="28"/>
        </w:rPr>
        <w:t>　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黄　</w:t>
      </w:r>
      <w:r>
        <w:rPr>
          <w:sz w:val="28"/>
          <w:szCs w:val="28"/>
        </w:rPr>
        <w:t>4</w:t>
      </w:r>
    </w:p>
    <w:p>
      <w:pPr>
        <w:ind w:left="1" w:leftChars="-2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1.√　2.×　3.√　4.×　5.×</w:t>
      </w:r>
    </w:p>
    <w:p>
      <w:pPr>
        <w:ind w:firstLine="2" w:firstLineChars="1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1.B　2.B　3.A　4.C　5.A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int="eastAsia" w:ascii="Arial" w:hAnsi="Arial" w:cs="Arial"/>
          <w:sz w:val="28"/>
          <w:szCs w:val="28"/>
        </w:rPr>
        <w:t xml:space="preserve">  </w:t>
      </w:r>
      <w:r>
        <w:rPr>
          <w:sz w:val="28"/>
          <w:szCs w:val="28"/>
        </w:rPr>
        <w:t>0.2　1　4.5　20　8　12</w:t>
      </w:r>
    </w:p>
    <w:p>
      <w:pPr>
        <w:ind w:firstLine="565" w:firstLineChars="2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rFonts w:ascii="Arial" w:hAnsi="Arial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\f(40,3)</w:instrText>
      </w:r>
      <w:r>
        <w:rPr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　</w:t>
      </w:r>
      <w:r>
        <w:rPr>
          <w:rFonts w:ascii="Arial" w:hAnsi="Arial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</w:p>
    <w:p>
      <w:pPr>
        <w:ind w:firstLine="565" w:firstLineChars="2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3．原式＝</w:t>
      </w:r>
      <w:r>
        <w:rPr>
          <w:sz w:val="28"/>
          <w:szCs w:val="28"/>
        </w:rPr>
        <w:t>4×25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0.8×12.5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hint="eastAsia"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t>100×10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hint="eastAsia"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t>1000</w:t>
      </w:r>
    </w:p>
    <w:p>
      <w:pPr>
        <w:ind w:firstLine="991" w:firstLineChars="3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原式＝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\b\lc\(\rc\)(\a\vs4\al\co1(\f(2,9)×\f(1,4)))</w:instrText>
      </w:r>
      <w:r>
        <w:rPr>
          <w:sz w:val="28"/>
          <w:szCs w:val="28"/>
        </w:rPr>
        <w:fldChar w:fldCharType="end"/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hint="eastAsia"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\f(1,18)</w:instrText>
      </w:r>
      <w:r>
        <w:rPr>
          <w:sz w:val="28"/>
          <w:szCs w:val="28"/>
        </w:rPr>
        <w:fldChar w:fldCharType="end"/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hint="eastAsia"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</w:p>
    <w:p>
      <w:pPr>
        <w:ind w:firstLine="991" w:firstLineChars="3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原式＝(</w:t>
      </w:r>
      <w:r>
        <w:rPr>
          <w:sz w:val="28"/>
          <w:szCs w:val="28"/>
        </w:rPr>
        <w:t>95＋1)×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\f(89,95)</w:instrText>
      </w:r>
      <w:r>
        <w:rPr>
          <w:sz w:val="28"/>
          <w:szCs w:val="28"/>
        </w:rPr>
        <w:fldChar w:fldCharType="end"/>
      </w:r>
    </w:p>
    <w:p>
      <w:pPr>
        <w:tabs>
          <w:tab w:val="left" w:pos="1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hint="eastAsia"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t>89＋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\f(89,95)</w:instrText>
      </w:r>
      <w:r>
        <w:rPr>
          <w:sz w:val="28"/>
          <w:szCs w:val="28"/>
        </w:rPr>
        <w:fldChar w:fldCharType="end"/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hint="eastAsia"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t>89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\f(89,95)</w:instrText>
      </w:r>
      <w:r>
        <w:rPr>
          <w:sz w:val="28"/>
          <w:szCs w:val="28"/>
        </w:rPr>
        <w:fldChar w:fldCharType="end"/>
      </w:r>
    </w:p>
    <w:p>
      <w:pPr>
        <w:ind w:firstLine="991" w:firstLineChars="354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原式＝</w:t>
      </w:r>
      <w:r>
        <w:rPr>
          <w:sz w:val="28"/>
          <w:szCs w:val="28"/>
        </w:rPr>
        <w:t>3.28×(37＋64－1</w:t>
      </w:r>
      <w:r>
        <w:rPr>
          <w:rFonts w:hint="eastAsia"/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＝3.28×100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＝328</w:t>
      </w:r>
    </w:p>
    <w:p>
      <w:pPr>
        <w:tabs>
          <w:tab w:val="left" w:pos="567"/>
        </w:tabs>
        <w:ind w:firstLine="565" w:firstLineChars="2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</w:t>
      </w:r>
      <w:r>
        <w:rPr>
          <w:sz w:val="28"/>
          <w:szCs w:val="28"/>
        </w:rPr>
        <w:t>3.14×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\b\lc\(\rc\)(\a\vs4\al\co1(\f(4,2)))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\s\up12(2)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\b\lc\(\rc\)(\a\vs4\al\co1(1＋\f(1,3)))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＝100.48(cm3)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略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六、</w:t>
      </w:r>
      <w:r>
        <w:rPr>
          <w:rFonts w:ascii="Arial" w:hAnsi="Arial" w:cs="Arial"/>
          <w:sz w:val="28"/>
          <w:szCs w:val="28"/>
        </w:rPr>
        <w:t>1.解：设装订</w:t>
      </w:r>
      <w:r>
        <w:rPr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本共用纸</w:t>
      </w:r>
      <w:r>
        <w:rPr>
          <w:rFonts w:ascii="Arial" w:hAnsi="Arial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>张。</w:t>
      </w:r>
    </w:p>
    <w:p>
      <w:pPr>
        <w:ind w:firstLine="1416" w:firstLineChars="506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600</w:t>
      </w:r>
      <w:r>
        <w:rPr>
          <w:rFonts w:hint="eastAsia"/>
          <w:sz w:val="28"/>
          <w:szCs w:val="28"/>
        </w:rPr>
        <w:t>∶</w:t>
      </w:r>
      <w:r>
        <w:rPr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＝</w:t>
      </w:r>
      <w:r>
        <w:rPr>
          <w:rFonts w:ascii="Arial" w:hAnsi="Arial" w:cs="Arial"/>
          <w:i/>
          <w:sz w:val="28"/>
          <w:szCs w:val="28"/>
        </w:rPr>
        <w:t>x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30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hint="eastAsia"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＝  </w:t>
      </w:r>
      <w:r>
        <w:rPr>
          <w:sz w:val="28"/>
          <w:szCs w:val="28"/>
        </w:rPr>
        <w:t>900</w:t>
      </w:r>
    </w:p>
    <w:p>
      <w:pPr>
        <w:ind w:firstLine="565" w:firstLineChars="2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sz w:val="28"/>
          <w:szCs w:val="28"/>
        </w:rPr>
        <w:t>180÷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5">
            <o:LockedField>false</o:LockedField>
          </o:OLEObject>
        </w:objec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35%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＝1200(kg)</w:t>
      </w:r>
    </w:p>
    <w:p>
      <w:pPr>
        <w:ind w:firstLine="565" w:firstLineChars="2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3．解：设这群猴子一共有</w:t>
      </w:r>
      <w:r>
        <w:rPr>
          <w:rFonts w:ascii="Arial" w:hAnsi="Arial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>只。</w:t>
      </w:r>
    </w:p>
    <w:p>
      <w:pPr>
        <w:ind w:firstLine="1559" w:firstLineChars="557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ascii="Arial" w:hAnsi="Arial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>＋</w:t>
      </w:r>
      <w:r>
        <w:rPr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＝</w:t>
      </w:r>
      <w:r>
        <w:rPr>
          <w:sz w:val="28"/>
          <w:szCs w:val="28"/>
        </w:rPr>
        <w:t>7</w:t>
      </w:r>
      <w:r>
        <w:rPr>
          <w:rFonts w:ascii="Arial" w:hAnsi="Arial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>－</w:t>
      </w:r>
      <w:r>
        <w:rPr>
          <w:sz w:val="28"/>
          <w:szCs w:val="28"/>
        </w:rPr>
        <w:t>5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eastAsia"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＝  </w:t>
      </w:r>
      <w:r>
        <w:rPr>
          <w:sz w:val="28"/>
          <w:szCs w:val="28"/>
        </w:rPr>
        <w:t>6</w:t>
      </w:r>
    </w:p>
    <w:p>
      <w:pPr>
        <w:ind w:firstLine="565" w:firstLineChars="2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</w:t>
      </w:r>
      <w:r>
        <w:rPr>
          <w:sz w:val="28"/>
          <w:szCs w:val="28"/>
        </w:rPr>
        <w:t>4×4×4×3÷6＝32</w:t>
      </w:r>
      <w:r>
        <w:rPr>
          <w:rFonts w:ascii="Arial" w:hAnsi="Arial" w:cs="Arial"/>
          <w:sz w:val="28"/>
          <w:szCs w:val="28"/>
        </w:rPr>
        <w:t>(cm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)</w:t>
      </w:r>
    </w:p>
    <w:p>
      <w:pPr>
        <w:ind w:firstLine="565" w:firstLineChars="2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5．</w:t>
      </w:r>
      <w:r>
        <w:rPr>
          <w:sz w:val="28"/>
          <w:szCs w:val="28"/>
        </w:rPr>
        <w:t>1－(1－12%)×(1－6%)＝17.28%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A05"/>
    <w:rsid w:val="00016B00"/>
    <w:rsid w:val="000178D7"/>
    <w:rsid w:val="00033BAC"/>
    <w:rsid w:val="0007564F"/>
    <w:rsid w:val="00096A18"/>
    <w:rsid w:val="00100D31"/>
    <w:rsid w:val="0011107A"/>
    <w:rsid w:val="0013343F"/>
    <w:rsid w:val="00177FBD"/>
    <w:rsid w:val="001D78C7"/>
    <w:rsid w:val="00223699"/>
    <w:rsid w:val="00295AB7"/>
    <w:rsid w:val="002D6BB1"/>
    <w:rsid w:val="0039797E"/>
    <w:rsid w:val="004111C9"/>
    <w:rsid w:val="0044010A"/>
    <w:rsid w:val="004F25A6"/>
    <w:rsid w:val="005005D1"/>
    <w:rsid w:val="00511394"/>
    <w:rsid w:val="00522575"/>
    <w:rsid w:val="0053293F"/>
    <w:rsid w:val="005473B5"/>
    <w:rsid w:val="00551B00"/>
    <w:rsid w:val="0056727D"/>
    <w:rsid w:val="005A3352"/>
    <w:rsid w:val="005B6C4E"/>
    <w:rsid w:val="006474A6"/>
    <w:rsid w:val="006C1D8A"/>
    <w:rsid w:val="00723275"/>
    <w:rsid w:val="00772B5D"/>
    <w:rsid w:val="00784785"/>
    <w:rsid w:val="0079236A"/>
    <w:rsid w:val="008663C7"/>
    <w:rsid w:val="008E55E4"/>
    <w:rsid w:val="008F4E35"/>
    <w:rsid w:val="00950598"/>
    <w:rsid w:val="009926C9"/>
    <w:rsid w:val="009B2483"/>
    <w:rsid w:val="00A84DFD"/>
    <w:rsid w:val="00A85BAC"/>
    <w:rsid w:val="00AE2787"/>
    <w:rsid w:val="00B14771"/>
    <w:rsid w:val="00B9755E"/>
    <w:rsid w:val="00BA345D"/>
    <w:rsid w:val="00BC3D5E"/>
    <w:rsid w:val="00C5097D"/>
    <w:rsid w:val="00C54FAA"/>
    <w:rsid w:val="00CA040A"/>
    <w:rsid w:val="00CF616A"/>
    <w:rsid w:val="00D24319"/>
    <w:rsid w:val="00D53042"/>
    <w:rsid w:val="00DA47E0"/>
    <w:rsid w:val="00DB5455"/>
    <w:rsid w:val="00DE74F7"/>
    <w:rsid w:val="00DF6618"/>
    <w:rsid w:val="00EE28A1"/>
    <w:rsid w:val="00F212C0"/>
    <w:rsid w:val="00F233B6"/>
    <w:rsid w:val="00F93386"/>
    <w:rsid w:val="3D6E5F9B"/>
    <w:rsid w:val="7AEC4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styleId="13">
    <w:name w:val="Placeholder Text"/>
    <w:basedOn w:val="8"/>
    <w:semiHidden/>
    <w:uiPriority w:val="99"/>
    <w:rPr>
      <w:color w:val="808080"/>
    </w:rPr>
  </w:style>
  <w:style w:type="character" w:customStyle="1" w:styleId="14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8.wmf"/><Relationship Id="rId15" Type="http://schemas.openxmlformats.org/officeDocument/2006/relationships/oleObject" Target="embeddings/oleObject1.bin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85DA-8513-40FA-8A83-17D04CF54E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1542</Words>
  <Characters>1892</Characters>
  <Lines>22</Lines>
  <Paragraphs>6</Paragraphs>
  <TotalTime>0</TotalTime>
  <ScaleCrop>false</ScaleCrop>
  <LinksUpToDate>false</LinksUpToDate>
  <CharactersWithSpaces>2352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2022-11-23T07:25:02Z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168864ACB09A4C139ED7E77FB9E0E97C</vt:lpwstr>
  </property>
</Properties>
</file>