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12"/>
          <w:rFonts w:hint="eastAsia" w:cs="Times New Roman"/>
          <w:sz w:val="28"/>
          <w:szCs w:val="28"/>
        </w:rPr>
      </w:pPr>
      <w:r>
        <w:rPr>
          <w:rFonts w:hint="eastAsia" w:ascii="Times New Roman" w:hAnsi="Times New Roman" w:eastAsia="隶书"/>
          <w:sz w:val="28"/>
          <w:szCs w:val="28"/>
        </w:rPr>
        <w:t>第二单元知识小结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一、易读错的字</w:t>
      </w:r>
    </w:p>
    <w:p>
      <w:pPr>
        <w:pStyle w:val="18"/>
        <w:ind w:left="220" w:firstLine="509" w:firstLineChars="182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  <w:em w:val="dot"/>
        </w:rPr>
        <w:t>曾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céng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经   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泥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泞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nìng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顺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shùn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着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</w:p>
    <w:p>
      <w:pPr>
        <w:pStyle w:val="18"/>
        <w:ind w:left="220" w:firstLine="509" w:firstLineChars="182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  <w:em w:val="dot"/>
        </w:rPr>
        <w:t>荆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jīng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棘   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晶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莹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yíng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面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粉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fěn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</w:p>
    <w:p>
      <w:pPr>
        <w:pStyle w:val="18"/>
        <w:ind w:left="220" w:firstLine="509" w:firstLineChars="182"/>
        <w:jc w:val="both"/>
        <w:rPr>
          <w:rFonts w:hint="eastAsia" w:ascii="方正姚体" w:hAnsi="宋体" w:eastAsia="方正姚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</w:rPr>
        <w:t>甘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蔗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zhe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 甜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菜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cài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 就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算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suàn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</w:p>
    <w:p>
      <w:pPr>
        <w:pStyle w:val="18"/>
        <w:ind w:left="220" w:firstLine="509" w:firstLineChars="182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  <w:em w:val="dot"/>
        </w:rPr>
        <w:t>的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dí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确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  波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纹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wén</w:t>
      </w:r>
      <w:r>
        <w:rPr>
          <w:rStyle w:val="11"/>
          <w:rFonts w:hint="eastAsia" w:ascii="方正姚体" w:hAnsi="宋体" w:eastAsia="方正姚体"/>
          <w:sz w:val="28"/>
          <w:szCs w:val="28"/>
        </w:rPr>
        <w:t xml:space="preserve">）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葱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cōng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绿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</w:p>
    <w:p>
      <w:pPr>
        <w:pStyle w:val="18"/>
        <w:ind w:left="220" w:firstLine="509" w:firstLineChars="182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</w:rPr>
        <w:t>不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舍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shě</w:t>
      </w:r>
      <w:r>
        <w:rPr>
          <w:rStyle w:val="11"/>
          <w:rFonts w:hint="eastAsia" w:ascii="方正姚体" w:hAnsi="宋体" w:eastAsia="方正姚体"/>
          <w:sz w:val="28"/>
          <w:szCs w:val="28"/>
        </w:rPr>
        <w:t xml:space="preserve">）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 一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株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zhū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  <w:r>
        <w:rPr>
          <w:rStyle w:val="11"/>
          <w:rFonts w:hint="eastAsia" w:ascii="宋体" w:hAnsi="宋体" w:eastAsia="宋体"/>
          <w:sz w:val="28"/>
          <w:szCs w:val="28"/>
        </w:rPr>
        <w:t xml:space="preserve">     工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程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chéng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ascii="宋体" w:hAnsi="宋体" w:eastAsia="宋体"/>
          <w:sz w:val="28"/>
          <w:szCs w:val="28"/>
        </w:rPr>
        <w:t xml:space="preserve"> </w:t>
      </w:r>
    </w:p>
    <w:p>
      <w:pPr>
        <w:ind w:firstLine="789" w:firstLineChars="282"/>
        <w:rPr>
          <w:rStyle w:val="11"/>
          <w:rFonts w:hint="eastAsia" w:ascii="宋体" w:hAnsi="宋体"/>
          <w:sz w:val="28"/>
          <w:szCs w:val="28"/>
        </w:rPr>
      </w:pPr>
      <w:r>
        <w:rPr>
          <w:rStyle w:val="11"/>
          <w:rFonts w:hint="eastAsia" w:ascii="宋体" w:hAnsi="宋体"/>
          <w:sz w:val="28"/>
          <w:szCs w:val="28"/>
        </w:rPr>
        <w:t>建</w:t>
      </w:r>
      <w:r>
        <w:rPr>
          <w:rStyle w:val="11"/>
          <w:rFonts w:hint="eastAsia" w:ascii="宋体" w:hAnsi="宋体"/>
          <w:sz w:val="28"/>
          <w:szCs w:val="28"/>
          <w:em w:val="dot"/>
        </w:rPr>
        <w:t>筑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zhù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 xml:space="preserve">    </w:t>
      </w:r>
      <w:r>
        <w:rPr>
          <w:rStyle w:val="11"/>
          <w:rFonts w:ascii="宋体" w:hAnsi="宋体"/>
          <w:sz w:val="28"/>
          <w:szCs w:val="28"/>
        </w:rPr>
        <w:t xml:space="preserve"> </w:t>
      </w:r>
      <w:r>
        <w:rPr>
          <w:rStyle w:val="11"/>
          <w:rFonts w:hint="eastAsia" w:ascii="宋体" w:hAnsi="宋体"/>
          <w:sz w:val="28"/>
          <w:szCs w:val="28"/>
        </w:rPr>
        <w:t xml:space="preserve"> </w:t>
      </w:r>
      <w:r>
        <w:rPr>
          <w:rStyle w:val="11"/>
          <w:rFonts w:hint="eastAsia" w:ascii="宋体" w:hAnsi="宋体"/>
          <w:sz w:val="28"/>
          <w:szCs w:val="28"/>
          <w:em w:val="dot"/>
        </w:rPr>
        <w:t>营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yíng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>业</w:t>
      </w:r>
      <w:r>
        <w:rPr>
          <w:rStyle w:val="11"/>
          <w:rFonts w:ascii="宋体" w:hAnsi="宋体"/>
          <w:sz w:val="28"/>
          <w:szCs w:val="28"/>
        </w:rPr>
        <w:t xml:space="preserve"> </w:t>
      </w:r>
      <w:r>
        <w:rPr>
          <w:rStyle w:val="11"/>
          <w:rFonts w:hint="eastAsia" w:ascii="宋体" w:hAnsi="宋体"/>
          <w:sz w:val="28"/>
          <w:szCs w:val="28"/>
        </w:rPr>
        <w:t xml:space="preserve">     </w:t>
      </w:r>
      <w:r>
        <w:rPr>
          <w:rStyle w:val="11"/>
          <w:rFonts w:hint="eastAsia" w:ascii="宋体" w:hAnsi="宋体"/>
          <w:sz w:val="28"/>
          <w:szCs w:val="28"/>
          <w:em w:val="dot"/>
        </w:rPr>
        <w:t>饲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sì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>养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二、易写错的字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背：第二笔是横，不是点。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暖：左边是“日”，不是“目”，右边不是“爱”。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味：右边是“未”，不是“末”。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具：注意里面是三横。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匹：最后一笔是竖折，里面是“儿”。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恋：下面的“心”，注意卧钩要卧倒，不能写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成斜钩。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</w:t>
      </w:r>
      <w:r>
        <w:rPr>
          <w:rFonts w:hint="eastAsia" w:ascii="Times New Roman" w:hAnsi="Times New Roman"/>
          <w:b/>
          <w:sz w:val="28"/>
          <w:szCs w:val="28"/>
        </w:rPr>
        <w:t>会写词语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雷锋   叔叔   足迹   昨天   冒着   留下   弯弯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背着   洒下   迷路   温暖   爱心   一定   也许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桌子   平时   难道   味道   就是   加工   种子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农具   甜菜   工具   劳动   经过   才能   买卖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甘甜   一匹   妹妹   出色   河水   碧绿   波纹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好像   河岸   柳叶   景色   恋恋不舍   要求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柳树   柳条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四、多音字</w:t>
      </w:r>
    </w:p>
    <w:p>
      <w:pPr>
        <w:ind w:firstLine="562" w:firstLineChars="201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227.45pt;margin-top:12.1pt;height:72pt;width:12pt;z-index:251660288;mso-width-relative:page;mso-height-relative:page;" filled="f" stroked="t" coordsize="21600,21600" o:gfxdata="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lUiB9sAAAAKAQAADwAAAAAAAAABACAAAAAiAAAAZHJzL2Rvd25yZXYueG1sUEsBAhQAFAAA&#10;AAgAh07iQOlXfuslAgAAVAQAAA4AAAAAAAAAAQAgAAAAKgEAAGRycy9lMm9Eb2MueG1sUEsFBgAA&#10;AAAGAAYAWQEAAME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44.25pt;margin-top:12.1pt;height:72pt;width:12pt;z-index:251659264;mso-width-relative:page;mso-height-relative:page;" filled="f" stroked="t" coordsize="21600,21600" o:gfxdata="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37Tk2QAAAAkBAAAPAAAAAAAAAAEAIAAAACIAAABkcnMvZG93bnJldi54bWxQSwECFAAUAAAACACH&#10;TuJAgRgwgiMCAABUBAAADgAAAAAAAAABACAAAAAoAQAAZHJzL2Uyb0RvYy54bWxQSwUGAAAAAAYA&#10;BgBZAQAAvQ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zēng</w:t>
      </w:r>
      <w:r>
        <w:rPr>
          <w:rFonts w:hint="eastAsia" w:ascii="宋体" w:hAnsi="宋体"/>
          <w:sz w:val="28"/>
          <w:szCs w:val="28"/>
        </w:rPr>
        <w:t xml:space="preserve">（曾孙）            </w:t>
      </w:r>
      <w:r>
        <w:rPr>
          <w:rFonts w:hint="eastAsia" w:ascii="方正姚体" w:hAnsi="宋体" w:eastAsia="方正姚体"/>
          <w:sz w:val="28"/>
          <w:szCs w:val="28"/>
        </w:rPr>
        <w:t xml:space="preserve">  měng</w:t>
      </w:r>
      <w:r>
        <w:rPr>
          <w:rFonts w:hint="eastAsia" w:ascii="宋体" w:hAnsi="宋体"/>
          <w:sz w:val="28"/>
          <w:szCs w:val="28"/>
        </w:rPr>
        <w:t>（内蒙古）</w:t>
      </w:r>
    </w:p>
    <w:p>
      <w:pPr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曾                        蒙            </w:t>
      </w:r>
    </w:p>
    <w:p>
      <w:pPr>
        <w:ind w:firstLine="1262" w:firstLineChars="4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céng</w:t>
      </w:r>
      <w:r>
        <w:rPr>
          <w:rFonts w:hint="eastAsia" w:ascii="宋体" w:hAnsi="宋体"/>
          <w:sz w:val="28"/>
          <w:szCs w:val="28"/>
        </w:rPr>
        <w:t>（曾经）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方正姚体" w:hAnsi="宋体" w:eastAsia="方正姚体"/>
          <w:sz w:val="28"/>
          <w:szCs w:val="28"/>
        </w:rPr>
        <w:t>méng</w:t>
      </w:r>
      <w:r>
        <w:rPr>
          <w:rFonts w:hint="eastAsia" w:ascii="宋体" w:hAnsi="宋体"/>
          <w:sz w:val="28"/>
          <w:szCs w:val="28"/>
        </w:rPr>
        <w:t>（蒙蒙细雨）</w:t>
      </w:r>
    </w:p>
    <w:p>
      <w:pPr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32pt;margin-top:11.7pt;height:72pt;width:12pt;z-index:251662336;mso-width-relative:page;mso-height-relative:page;" filled="f" stroked="t" coordsize="21600,21600" o:gfxdata="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BrTsHaAAAACgEAAA8AAAAAAAAAAQAgAAAAIgAAAGRycy9kb3ducmV2LnhtbFBLAQIUABQAAAAI&#10;AIdO4kBuzbXT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姚体" w:hAnsi="Times New Roman" w:eastAsia="方正姚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48.8pt;margin-top:11.7pt;height:72pt;width:12pt;z-index:251661312;mso-width-relative:page;mso-height-relative:page;" filled="f" stroked="t" coordsize="21600,21600" o:gfxdata="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4PC/7aAAAACQEAAA8AAAAAAAAAAQAgAAAAIgAAAGRycy9kb3ducmV2LnhtbFBLAQIUABQAAAAI&#10;AIdO4kAOBwCR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dí</w:t>
      </w:r>
      <w:r>
        <w:rPr>
          <w:rFonts w:hint="eastAsia" w:ascii="Times New Roman" w:hAnsi="Times New Roman"/>
          <w:sz w:val="28"/>
          <w:szCs w:val="28"/>
        </w:rPr>
        <w:t xml:space="preserve">（的确）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    yīng</w:t>
      </w:r>
      <w:r>
        <w:rPr>
          <w:rFonts w:hint="eastAsia" w:ascii="Times New Roman" w:hAnsi="Times New Roman"/>
          <w:sz w:val="28"/>
          <w:szCs w:val="28"/>
        </w:rPr>
        <w:t>（应该）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的                        应   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de</w:t>
      </w:r>
      <w:r>
        <w:rPr>
          <w:rFonts w:hint="eastAsia" w:ascii="Times New Roman" w:hAnsi="Times New Roman"/>
          <w:sz w:val="28"/>
          <w:szCs w:val="28"/>
        </w:rPr>
        <w:t xml:space="preserve">（好的）    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yìng</w:t>
      </w:r>
      <w:r>
        <w:rPr>
          <w:rFonts w:hint="eastAsia" w:ascii="Times New Roman" w:hAnsi="Times New Roman"/>
          <w:sz w:val="28"/>
          <w:szCs w:val="28"/>
        </w:rPr>
        <w:t>（回应）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165100</wp:posOffset>
                </wp:positionV>
                <wp:extent cx="152400" cy="914400"/>
                <wp:effectExtent l="4445" t="4445" r="10795" b="1079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margin-left:47.4pt;margin-top:13pt;height:72pt;width:12pt;z-index:251663360;mso-width-relative:page;mso-height-relative:page;" filled="f" stroked="t" coordsize="21600,21600" o:gfxdata="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67Vs9kAAAAJAQAADwAAAAAAAAABACAAAAAiAAAAZHJzL2Rvd25yZXYueG1sUEsBAhQAFAAAAAgA&#10;h07iQN6ZnEMkAgAAVAQAAA4AAAAAAAAAAQAgAAAAKAEAAGRycy9lMm9Eb2MueG1sUEsFBgAAAAAG&#10;AAYAWQEAAL4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147320</wp:posOffset>
                </wp:positionV>
                <wp:extent cx="152400" cy="914400"/>
                <wp:effectExtent l="4445" t="4445" r="10795" b="10795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7" type="#_x0000_t87" style="position:absolute;left:0pt;margin-left:232.6pt;margin-top:11.6pt;height:72pt;width:12pt;z-index:251664384;mso-width-relative:page;mso-height-relative:page;" filled="f" stroked="t" coordsize="21600,21600" o:gfxdata="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8Khr2gAAAAoBAAAPAAAAAAAAAAEAIAAAACIAAABkcnMvZG93bnJldi54bWxQSwECFAAUAAAA&#10;CACHTuJAWdgNJSUCAABUBAAADgAAAAAAAAABACAAAAApAQAAZHJzL2Uyb0RvYy54bWxQSwUGAAAA&#10;AAYABgBZAQAAwA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sàn</w:t>
      </w:r>
      <w:r>
        <w:rPr>
          <w:rFonts w:hint="eastAsia" w:ascii="Times New Roman" w:hAnsi="Times New Roman"/>
          <w:sz w:val="28"/>
          <w:szCs w:val="28"/>
        </w:rPr>
        <w:t xml:space="preserve">（分散）  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hái</w:t>
      </w:r>
      <w:r>
        <w:rPr>
          <w:rFonts w:hint="eastAsia" w:ascii="Times New Roman" w:hAnsi="Times New Roman"/>
          <w:sz w:val="28"/>
          <w:szCs w:val="28"/>
        </w:rPr>
        <w:t>（还有）</w:t>
      </w:r>
    </w:p>
    <w:p>
      <w:pPr>
        <w:tabs>
          <w:tab w:val="left" w:pos="3969"/>
        </w:tabs>
        <w:ind w:firstLine="562" w:firstLineChars="201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散                        还 </w:t>
      </w:r>
    </w:p>
    <w:p>
      <w:pPr>
        <w:tabs>
          <w:tab w:val="left" w:pos="3402"/>
        </w:tabs>
        <w:ind w:firstLine="565" w:firstLineChars="202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sǎn</w:t>
      </w:r>
      <w:r>
        <w:rPr>
          <w:rFonts w:hint="eastAsia" w:ascii="Times New Roman" w:hAnsi="Times New Roman"/>
          <w:sz w:val="28"/>
          <w:szCs w:val="28"/>
        </w:rPr>
        <w:t xml:space="preserve">（散落）                </w:t>
      </w:r>
      <w:r>
        <w:rPr>
          <w:rFonts w:hint="eastAsia" w:ascii="方正姚体" w:hAnsi="Times New Roman" w:eastAsia="方正姚体"/>
          <w:sz w:val="28"/>
          <w:szCs w:val="28"/>
        </w:rPr>
        <w:t>huán</w:t>
      </w:r>
      <w:r>
        <w:rPr>
          <w:rFonts w:hint="eastAsia" w:ascii="Times New Roman" w:hAnsi="Times New Roman"/>
          <w:sz w:val="28"/>
          <w:szCs w:val="28"/>
        </w:rPr>
        <w:t>（还书）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五、形近字</w:t>
      </w:r>
    </w:p>
    <w:p>
      <w:pPr>
        <w:tabs>
          <w:tab w:val="left" w:pos="3402"/>
        </w:tabs>
        <w:ind w:firstLine="849" w:firstLineChars="3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189865</wp:posOffset>
                </wp:positionV>
                <wp:extent cx="90805" cy="492125"/>
                <wp:effectExtent l="4445" t="4445" r="11430" b="635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7" type="#_x0000_t87" style="position:absolute;left:0pt;margin-left:189.45pt;margin-top:14.95pt;height:38.75pt;width:7.15pt;z-index:251666432;mso-width-relative:page;mso-height-relative:page;" filled="f" stroked="t" coordsize="21600,21600" o:gfxdata="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vSNLbAAAACgEAAA8AAAAAAAAAAQAgAAAAIgAAAGRycy9kb3ducmV2LnhtbFBLAQIU&#10;ABQAAAAIAIdO4kBcoi9rKQIAAFQEAAAOAAAAAAAAAAEAIAAAACoBAABkcnMvZTJvRG9jLnhtbFBL&#10;BQYAAAAABgAGAFkBAADF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172085</wp:posOffset>
                </wp:positionV>
                <wp:extent cx="90805" cy="492125"/>
                <wp:effectExtent l="4445" t="4445" r="11430" b="6350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87" type="#_x0000_t87" style="position:absolute;left:0pt;margin-left:336.05pt;margin-top:13.55pt;height:38.75pt;width:7.15pt;z-index:251667456;mso-width-relative:page;mso-height-relative:page;" filled="f" stroked="t" coordsize="21600,21600" o:gfxdata="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5HIqHaAAAACgEAAA8AAAAAAAAAAQAgAAAAIgAAAGRycy9kb3ducmV2LnhtbFBLAQIU&#10;ABQAAAAIAIdO4kBxVbfuKgIAAFQEAAAOAAAAAAAAAAEAIAAAACkBAABkcnMvZTJvRG9jLnhtbFBL&#10;BQYAAAAABgAGAFkBAADF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199390</wp:posOffset>
                </wp:positionV>
                <wp:extent cx="90805" cy="492125"/>
                <wp:effectExtent l="4445" t="4445" r="11430" b="635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33.95pt;margin-top:15.7pt;height:38.75pt;width:7.15pt;z-index:251665408;mso-width-relative:page;mso-height-relative:page;" filled="f" stroked="t" coordsize="21600,21600" o:gfxdata="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DyVTtkAAAAIAQAADwAAAAAAAAABACAAAAAiAAAAZHJzL2Rvd25yZXYueG1sUEsBAhQA&#10;FAAAAAgAh07iQIcTg5MqAgAAUwQAAA4AAAAAAAAAAQAgAAAAKAEAAGRycy9lMm9Eb2MueG1sUEsF&#10;BgAAAAAGAAYAWQEAAMQ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波（波纹）            纹（波纹）           具（具体）</w:t>
      </w:r>
    </w:p>
    <w:p>
      <w:pPr>
        <w:tabs>
          <w:tab w:val="left" w:pos="3402"/>
        </w:tabs>
        <w:ind w:firstLine="849" w:firstLineChars="30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披（披着）            蚊（蚊子）           真（真的）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131445</wp:posOffset>
                </wp:positionV>
                <wp:extent cx="90805" cy="492125"/>
                <wp:effectExtent l="4445" t="4445" r="11430" b="635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87" type="#_x0000_t87" style="position:absolute;left:0pt;margin-left:338.85pt;margin-top:10.35pt;height:38.75pt;width:7.15pt;z-index:251670528;mso-width-relative:page;mso-height-relative:page;" filled="f" stroked="t" coordsize="21600,21600" o:gfxdata="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TcmddoAAAAJAQAADwAAAAAAAAABACAAAAAiAAAAZHJzL2Rvd25yZXYueG1sUEsB&#10;AhQAFAAAAAgAh07iQG0UNHAsAgAAVQQAAA4AAAAAAAAAAQAgAAAAKQ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131445</wp:posOffset>
                </wp:positionV>
                <wp:extent cx="90805" cy="492125"/>
                <wp:effectExtent l="4445" t="4445" r="11430" b="635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87" type="#_x0000_t87" style="position:absolute;left:0pt;margin-left:189.45pt;margin-top:10.35pt;height:38.75pt;width:7.15pt;z-index:251669504;mso-width-relative:page;mso-height-relative:page;" filled="f" stroked="t" coordsize="21600,21600" o:gfxdata="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mOixdoAAAAJAQAADwAAAAAAAAABACAAAAAiAAAAZHJzL2Rvd25yZXYueG1sUEsB&#10;AhQAFAAAAAgAh07iQN3so3csAgAAVQQAAA4AAAAAAAAAAQAgAAAAKQ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180340</wp:posOffset>
                </wp:positionV>
                <wp:extent cx="90805" cy="492125"/>
                <wp:effectExtent l="4445" t="4445" r="11430" b="6350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7" type="#_x0000_t87" style="position:absolute;left:0pt;margin-left:33.95pt;margin-top:14.2pt;height:38.75pt;width:7.15pt;z-index:251668480;mso-width-relative:page;mso-height-relative:page;" filled="f" stroked="t" coordsize="21600,21600" o:gfxdata="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n0aKdkAAAAIAQAADwAAAAAAAAABACAAAAAiAAAAZHJzL2Rvd25yZXYueG1sUEsBAhQA&#10;FAAAAAgAh07iQPAbO/IqAgAAVQQAAA4AAAAAAAAAAQAgAAAAKAEAAGRycy9lMm9Eb2MueG1sUEsF&#10;BgAAAAAGAAYAWQEAAMQ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>买（买卖）            温（温和）           锋（锋利）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卖（卖出）            湿（湿润）           峰（山峰）</w:t>
      </w:r>
    </w:p>
    <w:p>
      <w:pPr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141605</wp:posOffset>
                </wp:positionV>
                <wp:extent cx="90805" cy="492125"/>
                <wp:effectExtent l="4445" t="4445" r="11430" b="6350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87" type="#_x0000_t87" style="position:absolute;left:0pt;margin-left:338.85pt;margin-top:11.15pt;height:38.75pt;width:7.15pt;z-index:251673600;mso-width-relative:page;mso-height-relative:page;" filled="f" stroked="t" coordsize="21600,21600" o:gfxdata="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7Z5WP2gAAAAkBAAAPAAAAAAAAAAEAIAAAACIAAABkcnMvZG93bnJldi54bWxQSwEC&#10;FAAUAAAACACHTuJAqjpTDCsCAABVBAAADgAAAAAAAAABACAAAAAp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146685</wp:posOffset>
                </wp:positionV>
                <wp:extent cx="90805" cy="492125"/>
                <wp:effectExtent l="4445" t="4445" r="11430" b="635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87" type="#_x0000_t87" style="position:absolute;left:0pt;margin-left:189.45pt;margin-top:11.55pt;height:38.75pt;width:7.15pt;z-index:251672576;mso-width-relative:page;mso-height-relative:page;" filled="f" stroked="t" coordsize="21600,21600" o:gfxdata="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pR/s2gAAAAoBAAAPAAAAAAAAAAEAIAAAACIAAABkcnMvZG93bnJldi54bWxQSwEC&#10;FAAUAAAACACHTuJAh83LiSsCAABVBAAADgAAAAAAAAABACAAAAAp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174625</wp:posOffset>
                </wp:positionV>
                <wp:extent cx="90805" cy="492125"/>
                <wp:effectExtent l="4445" t="4445" r="11430" b="635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87" type="#_x0000_t87" style="position:absolute;left:0pt;margin-left:33.95pt;margin-top:13.75pt;height:38.75pt;width:7.15pt;z-index:251671552;mso-width-relative:page;mso-height-relative:page;" filled="f" stroked="t" coordsize="21600,21600" o:gfxdata="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8L2K2QAAAAgBAAAPAAAAAAAAAAEAIAAAACIAAABkcnMvZG93bnJldi54bWxQSwEC&#10;FAAUAAAACACHTuJAQOOs9SwCAABVBAAADgAAAAAAAAABACAAAAAo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>洒（洒水）            弯（弯曲）           匹（一匹）</w:t>
      </w:r>
    </w:p>
    <w:p>
      <w:pPr>
        <w:ind w:firstLine="988" w:firstLineChars="35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酒（喝酒）            变（变化）           区（山区）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六、近义词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长长—狭长   寻找—寻觅   足迹—脚印   好奇—奇怪  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特别—特殊   平时—平常   难道—莫非   傍晚—黄昏   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波纹—水纹     柔软—松软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七、反义词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弯弯—笔直   温暖—寒冷   特别—一般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柔软—坚硬   美丽—丑陋   松开—抓住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八、词语搭配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（长长）的小溪      （迷路）的孩子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（蒙蒙）的细雨      （年迈）的大娘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（晶莹）的露珠      （温暖）的春风</w:t>
      </w:r>
    </w:p>
    <w:p>
      <w:pPr>
        <w:tabs>
          <w:tab w:val="left" w:pos="340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（平平常常）的糕    （好奇）地问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九、词语归类</w:t>
      </w:r>
    </w:p>
    <w:p>
      <w:pPr>
        <w:tabs>
          <w:tab w:val="left" w:pos="3402"/>
        </w:tabs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“AA 的”式的词语：蒙蒙的   细细的   大大的  红红的</w:t>
      </w:r>
    </w:p>
    <w:p>
      <w:pPr>
        <w:tabs>
          <w:tab w:val="left" w:pos="3402"/>
        </w:tabs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AABB 式的词语：平平常常  开开心心   整整齐齐  大大咧咧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十、句子积累</w:t>
      </w:r>
    </w:p>
    <w:p>
      <w:pPr>
        <w:tabs>
          <w:tab w:val="left" w:pos="3402"/>
        </w:tabs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感叹句：这糕的确应该叫“千人糕”啊！</w:t>
      </w:r>
    </w:p>
    <w:p>
      <w:pPr>
        <w:tabs>
          <w:tab w:val="left" w:pos="3402"/>
        </w:tabs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比喻句：路的一边是田野，葱葱绿绿的，非常可爱，像一片柔软的绿毯。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十一、考点提示</w:t>
      </w:r>
    </w:p>
    <w:p>
      <w:pPr>
        <w:tabs>
          <w:tab w:val="left" w:pos="3402"/>
        </w:tabs>
        <w:ind w:left="283" w:hanging="282" w:hangingChars="1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1.《雷锋叔叔，你在哪里》常以阅读的形式考查对最后一小节诗的理解。</w:t>
      </w:r>
    </w:p>
    <w:p>
      <w:pPr>
        <w:tabs>
          <w:tab w:val="left" w:pos="3402"/>
        </w:tabs>
        <w:ind w:left="0" w:leftChars="-1" w:hanging="2" w:hangingChars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2.《千人糕》常以阅读的形式考查对米糕的制作过程的理解。</w:t>
      </w:r>
    </w:p>
    <w:p>
      <w:pPr>
        <w:tabs>
          <w:tab w:val="left" w:pos="3402"/>
        </w:tabs>
        <w:ind w:left="283" w:hanging="282" w:hangingChars="1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3.《一匹出色的马》常以阅读的形式考查对爸爸的教育方法的理解。</w:t>
      </w:r>
    </w:p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PUELG+FZHL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Kente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B pinyinok-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bookmarkStart w:id="0" w:name="_GoBack"/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10300"/>
    <w:rsid w:val="0001313E"/>
    <w:rsid w:val="00032FDA"/>
    <w:rsid w:val="000423FD"/>
    <w:rsid w:val="00042EA9"/>
    <w:rsid w:val="00045645"/>
    <w:rsid w:val="00060479"/>
    <w:rsid w:val="00061CD4"/>
    <w:rsid w:val="00120D25"/>
    <w:rsid w:val="00190273"/>
    <w:rsid w:val="001D6BE2"/>
    <w:rsid w:val="00200183"/>
    <w:rsid w:val="00265BE1"/>
    <w:rsid w:val="002B20F4"/>
    <w:rsid w:val="002D52AA"/>
    <w:rsid w:val="0038758C"/>
    <w:rsid w:val="00391190"/>
    <w:rsid w:val="0040445C"/>
    <w:rsid w:val="004226C9"/>
    <w:rsid w:val="00435C65"/>
    <w:rsid w:val="00441AB4"/>
    <w:rsid w:val="00462967"/>
    <w:rsid w:val="00465C5A"/>
    <w:rsid w:val="00491412"/>
    <w:rsid w:val="004C51A7"/>
    <w:rsid w:val="004C6023"/>
    <w:rsid w:val="004E0557"/>
    <w:rsid w:val="00543375"/>
    <w:rsid w:val="00596B82"/>
    <w:rsid w:val="005C64D9"/>
    <w:rsid w:val="00604223"/>
    <w:rsid w:val="006352C0"/>
    <w:rsid w:val="0067440F"/>
    <w:rsid w:val="006A4F03"/>
    <w:rsid w:val="0077114B"/>
    <w:rsid w:val="007E4D15"/>
    <w:rsid w:val="0082614E"/>
    <w:rsid w:val="008C5CEF"/>
    <w:rsid w:val="00947CEF"/>
    <w:rsid w:val="009E62EB"/>
    <w:rsid w:val="00A35E12"/>
    <w:rsid w:val="00A67E46"/>
    <w:rsid w:val="00A77386"/>
    <w:rsid w:val="00A97871"/>
    <w:rsid w:val="00AE051B"/>
    <w:rsid w:val="00B573CB"/>
    <w:rsid w:val="00B60925"/>
    <w:rsid w:val="00BE31A7"/>
    <w:rsid w:val="00CD0163"/>
    <w:rsid w:val="00CE0CDB"/>
    <w:rsid w:val="00D5472A"/>
    <w:rsid w:val="00D603EF"/>
    <w:rsid w:val="00D70729"/>
    <w:rsid w:val="00DD6510"/>
    <w:rsid w:val="00DE7486"/>
    <w:rsid w:val="00E24DD6"/>
    <w:rsid w:val="00E37190"/>
    <w:rsid w:val="00E44A53"/>
    <w:rsid w:val="00E716A8"/>
    <w:rsid w:val="00EF49A4"/>
    <w:rsid w:val="00EF78AC"/>
    <w:rsid w:val="00F017C3"/>
    <w:rsid w:val="00F10670"/>
    <w:rsid w:val="00F86894"/>
    <w:rsid w:val="00FD156E"/>
    <w:rsid w:val="00FF7D99"/>
    <w:rsid w:val="0F37684C"/>
    <w:rsid w:val="159D4B58"/>
    <w:rsid w:val="289C4CE4"/>
    <w:rsid w:val="34E649AC"/>
    <w:rsid w:val="396A1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3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字符"/>
    <w:link w:val="4"/>
    <w:uiPriority w:val="99"/>
    <w:rPr>
      <w:sz w:val="18"/>
      <w:szCs w:val="18"/>
    </w:rPr>
  </w:style>
  <w:style w:type="character" w:customStyle="1" w:styleId="10">
    <w:name w:val="A14"/>
    <w:qFormat/>
    <w:uiPriority w:val="99"/>
    <w:rPr>
      <w:rFonts w:ascii="方正书宋" w:eastAsia="方正书宋" w:cs="方正书宋"/>
      <w:color w:val="221E1F"/>
      <w:sz w:val="17"/>
      <w:szCs w:val="17"/>
    </w:rPr>
  </w:style>
  <w:style w:type="character" w:customStyle="1" w:styleId="11">
    <w:name w:val="A3"/>
    <w:uiPriority w:val="99"/>
    <w:rPr>
      <w:rFonts w:cs="方正书宋"/>
      <w:color w:val="221E1F"/>
      <w:sz w:val="19"/>
      <w:szCs w:val="19"/>
    </w:rPr>
  </w:style>
  <w:style w:type="character" w:customStyle="1" w:styleId="12">
    <w:name w:val="A10"/>
    <w:uiPriority w:val="99"/>
    <w:rPr>
      <w:rFonts w:cs="GPUELG+FZHLK--GBK1-0"/>
      <w:color w:val="221E1F"/>
      <w:sz w:val="20"/>
      <w:szCs w:val="20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character" w:customStyle="1" w:styleId="16">
    <w:name w:val="A28"/>
    <w:qFormat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7">
    <w:name w:val="A15"/>
    <w:uiPriority w:val="99"/>
    <w:rPr>
      <w:rFonts w:ascii="Kenten" w:eastAsia="Kenten" w:cs="Kenten"/>
      <w:color w:val="221E1F"/>
      <w:sz w:val="7"/>
      <w:szCs w:val="7"/>
    </w:rPr>
  </w:style>
  <w:style w:type="paragraph" w:customStyle="1" w:styleId="18">
    <w:name w:val="Pa21"/>
    <w:basedOn w:val="19"/>
    <w:next w:val="19"/>
    <w:uiPriority w:val="99"/>
    <w:pPr>
      <w:spacing w:line="231" w:lineRule="atLeast"/>
    </w:pPr>
    <w:rPr>
      <w:rFonts w:ascii="方正书宋" w:eastAsia="方正书宋" w:cs="Times New Roman"/>
      <w:color w:val="auto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GPUELG+FZHLK--GBK1-0" w:hAnsi="Calibri" w:eastAsia="GPUELG+FZHLK--GBK1-0" w:cs="GPUELG+FZHLK--GBK1-0"/>
      <w:color w:val="000000"/>
      <w:sz w:val="24"/>
      <w:szCs w:val="24"/>
      <w:lang w:val="en-US" w:eastAsia="zh-CN" w:bidi="ar-SA"/>
    </w:rPr>
  </w:style>
  <w:style w:type="paragraph" w:customStyle="1" w:styleId="20">
    <w:name w:val="Pa4"/>
    <w:basedOn w:val="19"/>
    <w:next w:val="19"/>
    <w:qFormat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21">
    <w:name w:val="Pa17"/>
    <w:basedOn w:val="19"/>
    <w:next w:val="19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22">
    <w:name w:val="Pa20"/>
    <w:basedOn w:val="19"/>
    <w:next w:val="19"/>
    <w:qFormat/>
    <w:uiPriority w:val="99"/>
    <w:pPr>
      <w:spacing w:line="40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3</Pages>
  <Words>833</Words>
  <Characters>917</Characters>
  <Lines>11</Lines>
  <Paragraphs>3</Paragraphs>
  <TotalTime>0</TotalTime>
  <ScaleCrop>false</ScaleCrop>
  <LinksUpToDate>false</LinksUpToDate>
  <CharactersWithSpaces>1536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网资源www.wang26.cn专业学习资料平台</cp:category>
  <dcterms:created xsi:type="dcterms:W3CDTF">2017-11-27T08:19:00Z</dcterms:created>
  <dc:creator>网资源www.wang26.cn专业学习资料平台</dc:creator>
  <dc:description>网资源www.wang26.cn专业学习资料平台</dc:description>
  <cp:keywords>网资源www.wang26.cn专业学习资料平台</cp:keywords>
  <cp:lastModifiedBy>罗</cp:lastModifiedBy>
  <dcterms:modified xsi:type="dcterms:W3CDTF">2022-11-03T08:22:09Z</dcterms:modified>
  <dc:subject>网资源www.wang26.cn专业学习资料平台</dc:subject>
  <dc:title>网资源www.wang26.cn专业学习资料平台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678F29E8D74D4BFBAD8AF210D8D1DE8A</vt:lpwstr>
  </property>
</Properties>
</file>