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第7单元跟踪检测卷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一、看图写数、读数。(算盘最右边一档是个位)(每题2分，共8分)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72330" cy="1146175"/>
            <wp:effectExtent l="0" t="0" r="0" b="0"/>
            <wp:docPr id="25" name="图片 25" descr="QQ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382" cy="11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二、填一填。(每空1分，共20分)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1．10个十是(　　　)，10个(　　　)是一千，10个一千是(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2．算盘上一个上珠表示(　　)，一个下珠表示(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3．9999加上1是(　　)，10000里面有(　　)个100，10000里面有(　　)个1000。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4．7690是由(　　)个千、(　　)个百、(　　　)个十组成的。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5．根据2324＝2000＋300＋20＋4填一填。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drawing>
          <wp:inline distT="0" distB="0" distL="0" distR="0">
            <wp:extent cx="3914775" cy="612140"/>
            <wp:effectExtent l="0" t="0" r="9525" b="0"/>
            <wp:docPr id="24" name="图片 24" descr="QQ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QQ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918" cy="6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drawing>
          <wp:inline distT="0" distB="0" distL="0" distR="0">
            <wp:extent cx="3827780" cy="751205"/>
            <wp:effectExtent l="0" t="0" r="1270" b="0"/>
            <wp:docPr id="23" name="图片 23" descr="QQ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996" cy="7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drawing>
          <wp:inline distT="0" distB="0" distL="0" distR="0">
            <wp:extent cx="3827780" cy="760095"/>
            <wp:effectExtent l="0" t="0" r="1270" b="1905"/>
            <wp:docPr id="22" name="图片 22" descr="QQ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8554" cy="76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6．56个百是(　　　)，7800里面有(　　　)个百。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7．由2、8、0、6组成的最大四位数是(　　　)，最小四位数是(　　　)。(每个数中没有重复数字)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8．长江是亚洲第一长河，全长</w:t>
      </w:r>
      <w:r>
        <w:rPr>
          <w:sz w:val="28"/>
          <w:szCs w:val="28"/>
          <w:u w:val="single"/>
        </w:rPr>
        <w:t>6397</w:t>
      </w:r>
      <w:r>
        <w:rPr>
          <w:sz w:val="28"/>
          <w:szCs w:val="28"/>
        </w:rPr>
        <w:t>千米，横线上的数读作：(　)；全世界的鸟类有</w:t>
      </w:r>
      <w:r>
        <w:rPr>
          <w:sz w:val="28"/>
          <w:szCs w:val="28"/>
          <w:u w:val="single"/>
        </w:rPr>
        <w:t>九千零八</w:t>
      </w:r>
      <w:r>
        <w:rPr>
          <w:sz w:val="28"/>
          <w:szCs w:val="28"/>
        </w:rPr>
        <w:t>种，横线上的数写作：(　　　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1．一个数的末尾不管有几个0，都只读一个“零”。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2．一个数的最高位是万位，这个数是五位数。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3．一个数由5个千和5个一组成，这个数是505。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4．6666中的每个6表示的意义一样。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5．由1、0、0、8组成的只读一个零的四位数只有1008。(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四、选一选。(把正确答案的序号填在括号里)(每题2分，共10分)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1．下面的数中，只读一个“零”的是(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3006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3600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2．最大的四位数与最小的五位数相差(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100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3．在数位顺序表中，右起第四位是(　　)位。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百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4．下面各种形式表示的数中，哪个数中的3表示3个百？你的选择是(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4655820" cy="12573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6224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5．下列各数最接近7000的是(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6997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6998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7001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五、计算挑战。(共26分)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5000－2000＝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1200－700＝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1500－600＝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150－90＝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6000－3000＝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500＋800＝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3000＋700＝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4600＋300＝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2300－800＝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2500－1000＝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6600－500＝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3600－700＝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2．在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里填上适当的数字。(每题1分，共6分)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9" name="图片 1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&lt;371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65&gt;766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485&lt;4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7" name="图片 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825&gt;8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999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&gt;9998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134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4" name="图片 1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＜1341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中填入“＞”“＜”或“＝”。(每题2分，共8分)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4068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3468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598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1209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5000＋600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200＋900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1100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六、走进生活，解决问题。(5题7分，其余每题6分，共31分)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1．下面是某市的几个学校的学生人数情况，在表中填上学校名称。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85235" cy="867410"/>
            <wp:effectExtent l="0" t="0" r="5715" b="8890"/>
            <wp:docPr id="8" name="图片 8" descr="QQ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1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6053" cy="8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986人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1068人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2569人</w:t>
            </w: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2．造一个“彩虹桥”需要600个气球。剩下的气球够吗？</w:t>
      </w:r>
    </w:p>
    <w:p>
      <w:pPr>
        <w:spacing w:line="360" w:lineRule="auto"/>
        <w:ind w:left="319" w:hanging="319" w:hangingChars="152"/>
        <w:jc w:val="right"/>
        <w:textAlignment w:val="top"/>
        <w:rPr>
          <w:sz w:val="28"/>
          <w:szCs w:val="28"/>
        </w:rPr>
      </w:pPr>
      <w:r>
        <w:drawing>
          <wp:inline distT="0" distB="0" distL="0" distR="0">
            <wp:extent cx="2979420" cy="1066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967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3．明明在春节积攒了400元的压岁钱。</w:t>
      </w:r>
    </w:p>
    <w:p>
      <w:pPr>
        <w:spacing w:line="360" w:lineRule="auto"/>
        <w:ind w:left="319" w:hanging="319" w:hangingChars="152"/>
        <w:textAlignment w:val="top"/>
        <w:rPr>
          <w:sz w:val="28"/>
          <w:szCs w:val="28"/>
        </w:rPr>
      </w:pPr>
      <w:r>
        <w:drawing>
          <wp:inline distT="0" distB="0" distL="0" distR="0">
            <wp:extent cx="4907280" cy="1203960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7706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明明剩下的钱够吗？如果不够，明明至少还要积攒多少钱？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</w:t>
      </w:r>
    </w:p>
    <w:p>
      <w:pPr>
        <w:spacing w:line="360" w:lineRule="auto"/>
        <w:ind w:left="319" w:hanging="319" w:hangingChars="152"/>
        <w:jc w:val="center"/>
        <w:textAlignment w:val="top"/>
        <w:rPr>
          <w:sz w:val="28"/>
          <w:szCs w:val="28"/>
        </w:rPr>
      </w:pPr>
      <w:r>
        <w:drawing>
          <wp:inline distT="0" distB="0" distL="0" distR="0">
            <wp:extent cx="3002280" cy="1409700"/>
            <wp:effectExtent l="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某校一至四年级到小剧场看话剧。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一年级有180人。二年级有290人。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三年级有370人。四年级有300人。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(1)一至四年级所有同学能同一场次看话剧吗？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(2)如果不能同一场次看话剧，那么哪两个年级可以一起看？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5．某天到以下各景点游玩的人数如下表。</w:t>
      </w:r>
    </w:p>
    <w:p>
      <w:pPr>
        <w:spacing w:line="360" w:lineRule="auto"/>
        <w:ind w:left="319" w:hanging="319" w:hangingChars="152"/>
        <w:textAlignment w:val="top"/>
        <w:rPr>
          <w:sz w:val="28"/>
          <w:szCs w:val="28"/>
        </w:rPr>
      </w:pPr>
      <w:r>
        <w:drawing>
          <wp:inline distT="0" distB="0" distL="0" distR="0">
            <wp:extent cx="5067300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(1)游玩的人数各接近几千人？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(2)游玩人数最多的比最少的大约多几千人？</w:t>
      </w:r>
    </w:p>
    <w:p>
      <w:pPr>
        <w:widowControl/>
        <w:jc w:val="left"/>
        <w:rPr>
          <w:sz w:val="28"/>
          <w:szCs w:val="28"/>
        </w:r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一、3020　三千零二十　5126　五千一百二十六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3500　三千五百　2602　二千六百零二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二、1.一百　一百　一万　2.5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3．10000　100　10　4.7　6　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5．(1)3　(2)2　(3)2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6．5600　78　7.8620　2068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8．六千三百九十七　9008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三、1.×　2.√　3.×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五、1.3000　500　900　60　3000　1300　3700　4900　1500　1500　6100　2900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　8或9　9　0或1　9　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3．＞　＜　＞　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六、1.南京路小学　朝阳小学　希望小学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2．300＋280＝580(个)　580＜600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口答：剩下的气球不够。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3．200＋270＝470(元)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470－400＝70(元)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口答：明明剩下的钱不够，明明至少还要积攒70元钱。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4．(1)180＋290＋370＋300＝1140(人)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1140＞600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口答：一至四年级所有同学不能同一场次看话剧。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(2)370＋180＝550(人)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300＋290＝590(人)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口答：一年级和三年级一起看，二年级和四年级一起看。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[点拨]遇到此类题，要学会最大数搭配最小数。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5．(1)1204≈1000　6028≈6000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3915≈4000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口答：游玩的人数各接近1000人、6000人、4000人。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(2)6000－1000＝5000(人)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口答：游玩人数最多的比最少的大约多5000人。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22143"/>
    <w:rsid w:val="0044010A"/>
    <w:rsid w:val="004839DC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AE3457"/>
    <w:rsid w:val="00B9755E"/>
    <w:rsid w:val="00BA345D"/>
    <w:rsid w:val="00BC3D5E"/>
    <w:rsid w:val="00BD7BA6"/>
    <w:rsid w:val="00BE3E42"/>
    <w:rsid w:val="00C4182C"/>
    <w:rsid w:val="00C5097D"/>
    <w:rsid w:val="00C54FAA"/>
    <w:rsid w:val="00CA040A"/>
    <w:rsid w:val="00CA39EB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1842883"/>
    <w:rsid w:val="465C3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4E18-D1A7-4275-9E80-982B2EBB4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1374</Words>
  <Characters>1819</Characters>
  <Lines>15</Lines>
  <Paragraphs>4</Paragraphs>
  <TotalTime>0</TotalTime>
  <ScaleCrop>false</ScaleCrop>
  <LinksUpToDate>false</LinksUpToDate>
  <CharactersWithSpaces>2030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1C502763D6E149A38E97C8CF8CEAB8D0</vt:lpwstr>
  </property>
</Properties>
</file>