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第一单元达标测试卷</w:t>
      </w: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一、填一填。(每空1分，共20分)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＝(　　)×(　　)＝(　　)。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小时＝(　　　)分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千克＝(　　　)克　　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平方米＝(　　)平方分米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3.在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\a\vs4\al\co1(○)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里填上“＞”“＜”或“＝”。</w:t>
      </w:r>
    </w:p>
    <w:p>
      <w:pPr>
        <w:pStyle w:val="2"/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×4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\a\vs4\al\co1(○)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\a\vs4\al\co1(○)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\a\vs4\al\co1(○)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jc w:val="left"/>
        <w:rPr>
          <w:rFonts w:ascii="Times New Roman" w:hAnsi="Times New Roman" w:cs="Times New Roman" w:eastAsiaTheme="majorEastAsia"/>
          <w:spacing w:val="-6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pacing w:val="-6"/>
          <w:sz w:val="28"/>
          <w:szCs w:val="28"/>
        </w:rPr>
        <w:t>把5米长的铁丝平均分成6段，每段占全长的(　)，每段长(　)米。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5.4.5吨的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是(　　)吨，9米的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是(　　)米。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6.小雯看一本故事书，第一天看了总页数的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，第二天看了总页数的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，两天共看了总页数的(　　)，还剩总页数的(　　)没看。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7.甲数是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，乙数是甲数的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，乙数是(　　)。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8.两桶一样的花生油，每桶5 L，第一桶用去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 L，还剩(　　　)L；第二桶用去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，还剩(　　)L。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9.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均不为0，且已知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(6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aj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，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相比较，最大的是(　　)。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10.工程队计划挖水渠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千米，实际比计划多挖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，实际挖(　　)千米。</w:t>
      </w: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二、辨一辨。(每题1分，共5分)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1.一个数(不等于0)乘真分数，积小于这个数。(　　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2.甲数的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一定比乙数的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小。(　　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3.1米的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和7米的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一样长。(　　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4.全班人数一半的一半就是全班人数的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。(　　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5.桃树比梨树多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，则梨树比桃树少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。(　　)</w:t>
      </w: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三、选一选。(每题1分，共5分)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1.下列算式中，(　　)的计算结果最大。</w:t>
      </w:r>
    </w:p>
    <w:p>
      <w:pPr>
        <w:pStyle w:val="2"/>
        <w:tabs>
          <w:tab w:val="left" w:pos="2127"/>
          <w:tab w:val="left" w:pos="3969"/>
          <w:tab w:val="left" w:pos="4111"/>
          <w:tab w:val="left" w:pos="4536"/>
          <w:tab w:val="left" w:pos="5812"/>
          <w:tab w:val="left" w:pos="6237"/>
        </w:tabs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B．1×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5812"/>
        </w:tabs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2.下面(　　)的积在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和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之间。</w:t>
      </w:r>
    </w:p>
    <w:p>
      <w:pPr>
        <w:pStyle w:val="2"/>
        <w:tabs>
          <w:tab w:val="left" w:pos="2127"/>
          <w:tab w:val="left" w:pos="4111"/>
          <w:tab w:val="left" w:pos="5812"/>
        </w:tabs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2127"/>
          <w:tab w:val="left" w:pos="4111"/>
          <w:tab w:val="left" w:pos="5812"/>
        </w:tabs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3.今年比去年增产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，今年的产量相当于去年的(　　)。</w:t>
      </w:r>
    </w:p>
    <w:p>
      <w:pPr>
        <w:pStyle w:val="2"/>
        <w:tabs>
          <w:tab w:val="left" w:pos="2127"/>
          <w:tab w:val="left" w:pos="4111"/>
          <w:tab w:val="left" w:pos="5812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C.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\f(11,10)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\f(10,11)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tabs>
          <w:tab w:val="left" w:pos="2127"/>
        </w:tabs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\b\lc\(\rc\)(\a\vs4\al\co1(\f(3,8)＋\f(1,4)))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×24＝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×24＋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×24，这是运用了(　　)。</w:t>
      </w:r>
    </w:p>
    <w:p>
      <w:pPr>
        <w:pStyle w:val="2"/>
        <w:tabs>
          <w:tab w:val="left" w:pos="2127"/>
          <w:tab w:val="left" w:pos="3402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A.乘法交换律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B．乘法结合律</w:t>
      </w:r>
    </w:p>
    <w:p>
      <w:pPr>
        <w:pStyle w:val="2"/>
        <w:tabs>
          <w:tab w:val="left" w:pos="2127"/>
          <w:tab w:val="left" w:pos="3402"/>
          <w:tab w:val="left" w:pos="4253"/>
          <w:tab w:val="left" w:pos="4536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C.乘法分配律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D．加法结合律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5.两根同样长的铁丝，第一根用去了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，第二根用去了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米，剩下的铁丝相比较，(　　)。</w:t>
      </w:r>
    </w:p>
    <w:p>
      <w:pPr>
        <w:pStyle w:val="2"/>
        <w:tabs>
          <w:tab w:val="left" w:pos="3402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A.第一根长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B．第二根长</w:t>
      </w:r>
    </w:p>
    <w:p>
      <w:pPr>
        <w:pStyle w:val="2"/>
        <w:tabs>
          <w:tab w:val="left" w:pos="3402"/>
        </w:tabs>
        <w:ind w:left="424" w:left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C．同样长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D．无法比较哪根长</w:t>
      </w: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四、算一算。(1题8分，2题12分，共20分)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1.直接写出结果。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×24＝　　　　　　</w:t>
      </w:r>
    </w:p>
    <w:p>
      <w:pPr>
        <w:pStyle w:val="2"/>
        <w:tabs>
          <w:tab w:val="left" w:pos="2977"/>
        </w:tabs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\f(26,27)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　　　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1.4×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\f(17,12)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\f(5,34)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×0.625＝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2.用你喜欢的方法计算。</w:t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2.1×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\b\lc\(\rc\)(\a\vs4\al\co1(\f(2,3)－\f(3,7)))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firstLine="425" w:firstLine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\f(2013,2014)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×2015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×34×7×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\f(2,17)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101×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五、看图列式计算。(每题5分，共10分)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492250" cy="872490"/>
            <wp:effectExtent l="0" t="0" r="0" b="3810"/>
            <wp:docPr id="6" name="图片 6" descr="C:\Users\Administrator\Desktop\6年级好卷\S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6年级好卷\S1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5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　　　　　　　　　2.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839595" cy="903605"/>
            <wp:effectExtent l="0" t="0" r="8255" b="0"/>
            <wp:docPr id="5" name="图片 5" descr="C:\Users\Administrator\Desktop\6年级好卷\DD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6年级好卷\DD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六、计算，能简算的要简算。(8分)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(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)×3×7　　　　　　　　　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</w:t>
      </w:r>
      <w:r>
        <w:rPr>
          <w:rFonts w:ascii="Times New Roman" w:hAnsi="Times New Roman" w:cs="Times New Roman" w:eastAsiaTheme="majorEastAsia"/>
          <w:sz w:val="28"/>
          <w:szCs w:val="28"/>
        </w:rPr>
        <w:t>食堂仓库里有1200千克大米，用去了这些大米的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后，又买来这时所剩大米的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，现在仓库里有大米多少千克？(4分)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八、解决问题。(1，2题每题5分，3，4，5题每题6分，共28分)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1.(变式题)商店卖出白菜750千克，卖出的萝卜比白菜的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少48千克，卖出萝卜多少千克？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2.五年级同学收集树种56千克，六年级同学收集的比五年级同学收集的多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，六年级同学收集树种多少千克？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3.(变式题)学校文印室有500张白纸，第一天用去了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，第二天用去的是第一天的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，第二天用去了多少张白纸？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4.修一条长1200米的路，已经修了500米，再修多少米，正好修完这条路的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5.(变式题)小华看一本240页的故事书，第一天看了这本书的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，第二天看了余下的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。第二天看了多少页？</w:t>
      </w: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jc w:val="left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2.36　625　80　3.&gt;　&lt;　&gt;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5.3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6.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\f(7,15)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8.4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　9.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c</w:t>
      </w:r>
      <w:r>
        <w:rPr>
          <w:rFonts w:ascii="Times New Roman" w:hAnsi="Times New Roman" w:cs="Times New Roman" w:eastAsiaTheme="majorEastAsia"/>
          <w:sz w:val="28"/>
          <w:szCs w:val="28"/>
        </w:rPr>
        <w:t>　10.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二、1.√　2.×　3.√　4.√　5.×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三、1.C　2.B　3.C　4.C　5.D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\f(6,35)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20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0.8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2．0.5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2013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\f(2013,2014)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4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\f(100,7)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五、1.600×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\b\lc\(\rc\)(\a\vs4\al\co1(1－\f(2,5)))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＝360(米)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2．75×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\b\lc\(\rc\)(\a\vs4\al\co1(1＋\f(2,3)))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＝125(朵)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\b\lc\(\rc\)(\a\vs4\al\co1(\f(4,7)＋\f(2,3)))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×3×7＝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\f(4,7)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×3×7＋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×3×7＝12＋14＝26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\f(13,10)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\f(4,13)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\f(157,130)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七、1200×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\b\lc\(\rc\)(\a\vs4\al\co1(1－\f(3,4)))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＋1200×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\b\lc\(\rc\)(\a\vs4\al\co1(1－\f(3,4)))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＝525(千克)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答：现在仓库里有大米525千克。</w:t>
      </w:r>
    </w:p>
    <w:p>
      <w:pPr>
        <w:pStyle w:val="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八、1.750×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\f(4,5)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－48＝552(千克)　答：卖出萝卜552千克。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2．56×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\b\lc\(\rc\)(\a\vs4\al\co1(1＋\f(4,7)))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＝88(千克)　答：六年级同学收集树种88千克。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3．500×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＝150(张)　答：第二天用去了150张白纸。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4．1200×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－500＝400(米)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答：再修400米，正好修完这条路的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。</w:t>
      </w:r>
    </w:p>
    <w:p>
      <w:pPr>
        <w:pStyle w:val="2"/>
        <w:ind w:left="567" w:leftChars="270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5．240×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\b\lc\(\rc\)(\a\vs4\al\co1(1－\f(1,5)))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×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＝64(页)　答：第二天看了64页。</w:t>
      </w:r>
    </w:p>
    <w:p>
      <w:pPr>
        <w:pStyle w:val="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D2095"/>
    <w:rsid w:val="0027228F"/>
    <w:rsid w:val="00292AEF"/>
    <w:rsid w:val="00295AB7"/>
    <w:rsid w:val="002D6BB1"/>
    <w:rsid w:val="003157AA"/>
    <w:rsid w:val="00333E2F"/>
    <w:rsid w:val="003616BD"/>
    <w:rsid w:val="0039797E"/>
    <w:rsid w:val="004111C9"/>
    <w:rsid w:val="0043307C"/>
    <w:rsid w:val="0044010A"/>
    <w:rsid w:val="00441F3D"/>
    <w:rsid w:val="0044618B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94020"/>
    <w:rsid w:val="00723275"/>
    <w:rsid w:val="00784785"/>
    <w:rsid w:val="0079236A"/>
    <w:rsid w:val="007959A8"/>
    <w:rsid w:val="007C1C3C"/>
    <w:rsid w:val="007D531C"/>
    <w:rsid w:val="00842870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C5097D"/>
    <w:rsid w:val="00C54FAA"/>
    <w:rsid w:val="00CA040A"/>
    <w:rsid w:val="00D53042"/>
    <w:rsid w:val="00D5537C"/>
    <w:rsid w:val="00D55CD0"/>
    <w:rsid w:val="00D73E05"/>
    <w:rsid w:val="00D83AEB"/>
    <w:rsid w:val="00DA47E0"/>
    <w:rsid w:val="00DB5455"/>
    <w:rsid w:val="00DE74F7"/>
    <w:rsid w:val="00DF6618"/>
    <w:rsid w:val="00E0710F"/>
    <w:rsid w:val="00EA0C54"/>
    <w:rsid w:val="00EE28A1"/>
    <w:rsid w:val="00F1148E"/>
    <w:rsid w:val="00F93386"/>
    <w:rsid w:val="00FE0202"/>
    <w:rsid w:val="138018ED"/>
    <w:rsid w:val="1A332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8D6A7-38CC-4CAC-B0FC-038C16ACAC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1506</Words>
  <Characters>1825</Characters>
  <Lines>28</Lines>
  <Paragraphs>7</Paragraphs>
  <TotalTime>0</TotalTime>
  <ScaleCrop>false</ScaleCrop>
  <LinksUpToDate>false</LinksUpToDate>
  <CharactersWithSpaces>2020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2022-11-23T05:17:26Z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2D14E506B14E40D28BA09D6A720849F1</vt:lpwstr>
  </property>
</Properties>
</file>