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</w:tabs>
        <w:ind w:left="2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第七单元过关检测卷</w:t>
      </w: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分别画出下面轴对称图形的一条对称轴。(16分)</w:t>
      </w:r>
    </w:p>
    <w:p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>
        <w:drawing>
          <wp:inline distT="0" distB="0" distL="0" distR="0">
            <wp:extent cx="3672840" cy="40157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3159" cy="401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填一填。(每空2分，共24分)</w:t>
      </w: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1．长方形有(　　　)条对称轴，正方形有(　　　)条对称轴。</w:t>
      </w: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2．小明向前走了3米，是(　　　)现象。</w:t>
      </w: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3．汽车在笔直的公路上行驶，车身的运动是(　　　)现象。</w:t>
      </w: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4．下图中的小猴需向(　　　)平移(　　　)格才能回到小房子，小猫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需向(　　　)平移(　　　)格才能回到小房子。</w:t>
      </w:r>
    </w:p>
    <w:p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078990" cy="1948815"/>
            <wp:effectExtent l="0" t="0" r="0" b="0"/>
            <wp:docPr id="26" name="图片 26" descr="E:\8月份课件ppt\4单元以后\A1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E:\8月份课件ppt\4单元以后\A13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5．下图中图形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先向(　　　)平移(　　　)格，再向(　　　)平移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　)格就到了图形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的位置。</w:t>
      </w:r>
    </w:p>
    <w:p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144395" cy="1360805"/>
            <wp:effectExtent l="0" t="0" r="8255" b="0"/>
            <wp:docPr id="25" name="图片 25" descr="E:\8月份课件ppt\4单元以后\A1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E:\8月份课件ppt\4单元以后\A133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439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下面的图形各是从哪张纸上剪下来的？用线连一连。(4分)</w:t>
      </w:r>
    </w:p>
    <w:p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>
        <w:drawing>
          <wp:inline distT="0" distB="0" distL="0" distR="0">
            <wp:extent cx="4061460" cy="20345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812" cy="203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下面图形中，图形(　　)是由图形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平移得到的。(3分)</w:t>
      </w:r>
    </w:p>
    <w:p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503805" cy="588010"/>
            <wp:effectExtent l="0" t="0" r="0" b="2540"/>
            <wp:docPr id="21" name="图片 21" descr="E:\8月份课件ppt\4单元以后\A1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E:\8月份课件ppt\4单元以后\A135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380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计算下面各题，怎样简便就怎样计算。(3分)</w:t>
      </w: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05＋5.9＋0.95＋4.1</w:t>
      </w: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36－4.8－1.2</w:t>
      </w: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36＋0.86－0.56</w:t>
      </w: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26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8＋(5.36－3.95)</w:t>
      </w: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36－(18.08－13.95)</w:t>
      </w: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六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解决问题。(8题10分，其余每题4分，共38分)</w:t>
      </w: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1．</w:t>
      </w:r>
      <w:r>
        <w:rPr>
          <w:spacing w:val="-6"/>
          <w:sz w:val="28"/>
          <w:szCs w:val="28"/>
        </w:rPr>
        <w:t>分别画出平行四边形向右平移5格和向下平移4格后得到的图形。</w:t>
      </w:r>
    </w:p>
    <w:p>
      <w:pPr>
        <w:tabs>
          <w:tab w:val="left" w:pos="42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406015" cy="1121410"/>
            <wp:effectExtent l="0" t="0" r="0" b="2540"/>
            <wp:docPr id="16" name="图片 16" descr="E:\8月份课件ppt\4单元以后\A1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:\8月份课件ppt\4单元以后\A136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601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2．画出下列图形先向下平移3格，再向右平移8格后的图形。</w:t>
      </w:r>
    </w:p>
    <w:p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329815" cy="946785"/>
            <wp:effectExtent l="0" t="0" r="0" b="5715"/>
            <wp:docPr id="14" name="图片 14" descr="E:\8月份课件ppt\4单元以后\A1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:\8月份课件ppt\4单元以后\A137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981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3．图中的图形都是轴对称图形，请你画出它们的对称轴。</w:t>
      </w:r>
    </w:p>
    <w:p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449195" cy="467995"/>
            <wp:effectExtent l="0" t="0" r="8255" b="8255"/>
            <wp:docPr id="13" name="图片 13" descr="E:\8月份课件ppt\4单元以后\A1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:\8月份课件ppt\4单元以后\A138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919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4．画出下列图形的另一半。(以虚线为对称轴)</w:t>
      </w:r>
    </w:p>
    <w:p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416810" cy="1273810"/>
            <wp:effectExtent l="0" t="0" r="2540" b="2540"/>
            <wp:docPr id="11" name="图片 11" descr="E:\8月份课件ppt\4单元以后\A13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\8月份课件ppt\4单元以后\A139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5．把图形向右平移7格后得到的图形涂上颜色。</w:t>
      </w:r>
    </w:p>
    <w:p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459990" cy="935990"/>
            <wp:effectExtent l="0" t="0" r="0" b="0"/>
            <wp:docPr id="10" name="图片 10" descr="E:\8月份课件ppt\4单元以后\A14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\8月份课件ppt\4单元以后\A140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999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6．在一块长30 m，宽14 m的长方形草坪上有两条相交的小路，小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路的宽为1 m，那么草坪的面积是多少平方米？</w:t>
      </w:r>
    </w:p>
    <w:p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>
        <w:drawing>
          <wp:inline distT="0" distB="0" distL="0" distR="0">
            <wp:extent cx="2461260" cy="12573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473" cy="125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7．下图中每个正方形的边长是4 cm，求阴影部分的面积。</w:t>
      </w:r>
    </w:p>
    <w:p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>
        <w:drawing>
          <wp:inline distT="0" distB="0" distL="0" distR="0">
            <wp:extent cx="2377440" cy="1501140"/>
            <wp:effectExtent l="0" t="0" r="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646" cy="150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</w:p>
    <w:p>
      <w:pPr>
        <w:tabs>
          <w:tab w:val="left" w:pos="567"/>
        </w:tabs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8．</w:t>
      </w:r>
      <w:r>
        <w:rPr>
          <w:sz w:val="28"/>
          <w:szCs w:val="28"/>
        </w:rPr>
        <w:drawing>
          <wp:inline distT="0" distB="0" distL="0" distR="0">
            <wp:extent cx="2895600" cy="1600200"/>
            <wp:effectExtent l="0" t="0" r="0" b="0"/>
            <wp:docPr id="7" name="图片 7" descr="E:\8月份课件ppt\4单元以后\W7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\8月份课件ppt\4单元以后\W78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(1)图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sz w:val="28"/>
          <w:szCs w:val="28"/>
        </w:rPr>
        <w:t>向(　　)平移了(　　)格。</w:t>
      </w:r>
    </w:p>
    <w:p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(2)图</w:t>
      </w:r>
      <w:r>
        <w:rPr>
          <w:rFonts w:hint="eastAsia" w:ascii="宋体" w:hAnsi="宋体" w:cs="宋体"/>
          <w:sz w:val="28"/>
          <w:szCs w:val="28"/>
        </w:rPr>
        <w:t>②</w:t>
      </w:r>
      <w:r>
        <w:rPr>
          <w:sz w:val="28"/>
          <w:szCs w:val="28"/>
        </w:rPr>
        <w:t>是某个图形向左平移5格后得到的。你知道这个图形原来的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位置吗？请你画出来。</w:t>
      </w:r>
    </w:p>
    <w:p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(3)画出图</w:t>
      </w:r>
      <w:r>
        <w:rPr>
          <w:rFonts w:hint="eastAsia" w:ascii="宋体" w:hAnsi="宋体" w:cs="宋体"/>
          <w:sz w:val="28"/>
          <w:szCs w:val="28"/>
        </w:rPr>
        <w:t>③</w:t>
      </w:r>
      <w:r>
        <w:rPr>
          <w:sz w:val="28"/>
          <w:szCs w:val="28"/>
        </w:rPr>
        <w:t>的另一半，使它成为一个轴对称图形。(以粗虚线为对称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轴)</w:t>
      </w: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(4)求图</w:t>
      </w:r>
      <w:r>
        <w:rPr>
          <w:rFonts w:hint="eastAsia" w:ascii="宋体" w:hAnsi="宋体" w:cs="宋体"/>
          <w:sz w:val="28"/>
          <w:szCs w:val="28"/>
        </w:rPr>
        <w:t>④</w:t>
      </w:r>
      <w:r>
        <w:rPr>
          <w:sz w:val="28"/>
          <w:szCs w:val="28"/>
        </w:rPr>
        <w:t>的面积。</w:t>
      </w: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</w:p>
    <w:p>
      <w:pPr>
        <w:tabs>
          <w:tab w:val="left" w:pos="567"/>
        </w:tabs>
        <w:spacing w:line="360" w:lineRule="auto"/>
        <w:rPr>
          <w:sz w:val="28"/>
          <w:szCs w:val="28"/>
        </w:rPr>
      </w:pPr>
    </w:p>
    <w:p>
      <w:pPr>
        <w:tabs>
          <w:tab w:val="left" w:pos="567"/>
        </w:tabs>
        <w:rPr>
          <w:sz w:val="28"/>
          <w:szCs w:val="28"/>
        </w:rPr>
      </w:pPr>
    </w:p>
    <w:p>
      <w:pPr>
        <w:widowControl/>
        <w:jc w:val="left"/>
        <w:rPr>
          <w:rFonts w:ascii="隶书" w:eastAsia="隶书"/>
          <w:b/>
          <w:sz w:val="32"/>
          <w:szCs w:val="32"/>
        </w:rPr>
      </w:pPr>
      <w:r>
        <w:rPr>
          <w:rFonts w:ascii="隶书" w:eastAsia="隶书"/>
          <w:b/>
          <w:sz w:val="32"/>
          <w:szCs w:val="32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tabs>
          <w:tab w:val="left" w:pos="567"/>
        </w:tabs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</w:t>
      </w:r>
      <w:r>
        <w:rPr>
          <w:sz w:val="28"/>
          <w:szCs w:val="28"/>
        </w:rPr>
        <w:t>、略</w:t>
      </w:r>
    </w:p>
    <w:p>
      <w:pPr>
        <w:tabs>
          <w:tab w:val="left" w:pos="567"/>
        </w:tabs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二</w:t>
      </w:r>
      <w:r>
        <w:rPr>
          <w:sz w:val="28"/>
          <w:szCs w:val="28"/>
        </w:rPr>
        <w:t>、1．2　4　2．平移　3．平移　4．左　4　上　6</w:t>
      </w:r>
    </w:p>
    <w:p>
      <w:pPr>
        <w:tabs>
          <w:tab w:val="left" w:pos="567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5．上　2　右　6(或右　6　上　2)</w:t>
      </w:r>
    </w:p>
    <w:p>
      <w:pPr>
        <w:tabs>
          <w:tab w:val="left" w:pos="567"/>
        </w:tabs>
        <w:textAlignment w:val="top"/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三</w:t>
      </w:r>
      <w:r>
        <w:rPr>
          <w:sz w:val="28"/>
          <w:szCs w:val="28"/>
        </w:rPr>
        <w:t>、</w:t>
      </w:r>
      <w:r>
        <w:rPr>
          <w:sz w:val="28"/>
          <w:szCs w:val="28"/>
        </w:rPr>
        <w:drawing>
          <wp:inline distT="0" distB="0" distL="0" distR="0">
            <wp:extent cx="1839595" cy="685800"/>
            <wp:effectExtent l="0" t="0" r="8255" b="0"/>
            <wp:docPr id="34" name="图片 34" descr="E:\8月份课件ppt\4单元以后\BX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E:\8月份课件ppt\4单元以后\BX31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67"/>
        </w:tabs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四</w:t>
      </w:r>
      <w:r>
        <w:rPr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t>⑤</w:t>
      </w:r>
    </w:p>
    <w:p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五</w:t>
      </w:r>
      <w:r>
        <w:rPr>
          <w:sz w:val="28"/>
          <w:szCs w:val="28"/>
        </w:rPr>
        <w:t>、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9.05＋5.9＋0.95＋4.1</w:t>
      </w:r>
    </w:p>
    <w:p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＝(9.05＋0.95)＋(5.9＋4.1)</w:t>
      </w:r>
    </w:p>
    <w:p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＝10＋10</w:t>
      </w:r>
    </w:p>
    <w:p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＝20</w:t>
      </w:r>
    </w:p>
    <w:p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6.36－4.8－1.2</w:t>
      </w:r>
    </w:p>
    <w:p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＝6.36－(4.8＋1.2)</w:t>
      </w:r>
    </w:p>
    <w:p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＝6.36－6</w:t>
      </w:r>
    </w:p>
    <w:p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＝0.36</w:t>
      </w:r>
    </w:p>
    <w:p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4.36＋0.86－0.56</w:t>
      </w:r>
    </w:p>
    <w:p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＝4.36＋(0.86－0.56)</w:t>
      </w:r>
    </w:p>
    <w:p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＝4.36＋0.3</w:t>
      </w:r>
    </w:p>
    <w:p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＝4.66</w:t>
      </w:r>
    </w:p>
    <w:p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26.8＋(5.36－3.95)</w:t>
      </w:r>
    </w:p>
    <w:p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＝26.8＋1.41</w:t>
      </w:r>
    </w:p>
    <w:p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＝28.21</w:t>
      </w:r>
    </w:p>
    <w:p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24.36－(18.08－13.95)</w:t>
      </w:r>
    </w:p>
    <w:p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＝24.36－4.13</w:t>
      </w:r>
    </w:p>
    <w:p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＝20.23</w:t>
      </w:r>
    </w:p>
    <w:p>
      <w:pPr>
        <w:tabs>
          <w:tab w:val="left" w:pos="567"/>
        </w:tabs>
        <w:textAlignment w:val="top"/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六</w:t>
      </w:r>
      <w:r>
        <w:rPr>
          <w:sz w:val="28"/>
          <w:szCs w:val="28"/>
        </w:rPr>
        <w:t>、1．</w:t>
      </w:r>
      <w:r>
        <w:rPr>
          <w:sz w:val="28"/>
          <w:szCs w:val="28"/>
        </w:rPr>
        <w:drawing>
          <wp:inline distT="0" distB="0" distL="0" distR="0">
            <wp:extent cx="1763395" cy="827405"/>
            <wp:effectExtent l="0" t="0" r="8255" b="0"/>
            <wp:docPr id="33" name="图片 33" descr="E:\8月份课件ppt\4单元以后\BX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E:\8月份课件ppt\4单元以后\BX32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67"/>
        </w:tabs>
        <w:textAlignment w:val="top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2．</w:t>
      </w:r>
      <w:r>
        <w:rPr>
          <w:sz w:val="28"/>
          <w:szCs w:val="28"/>
        </w:rPr>
        <w:drawing>
          <wp:inline distT="0" distB="0" distL="0" distR="0">
            <wp:extent cx="1741805" cy="696595"/>
            <wp:effectExtent l="0" t="0" r="0" b="8255"/>
            <wp:docPr id="32" name="图片 32" descr="E:\8月份课件ppt\4单元以后\BX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E:\8月份课件ppt\4单元以后\BX33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67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3．略</w:t>
      </w:r>
    </w:p>
    <w:p>
      <w:pPr>
        <w:tabs>
          <w:tab w:val="left" w:pos="567"/>
        </w:tabs>
        <w:textAlignment w:val="top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4．</w:t>
      </w:r>
      <w:r>
        <w:rPr>
          <w:sz w:val="28"/>
          <w:szCs w:val="28"/>
        </w:rPr>
        <w:drawing>
          <wp:inline distT="0" distB="0" distL="0" distR="0">
            <wp:extent cx="1828800" cy="990600"/>
            <wp:effectExtent l="0" t="0" r="0" b="0"/>
            <wp:docPr id="31" name="图片 31" descr="E:\8月份课件ppt\4单元以后\BX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E:\8月份课件ppt\4单元以后\BX34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67"/>
        </w:tabs>
        <w:textAlignment w:val="top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5．</w:t>
      </w:r>
      <w:r>
        <w:rPr>
          <w:sz w:val="28"/>
          <w:szCs w:val="28"/>
        </w:rPr>
        <w:drawing>
          <wp:inline distT="0" distB="0" distL="0" distR="0">
            <wp:extent cx="1872615" cy="696595"/>
            <wp:effectExtent l="0" t="0" r="0" b="8255"/>
            <wp:docPr id="30" name="图片 30" descr="E:\8月份课件ppt\4单元以后\BX34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E:\8月份课件ppt\4单元以后\BX34A.t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67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6．(30－1)×(14－1)＝377(m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tabs>
          <w:tab w:val="left" w:pos="993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答：草坪的面积是377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。</w:t>
      </w:r>
    </w:p>
    <w:p>
      <w:pPr>
        <w:tabs>
          <w:tab w:val="left" w:pos="567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7．4×4＝16(cm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tabs>
          <w:tab w:val="left" w:pos="993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答：阴影部分的面积是16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。</w:t>
      </w:r>
    </w:p>
    <w:p>
      <w:pPr>
        <w:tabs>
          <w:tab w:val="left" w:pos="567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8．(1)左　6　(2)(3)如下图：</w:t>
      </w:r>
    </w:p>
    <w:p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253615" cy="1229995"/>
            <wp:effectExtent l="0" t="0" r="0" b="8255"/>
            <wp:docPr id="29" name="图片 29" descr="E:\8月份课件ppt\4单元以后\W07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E:\8月份课件ppt\4单元以后\W078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3615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993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(4)3×4＝12(cm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tabs>
          <w:tab w:val="left" w:pos="567"/>
        </w:tabs>
        <w:jc w:val="left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7564F"/>
    <w:rsid w:val="000F56AB"/>
    <w:rsid w:val="00100D31"/>
    <w:rsid w:val="0011107A"/>
    <w:rsid w:val="00177FBD"/>
    <w:rsid w:val="001F32C2"/>
    <w:rsid w:val="00217AC0"/>
    <w:rsid w:val="0028457A"/>
    <w:rsid w:val="00295AB7"/>
    <w:rsid w:val="002D6BB1"/>
    <w:rsid w:val="002F6B48"/>
    <w:rsid w:val="00345CF7"/>
    <w:rsid w:val="0039797E"/>
    <w:rsid w:val="003C6FB0"/>
    <w:rsid w:val="004111C9"/>
    <w:rsid w:val="0044010A"/>
    <w:rsid w:val="004C55E6"/>
    <w:rsid w:val="004D2896"/>
    <w:rsid w:val="00511394"/>
    <w:rsid w:val="0053293F"/>
    <w:rsid w:val="00551B00"/>
    <w:rsid w:val="0056727D"/>
    <w:rsid w:val="005724DD"/>
    <w:rsid w:val="005B6C4E"/>
    <w:rsid w:val="006041C2"/>
    <w:rsid w:val="006474A6"/>
    <w:rsid w:val="006E3332"/>
    <w:rsid w:val="00723275"/>
    <w:rsid w:val="00772B5D"/>
    <w:rsid w:val="00784785"/>
    <w:rsid w:val="0079236A"/>
    <w:rsid w:val="007B462C"/>
    <w:rsid w:val="007C38AE"/>
    <w:rsid w:val="008852E8"/>
    <w:rsid w:val="008C7400"/>
    <w:rsid w:val="00950598"/>
    <w:rsid w:val="009514C0"/>
    <w:rsid w:val="009926C9"/>
    <w:rsid w:val="009B2483"/>
    <w:rsid w:val="00A84DFD"/>
    <w:rsid w:val="00A85BAC"/>
    <w:rsid w:val="00B9755E"/>
    <w:rsid w:val="00BA345D"/>
    <w:rsid w:val="00BC3D5E"/>
    <w:rsid w:val="00C009B7"/>
    <w:rsid w:val="00C5097D"/>
    <w:rsid w:val="00C54FAA"/>
    <w:rsid w:val="00CA040A"/>
    <w:rsid w:val="00D24319"/>
    <w:rsid w:val="00D53042"/>
    <w:rsid w:val="00DA0C3C"/>
    <w:rsid w:val="00DA47E0"/>
    <w:rsid w:val="00DB5455"/>
    <w:rsid w:val="00DE74F7"/>
    <w:rsid w:val="00DF6618"/>
    <w:rsid w:val="00E21CFC"/>
    <w:rsid w:val="00EE28A1"/>
    <w:rsid w:val="00F93386"/>
    <w:rsid w:val="08231D90"/>
    <w:rsid w:val="255342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40110-254D-4914-8690-844D37109B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10</Pages>
  <Words>804</Words>
  <Characters>1046</Characters>
  <Lines>9</Lines>
  <Paragraphs>2</Paragraphs>
  <TotalTime>0</TotalTime>
  <ScaleCrop>false</ScaleCrop>
  <LinksUpToDate>false</LinksUpToDate>
  <CharactersWithSpaces>1157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2022-11-22T03:24:41Z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401C67F4ECDC4533AAE2C57951B204F3</vt:lpwstr>
  </property>
</Properties>
</file>