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第三单元达标测试卷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一、填一填。(每空1分，共20分)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1.根据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\f(4,21)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，写出一道除法算式是(　　　　　　　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×(　　)＝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×(　　)＝17×(　　)＝0.35×(　　)＝1。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3.一堆货物，运走了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，还剩12吨，这堆货物原来有(　　)吨。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4.(　　)吨的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是84吨；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米的(　　)是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米。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5.一个数的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是60，这个数的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是(　　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6.录入一份文件，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小时完成了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，平均每小时录入这份文件的(　　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7.甲数的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与乙数的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相等，如果乙数是100，那么甲数是(　　)。</w:t>
      </w:r>
    </w:p>
    <w:p>
      <w:pPr>
        <w:pStyle w:val="2"/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8.一辆小汽车每行驶6千米耗油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千克，平均每行驶1千米要耗油(　　)千克，平均每千克油可供小汽车行驶(　　)千米。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9.一个数的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比它的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少10，这个数是(　　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10.在</w:t>
      </w:r>
      <w:r>
        <w:rPr>
          <w:rFonts w:ascii="Times New Roman" w:hAnsi="Times New Roman" w:cs="Times New Roman" w:eastAsiaTheme="majorEastAsia"/>
          <w:snapToGrid w:val="0"/>
          <w:position w:val="-18"/>
          <w:sz w:val="72"/>
          <w:szCs w:val="72"/>
        </w:rPr>
        <w:t>○</w:t>
      </w:r>
      <w:r>
        <w:rPr>
          <w:rFonts w:ascii="Times New Roman" w:hAnsi="Times New Roman" w:cs="Times New Roman" w:eastAsiaTheme="majorEastAsia"/>
          <w:sz w:val="28"/>
          <w:szCs w:val="28"/>
        </w:rPr>
        <w:t>里填上“＞”“＜”或“＝”。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napToGrid w:val="0"/>
          <w:position w:val="-18"/>
          <w:sz w:val="72"/>
          <w:szCs w:val="72"/>
        </w:rPr>
        <w:t>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　　　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napToGrid w:val="0"/>
          <w:position w:val="-18"/>
          <w:sz w:val="72"/>
          <w:szCs w:val="72"/>
        </w:rPr>
        <w:t>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　　　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\f(13,21)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napToGrid w:val="0"/>
          <w:position w:val="-18"/>
          <w:sz w:val="72"/>
          <w:szCs w:val="72"/>
        </w:rPr>
        <w:t>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\f(13,21)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\f(6,5)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napToGrid w:val="0"/>
          <w:position w:val="-18"/>
          <w:sz w:val="72"/>
          <w:szCs w:val="72"/>
        </w:rPr>
        <w:t>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\f(11,6)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napToGrid w:val="0"/>
          <w:position w:val="-18"/>
          <w:sz w:val="72"/>
          <w:szCs w:val="72"/>
        </w:rPr>
        <w:t>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\f(15,7)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napToGrid w:val="0"/>
          <w:position w:val="-18"/>
          <w:sz w:val="72"/>
          <w:szCs w:val="72"/>
        </w:rPr>
        <w:t>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\f(7,15)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二、辨一辨。(每题1分，共6分)</w:t>
      </w:r>
    </w:p>
    <w:p>
      <w:pPr>
        <w:pStyle w:val="2"/>
        <w:tabs>
          <w:tab w:val="left" w:pos="7088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1.一个数(0除外)除以假分数，商一定小于被除数。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088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2.如果男生人数比女生人数多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，那么女生人数比男生人数少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088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3.一件商品，先提价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，再降价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，现价与原价相等。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088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\f(5,14)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088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5.一个数与它的倒数的和一定大于1。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088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6.把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平均分成2份，每份就是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，也就是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三、选一选。(每题1分，共5分)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1.与12÷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结果相等的式子是(　　)。</w:t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A.12÷5×4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B．12÷4×5  </w:t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C．12÷4÷5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D．12×5×4</w:t>
      </w:r>
    </w:p>
    <w:p>
      <w:pPr>
        <w:pStyle w:val="2"/>
        <w:tabs>
          <w:tab w:val="left" w:pos="3686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2.如果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，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ajorEastAsia"/>
          <w:sz w:val="28"/>
          <w:szCs w:val="28"/>
        </w:rPr>
        <w:t>是非0的自然数，那么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a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ajorEastAsia"/>
          <w:sz w:val="28"/>
          <w:szCs w:val="28"/>
        </w:rPr>
        <w:t>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b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的结果相比，(　　)。</w:t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A.两者一样大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a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ajorEastAsia"/>
          <w:sz w:val="28"/>
          <w:szCs w:val="28"/>
        </w:rPr>
        <w:t>大</w:t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b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大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D．无法确定</w:t>
      </w:r>
    </w:p>
    <w:p>
      <w:pPr>
        <w:pStyle w:val="2"/>
        <w:tabs>
          <w:tab w:val="left" w:pos="3686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3.下列算式中结果最大的是(　　)。</w:t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A.15×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B．15÷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÷15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D．15－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tabs>
          <w:tab w:val="left" w:pos="3686"/>
        </w:tabs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4.一壶油，用去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，还剩5千克。这壶油原来有多少千克？正确的算式是(　　)。</w:t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A.5＋5×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B．5÷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C．5÷(1＋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D．5÷(1－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)</w:t>
      </w:r>
    </w:p>
    <w:p>
      <w:pPr>
        <w:pStyle w:val="2"/>
        <w:tabs>
          <w:tab w:val="left" w:pos="3686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5.若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(3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5)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(3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5)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(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、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ajorEastAsia"/>
          <w:sz w:val="28"/>
          <w:szCs w:val="28"/>
        </w:rPr>
        <w:t>均不为0)，则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、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ajorEastAsia"/>
          <w:sz w:val="28"/>
          <w:szCs w:val="28"/>
        </w:rPr>
        <w:t>的大小关系是(　　)。</w:t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A.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b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＞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b</w:t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＜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b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D．无法比较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四、算一算。(1题8 分，2题9分，其余每题6分，共29分)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1.直接写出结果。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13÷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\f(26,31)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　　　　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　　　　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÷3＝　　　　　33÷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\f(49,60)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\f(7,12)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0.25×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1－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2.用你喜欢的方法计算。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÷(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－0.25)　　　　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\f(3,13)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\f(33,13)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　　　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\b\lc\(\rc\)(\a\vs4\al\co1(\f(1,2)×\f(1,3)))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3.解方程。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＝1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(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＋3.2)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\f(6,7)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\f(4,15)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4.看图列式计算。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986280" cy="641350"/>
            <wp:effectExtent l="0" t="0" r="0" b="6350"/>
            <wp:docPr id="7" name="图片 7" descr="DD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D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(2)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196465" cy="925195"/>
            <wp:effectExtent l="0" t="0" r="0" b="8255"/>
            <wp:docPr id="4" name="图片 4" descr="DD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D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五、认真填一填。(每题2分，共4分)</w:t>
      </w:r>
    </w:p>
    <w:p>
      <w:pPr>
        <w:pStyle w:val="2"/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1.把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\f(6,7)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米的竹竿平均分成3段，每段占全长的(　)，每段长(　　)米。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2.一个长方形的长比宽多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，那么它的宽比长少(　　　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六、下面的计算对吗？不对的请改正。(6分)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\f(9,14)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\f(9,14)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　改正：　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＝1　(　　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\b\lc\(\rc\)(\a\vs4\al\co1(\f(8,9)＋\f(16,25)))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　　改正：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＝8×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＋8×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\f(25,16)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＝9＋12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＝21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(　　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七、根据条件，选择算式。(连一连)(4分)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李伯伯家养鸡120只，________________________。养鸭多少只？</w:t>
      </w:r>
    </w:p>
    <w:p>
      <w:pPr>
        <w:pStyle w:val="2"/>
        <w:tabs>
          <w:tab w:val="left" w:pos="4678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(1)鸡的只数比鸭多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A．120×(1＋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)</w:t>
      </w:r>
    </w:p>
    <w:p>
      <w:pPr>
        <w:pStyle w:val="2"/>
        <w:tabs>
          <w:tab w:val="left" w:pos="4678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(2)鸭的只数比鸡多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B．120×(1－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)</w:t>
      </w:r>
    </w:p>
    <w:p>
      <w:pPr>
        <w:pStyle w:val="2"/>
        <w:tabs>
          <w:tab w:val="left" w:pos="4678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(3)鸡的只数比鸭少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C．120÷(1＋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)</w:t>
      </w:r>
    </w:p>
    <w:p>
      <w:pPr>
        <w:pStyle w:val="2"/>
        <w:tabs>
          <w:tab w:val="left" w:pos="4678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(4)鸭的只数比鸡少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D．120÷(1－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八、解决问题。(5题6分，其余每题5分，共26分)</w:t>
      </w:r>
    </w:p>
    <w:p>
      <w:pPr>
        <w:pStyle w:val="2"/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1.笑笑看一本书，已经看了84页，还剩下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没有看，这本书共有多少页？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2.(变式题)学校有梧桐树15棵，杨树的棵数是梧桐树的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，又是柳树的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，柳树有多少棵？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3.前进小学有学生2400人，女生人数是男生人数的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，这所学校男生、女生各有多少人？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4.(变式题)一项工程，甲队单独做12天完成，乙队单独做6天完成，如果甲队先做3天，剩下的两队合作，还需要几天才能完成这项工程？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5.食堂有一批大米，第一周用去了总数的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，第二周用去了余下的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，两周一共用去了660千克。这批大米一共有多少千克？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一、1.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\f(4,21)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(答案不唯一)　2.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\f(8,3)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\f(1,17)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\f(20,7)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3．16　4.105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\f(4,15)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5.25　6.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\f(8,15)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7.80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10　9.200　10.&gt;　&lt;　＝　&lt;　&gt;　&lt;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二、1.×　2.×　3.×　4.×　5.√　6.√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三、1.B　2.A　3.B　4.D　5.C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四、1.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55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\f(9,16)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\f(6,5)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2.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1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＝1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解：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＝1－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\b\lc\(\rc\)(\a\vs4\al\co1(\f(4,5)＋3.2))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解：  4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\f(6,7)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\f(4,15)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解：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\f(6,7)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\f(4,15)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708" w:leftChars="337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\f(6,7)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708" w:leftChars="337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\f(6,7)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708" w:leftChars="337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\f(7,20)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4．(1)13÷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\b\lc\(\rc\)(\a\vs4\al\co1(1－\f(5,6)))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＝78(立方米)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(2)21÷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\b\lc\(\rc\)(\a\vs4\al\co1(1－\f(2,5)))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＝35(人)</w:t>
      </w:r>
    </w:p>
    <w:p>
      <w:pPr>
        <w:pStyle w:val="2"/>
        <w:spacing w:line="360" w:lineRule="auto"/>
        <w:ind w:left="708" w:hanging="708" w:hangingChars="253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五、1.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>[点拨]</w:t>
      </w:r>
      <w:r>
        <w:rPr>
          <w:rFonts w:ascii="Times New Roman" w:hAnsi="Times New Roman" w:cs="Times New Roman" w:eastAsiaTheme="majorEastAsia"/>
          <w:sz w:val="28"/>
          <w:szCs w:val="28"/>
        </w:rPr>
        <w:t>把竹竿平均分成三段，即三份，每段就是其中的一份，用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表示。每段长是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\f(6,7)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米的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，即：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\f(6,7)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(米)。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 xml:space="preserve"> [点拨]</w:t>
      </w:r>
      <w:r>
        <w:rPr>
          <w:rFonts w:ascii="Times New Roman" w:hAnsi="Times New Roman" w:cs="Times New Roman" w:eastAsiaTheme="majorEastAsia"/>
          <w:sz w:val="28"/>
          <w:szCs w:val="28"/>
        </w:rPr>
        <w:t>长比宽多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，表示宽平均分成三份，长比它多了其中的一份，即长有四份，所以宽比长少了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六、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\a\vs4\al(×)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\f(9,14)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\f(9,14)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\f(9,14)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\f(14,9)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\f(49,81)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\a\vs4\al(×)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8÷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\b\lc\(\rc\)(\a\vs4\al\co1(\f(8,9)＋\f(16,25)))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＝8÷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\f(344,225)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＝8×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\f(225,344)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\f(225,43)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七、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893445" cy="735965"/>
            <wp:effectExtent l="0" t="0" r="1905" b="6985"/>
            <wp:docPr id="8" name="图片 8" descr="j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j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八、1．84÷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\b\lc\(\rc\)(\a\vs4\al\co1(1－\f(3,7)))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＝147(页)　答：这本书共有147页。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2．15×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＝35(棵)　答：柳树有35棵。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3．男：2400÷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\b\lc\(\rc\)(\a\vs4\al\co1(1＋\f(2,3)))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＝1440(人)　女：2400－1440＝960(人)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答：这所学校男生有1440人，女生有960人。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\b\lc\(\rc\)(\a\vs4\al\co1(1－\f(1,12)×3))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\b\lc\(\rc\)(\a\vs4\al\co1(\f(1,12)＋\f(1,6)))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＝3(天)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答：还需要3天才能完成这项工程。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5．660÷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\b\lc\[\rc\](\a\vs4\al\co1(\f(1,4)＋\b\lc\(\rc\)(\a\vs4\al\co1(1－\f(1,4)))×\f(2,5)))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＝1200(千克)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答：这批大米一共有1200千克。</w:t>
      </w:r>
    </w:p>
    <w:p>
      <w:pPr>
        <w:pStyle w:val="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42B84"/>
    <w:rsid w:val="00177FBD"/>
    <w:rsid w:val="001A62AA"/>
    <w:rsid w:val="001D2095"/>
    <w:rsid w:val="0027228F"/>
    <w:rsid w:val="00292AEF"/>
    <w:rsid w:val="00295AB7"/>
    <w:rsid w:val="002D6BB1"/>
    <w:rsid w:val="003157AA"/>
    <w:rsid w:val="003616BD"/>
    <w:rsid w:val="0039797E"/>
    <w:rsid w:val="004111C9"/>
    <w:rsid w:val="0043307C"/>
    <w:rsid w:val="0044010A"/>
    <w:rsid w:val="00441F3D"/>
    <w:rsid w:val="0044618B"/>
    <w:rsid w:val="00474A5C"/>
    <w:rsid w:val="00511394"/>
    <w:rsid w:val="0053293F"/>
    <w:rsid w:val="00551B00"/>
    <w:rsid w:val="0056727D"/>
    <w:rsid w:val="005B6C4E"/>
    <w:rsid w:val="005C33B5"/>
    <w:rsid w:val="005E7BA7"/>
    <w:rsid w:val="00610AE0"/>
    <w:rsid w:val="006474A6"/>
    <w:rsid w:val="00694020"/>
    <w:rsid w:val="00704A33"/>
    <w:rsid w:val="00723275"/>
    <w:rsid w:val="00784785"/>
    <w:rsid w:val="0079236A"/>
    <w:rsid w:val="007959A8"/>
    <w:rsid w:val="007C1C3C"/>
    <w:rsid w:val="007D531C"/>
    <w:rsid w:val="008020BF"/>
    <w:rsid w:val="00884B03"/>
    <w:rsid w:val="008A65BF"/>
    <w:rsid w:val="00950598"/>
    <w:rsid w:val="009926C9"/>
    <w:rsid w:val="009B2483"/>
    <w:rsid w:val="009D04A6"/>
    <w:rsid w:val="00A36846"/>
    <w:rsid w:val="00A84DFD"/>
    <w:rsid w:val="00A85BAC"/>
    <w:rsid w:val="00B2520F"/>
    <w:rsid w:val="00B9755E"/>
    <w:rsid w:val="00BA345D"/>
    <w:rsid w:val="00BC3D5E"/>
    <w:rsid w:val="00C5097D"/>
    <w:rsid w:val="00C54FAA"/>
    <w:rsid w:val="00C7082A"/>
    <w:rsid w:val="00CA040A"/>
    <w:rsid w:val="00CA5F75"/>
    <w:rsid w:val="00D53042"/>
    <w:rsid w:val="00D5537C"/>
    <w:rsid w:val="00D73E05"/>
    <w:rsid w:val="00D83AEB"/>
    <w:rsid w:val="00DA39DC"/>
    <w:rsid w:val="00DA47E0"/>
    <w:rsid w:val="00DB5455"/>
    <w:rsid w:val="00DC611A"/>
    <w:rsid w:val="00DE74F7"/>
    <w:rsid w:val="00DF6618"/>
    <w:rsid w:val="00E0710F"/>
    <w:rsid w:val="00E245F6"/>
    <w:rsid w:val="00EE28A1"/>
    <w:rsid w:val="00F1148E"/>
    <w:rsid w:val="00F93386"/>
    <w:rsid w:val="00FE0202"/>
    <w:rsid w:val="56C524E3"/>
    <w:rsid w:val="786F39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B3398-2250-408D-B337-A23ECFB246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12</Pages>
  <Words>1899</Words>
  <Characters>2310</Characters>
  <Lines>35</Lines>
  <Paragraphs>10</Paragraphs>
  <TotalTime>0</TotalTime>
  <ScaleCrop>false</ScaleCrop>
  <LinksUpToDate>false</LinksUpToDate>
  <CharactersWithSpaces>2527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2022-11-23T05:18:23Z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F49FA93F80294B8DBA707D46F55A22CB</vt:lpwstr>
  </property>
</Properties>
</file>