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88" w:hanging="488" w:hangingChars="152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第九单元达标测试卷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一、我会选择。(将正确答案的字母填在括号里)(每题3分，共15分)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三年级(2)班有56名学生，某个月进行了两次数学测试：第一次得100分的学生的学号是6，9，15，16，27，33，56；第二次得100分的学生的学号是7，9，16，27，36，40，48，51，53。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1．第一次得100分的有(　　)人。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B．7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D．3</w:t>
      </w:r>
    </w:p>
    <w:p>
      <w:pPr>
        <w:pStyle w:val="2"/>
        <w:tabs>
          <w:tab w:val="left" w:pos="3544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2．第二次得100分的有(　　)人。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B．7  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D．3</w:t>
      </w:r>
    </w:p>
    <w:p>
      <w:pPr>
        <w:pStyle w:val="2"/>
        <w:tabs>
          <w:tab w:val="left" w:pos="3544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3．两次都得100分的有(　　)人。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B．5 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D．9</w:t>
      </w:r>
    </w:p>
    <w:p>
      <w:pPr>
        <w:pStyle w:val="2"/>
        <w:tabs>
          <w:tab w:val="left" w:pos="3544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4．只在第一次得100分的有(　　)人。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B．3 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D．6</w:t>
      </w:r>
    </w:p>
    <w:p>
      <w:pPr>
        <w:pStyle w:val="2"/>
        <w:tabs>
          <w:tab w:val="left" w:pos="3544"/>
        </w:tabs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5．只得过一次100分的有(　　)人。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B．13  </w:t>
      </w:r>
    </w:p>
    <w:p>
      <w:pPr>
        <w:pStyle w:val="2"/>
        <w:tabs>
          <w:tab w:val="left" w:pos="3544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D．9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二、我会填空。(1题10分，2题9分，3题8分，共27分)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1．三(1)班参加语文、数学竞赛的学生名单如下表所示：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语文竞赛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王波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②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刘丽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③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张松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④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高浩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⑤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赵浩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⑥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冯力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⑦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孙新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⑧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数学竞赛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王波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②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刘丽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③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张松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⑨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周松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⑩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徐华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Cambria Math" w:hAnsi="Cambria Math" w:cs="Cambria Math" w:eastAsiaTheme="minorEastAsia"/>
                <w:sz w:val="28"/>
                <w:szCs w:val="28"/>
              </w:rPr>
              <w:t>⑪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王明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Cambria Math" w:hAnsi="Cambria Math" w:cs="Cambria Math" w:eastAsiaTheme="minorEastAsia"/>
                <w:sz w:val="28"/>
                <w:szCs w:val="28"/>
              </w:rPr>
              <w:t>⑫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张凡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Cambria Math" w:hAnsi="Cambria Math" w:cs="Cambria Math" w:eastAsiaTheme="minorEastAsia"/>
                <w:sz w:val="28"/>
                <w:szCs w:val="28"/>
              </w:rPr>
              <w:t>⑬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吴燕</w:t>
            </w:r>
          </w:p>
        </w:tc>
      </w:tr>
    </w:tbl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(1)把参加竞赛的学生名字前面的序号填在合适的圈里。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74950" cy="1271905"/>
            <wp:effectExtent l="0" t="0" r="6350" b="4445"/>
            <wp:docPr id="21" name="图片 21" descr="C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(2)参加语文竞赛的有(　　　)人。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(3)参加数学竞赛的有(　　　)人。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(4)同时参加两种竞赛的有(　　　)人。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(5)参加语文竞赛或数学竞赛的一共有(　　　)人。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．.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415665" cy="1397635"/>
            <wp:effectExtent l="0" t="0" r="0" b="0"/>
            <wp:docPr id="19" name="图片 19" descr="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小丽爱吃的水果有(　　　)种，小明爱吃的水果有(　　　)种，他们爱吃的水果共有(　　　)种。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3．红星小学全校“月评比”，获得“卫生好”流动红旗的有27个班，获得“纪律好”流动红旗的有32个班，两面红旗都获得的有14个班。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(1)补充完整下边的图。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10280" cy="1261110"/>
            <wp:effectExtent l="0" t="0" r="0" b="0"/>
            <wp:docPr id="14" name="图片 14" descr="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(2)红星小学全校获得“卫生好”流动红旗或“纪律好”流动红旗的一共有(　　　)个班。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三、先计算下面各题的得数，再把算式前面的字母填在相应的圈内。(10分)</w:t>
      </w:r>
    </w:p>
    <w:p>
      <w:pPr>
        <w:pStyle w:val="2"/>
        <w:tabs>
          <w:tab w:val="left" w:pos="2835"/>
          <w:tab w:val="left" w:pos="496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A．265×4＝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B．18×6＝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C．380×7＝</w:t>
      </w:r>
    </w:p>
    <w:p>
      <w:pPr>
        <w:pStyle w:val="2"/>
        <w:tabs>
          <w:tab w:val="left" w:pos="2835"/>
          <w:tab w:val="left" w:pos="4962"/>
        </w:tabs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D．576×4＝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E．410×5＝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F．355×6＝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74950" cy="1261110"/>
            <wp:effectExtent l="0" t="0" r="6350" b="0"/>
            <wp:docPr id="13" name="图片 13" descr="C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四、下面是参加跳高、跳远比赛的人员名单：(每题4分，共12分)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26"/>
        <w:gridCol w:w="1026"/>
        <w:gridCol w:w="1026"/>
        <w:gridCol w:w="1026"/>
        <w:gridCol w:w="1026"/>
        <w:gridCol w:w="102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跳高比赛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①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李红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②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张强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③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高雯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④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林浩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⑤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王娜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⑥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赵欣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⑦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袁璐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跳远比赛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⑧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郑爽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⑨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黄伟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②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张强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⑦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袁璐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⑩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汪洋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李红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Cambria Math" w:hAnsi="Cambria Math" w:cs="Cambria Math" w:eastAsiaTheme="minorEastAsia"/>
                <w:sz w:val="28"/>
                <w:szCs w:val="28"/>
              </w:rPr>
              <w:t>⑪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江乐</w:t>
            </w:r>
          </w:p>
        </w:tc>
      </w:tr>
    </w:tbl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1.请根据表格内容填写参赛人员的序号。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74950" cy="1019810"/>
            <wp:effectExtent l="0" t="0" r="6350" b="8890"/>
            <wp:docPr id="12" name="图片 12" descr="C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2．上图的中间部分表示什么？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3．参加跳高比赛或跳远比赛的共有多少人？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五、两根同样长的竹竿绑在了一起，每根竹竿长126厘米，中间重叠部分长18厘米(如下图)。这两根竹竿绑在一起后共长多少厘米？(12分)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23415" cy="777875"/>
            <wp:effectExtent l="0" t="0" r="635" b="3175"/>
            <wp:docPr id="9" name="图片 9" descr="C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六、填一填。(6分)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两个圈里都有的数有(　　　)个，请将下图补充完整。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21635" cy="1019810"/>
            <wp:effectExtent l="0" t="0" r="0" b="8890"/>
            <wp:docPr id="3" name="图片 3" descr="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七、解决问题。(每题6分，共18分)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1．(变式题)三(1)班的同学积极参加班级大扫除活动。摆桌椅的有小红、小亮、小冬、小伟，擦黑板的有小丽、小明、小洁，扫地的有小丽、小强、小洁、小波、小红、小冬、小力。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(1)扫地的和摆桌椅的共有多少人？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(2)扫地的和擦黑板的共有多少人？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2．学校组织三(1)班的同学们观看科技展览，规定每人至少观看一类展览，有24人观看“神舟十号”图片，有27人观看火箭模型表演，有11人两类展览都观看。三(1)班一共有多少人观看了展览？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3．2017年3月1日，妈妈和舅舅同时去看外婆。此后妈妈每3天去看一次外婆，舅舅每5天去看一次外婆。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tbl>
      <w:tblPr>
        <w:tblStyle w:val="7"/>
        <w:tblW w:w="5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606"/>
        <w:gridCol w:w="606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2017年3月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日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一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二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三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四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五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15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16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17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19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20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21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26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27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28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29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30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31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请在月历上画一画，分别找出他们去看外婆的日子，妈妈去的日子画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" name="图片 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，舅舅去的日子画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\a\vs4\al\co1(</w:instrText>
      </w:r>
      <w:r>
        <w:rPr>
          <w:rFonts w:ascii="Cambria Math" w:hAnsi="Cambria Math" w:cs="Cambria Math" w:eastAsiaTheme="minorEastAsia"/>
          <w:sz w:val="28"/>
          <w:szCs w:val="28"/>
        </w:rPr>
        <w:instrText xml:space="preserve">△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妈妈和舅舅都去外婆家的日子是哪几日？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一、1．B　2．C　3．A　4．C　5．C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65325" cy="965200"/>
            <wp:effectExtent l="0" t="0" r="0" b="6350"/>
            <wp:docPr id="46" name="图片 46" descr="C:\Users\Administrator\Desktop\3R  好卷\D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:\Users\Administrator\Desktop\3R  好卷\D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734" cy="96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(2)8　(3)8　(4)3　(5)13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　5　7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91970" cy="998220"/>
            <wp:effectExtent l="0" t="0" r="0" b="0"/>
            <wp:docPr id="45" name="图片 45" descr="C:\Users\Administrator\Desktop\3R  好卷\D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strator\Desktop\3R  好卷\D10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389" cy="9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(2)45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三、A．1060　B．108　C．2660　D．2304　E．2050　F．2130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50695" cy="914400"/>
            <wp:effectExtent l="0" t="0" r="1905" b="0"/>
            <wp:docPr id="44" name="图片 44" descr="C:\Users\Administrator\Desktop\3R  好卷\D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3R  好卷\D1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633" cy="9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275205" cy="882650"/>
            <wp:effectExtent l="0" t="0" r="0" b="0"/>
            <wp:docPr id="43" name="图片 43" descr="C:\Users\Administrator\Desktop\3R  好卷\D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3R  好卷\D12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839" cy="88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2．两项比赛都参加的。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3．7＋7－3＝11(人)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五、126＋126－18＝234(厘米)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六、4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86075" cy="1040130"/>
            <wp:effectExtent l="0" t="0" r="0" b="7620"/>
            <wp:docPr id="42" name="图片 42" descr="C:\Users\Administrator\Desktop\3R  好卷\D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3R  好卷\D13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7475" cy="104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七、1．(1)4＋7－2＝9(人)　(2)3＋7－2＝8(人)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2．24＋27－11＝40(人)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3．画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41" name="图片 41" descr="C:\Users\Administrator\Desktop\3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3R  好卷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\a\vs4\al\co1(</w:instrText>
      </w:r>
      <w:r>
        <w:rPr>
          <w:rFonts w:ascii="Cambria Math" w:hAnsi="Cambria Math" w:cs="Cambria Math" w:eastAsiaTheme="minorEastAsia"/>
          <w:sz w:val="28"/>
          <w:szCs w:val="28"/>
        </w:rPr>
        <w:instrText xml:space="preserve">△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略。妈妈和舅舅都去外婆家的日子有3月1日，3月16日和3月31日。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B5571"/>
    <w:multiLevelType w:val="multilevel"/>
    <w:tmpl w:val="16AB557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3DDA"/>
    <w:rsid w:val="00100D31"/>
    <w:rsid w:val="0011107A"/>
    <w:rsid w:val="00112693"/>
    <w:rsid w:val="001348FE"/>
    <w:rsid w:val="00140EA7"/>
    <w:rsid w:val="00142B84"/>
    <w:rsid w:val="00177FBD"/>
    <w:rsid w:val="001A62AA"/>
    <w:rsid w:val="001D2095"/>
    <w:rsid w:val="002147D9"/>
    <w:rsid w:val="0027228F"/>
    <w:rsid w:val="00292AEF"/>
    <w:rsid w:val="00295AB7"/>
    <w:rsid w:val="002D6BB1"/>
    <w:rsid w:val="003157AA"/>
    <w:rsid w:val="003616BD"/>
    <w:rsid w:val="00390D8E"/>
    <w:rsid w:val="0039797E"/>
    <w:rsid w:val="004111C9"/>
    <w:rsid w:val="0043307C"/>
    <w:rsid w:val="0044010A"/>
    <w:rsid w:val="00441F3D"/>
    <w:rsid w:val="0044618B"/>
    <w:rsid w:val="0049372E"/>
    <w:rsid w:val="00511394"/>
    <w:rsid w:val="005175A5"/>
    <w:rsid w:val="0053293F"/>
    <w:rsid w:val="0054767D"/>
    <w:rsid w:val="00551B00"/>
    <w:rsid w:val="0056727D"/>
    <w:rsid w:val="005B6C4E"/>
    <w:rsid w:val="005C33B5"/>
    <w:rsid w:val="005E7BA7"/>
    <w:rsid w:val="00610AE0"/>
    <w:rsid w:val="00621958"/>
    <w:rsid w:val="006474A6"/>
    <w:rsid w:val="00694020"/>
    <w:rsid w:val="006B49C4"/>
    <w:rsid w:val="006E6C12"/>
    <w:rsid w:val="006F5956"/>
    <w:rsid w:val="00704958"/>
    <w:rsid w:val="00712BFA"/>
    <w:rsid w:val="00723275"/>
    <w:rsid w:val="00784785"/>
    <w:rsid w:val="0079236A"/>
    <w:rsid w:val="007959A8"/>
    <w:rsid w:val="007C1C3C"/>
    <w:rsid w:val="007D531C"/>
    <w:rsid w:val="008447E7"/>
    <w:rsid w:val="00884B03"/>
    <w:rsid w:val="008A65BF"/>
    <w:rsid w:val="00950598"/>
    <w:rsid w:val="009926C9"/>
    <w:rsid w:val="009B2483"/>
    <w:rsid w:val="009C1947"/>
    <w:rsid w:val="009D04A6"/>
    <w:rsid w:val="00A36846"/>
    <w:rsid w:val="00A440E2"/>
    <w:rsid w:val="00A84DFD"/>
    <w:rsid w:val="00A85BAC"/>
    <w:rsid w:val="00B4536F"/>
    <w:rsid w:val="00B61FF6"/>
    <w:rsid w:val="00B82A5C"/>
    <w:rsid w:val="00B8795D"/>
    <w:rsid w:val="00B9755E"/>
    <w:rsid w:val="00BA345D"/>
    <w:rsid w:val="00BC3D5E"/>
    <w:rsid w:val="00C5097D"/>
    <w:rsid w:val="00C54FAA"/>
    <w:rsid w:val="00CA040A"/>
    <w:rsid w:val="00CB2755"/>
    <w:rsid w:val="00CC245F"/>
    <w:rsid w:val="00CE66A5"/>
    <w:rsid w:val="00D53042"/>
    <w:rsid w:val="00D5537C"/>
    <w:rsid w:val="00D73E05"/>
    <w:rsid w:val="00D83AEB"/>
    <w:rsid w:val="00DA47E0"/>
    <w:rsid w:val="00DB5455"/>
    <w:rsid w:val="00DC611A"/>
    <w:rsid w:val="00DD077F"/>
    <w:rsid w:val="00DE5209"/>
    <w:rsid w:val="00DE74F7"/>
    <w:rsid w:val="00DF6618"/>
    <w:rsid w:val="00E0710F"/>
    <w:rsid w:val="00E27ADA"/>
    <w:rsid w:val="00EE28A1"/>
    <w:rsid w:val="00F1148E"/>
    <w:rsid w:val="00F21B6D"/>
    <w:rsid w:val="00F7727D"/>
    <w:rsid w:val="00F92C9C"/>
    <w:rsid w:val="00F93386"/>
    <w:rsid w:val="00FB459F"/>
    <w:rsid w:val="00FE0202"/>
    <w:rsid w:val="374B7B6E"/>
    <w:rsid w:val="6F495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F0BE-560C-408F-A59D-C565F866B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285</Words>
  <Characters>1629</Characters>
  <Lines>13</Lines>
  <Paragraphs>3</Paragraphs>
  <TotalTime>0</TotalTime>
  <ScaleCrop>false</ScaleCrop>
  <LinksUpToDate>false</LinksUpToDate>
  <CharactersWithSpaces>1911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2022-11-21T04:56:16Z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EB52460E0B9D4D899565CBACF58F5B87</vt:lpwstr>
  </property>
</Properties>
</file>