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b/>
          <w:spacing w:val="8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pacing w:val="8"/>
          <w:kern w:val="0"/>
          <w:sz w:val="30"/>
          <w:szCs w:val="30"/>
        </w:rPr>
        <w:t>第六单元 基础知识必记</w:t>
      </w:r>
    </w:p>
    <w:p>
      <w:pPr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一、易读错的字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影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子（yǐng √ yǐn）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左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右（zuǒ √ zhuǒ）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一把</w:t>
      </w: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伞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（shǎn sǎn √ 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写</w:t>
      </w: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诗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（shī √ sī）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一</w:t>
      </w: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串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（cuàn chuàn √）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绿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的草（lù lǜ √）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彩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虹（cǎi √ chǎi）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数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不清（shǔ √ shù）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长</w:t>
      </w:r>
      <w:r>
        <w:rPr>
          <w:rFonts w:ascii="Times New Roman" w:hAnsi="Times New Roman"/>
          <w:color w:val="211D1E"/>
          <w:kern w:val="0"/>
          <w:sz w:val="28"/>
          <w:szCs w:val="28"/>
          <w:em w:val="dot"/>
        </w:rPr>
        <w:t>出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（chū √ cū） 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二、易写错的字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在：里面是“土”字，不要写成“士”。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我：第五笔是斜钩，不要和第一笔相连。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下：第三笔是点，不要写成捺。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有：第三笔是竖。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半：第一笔是点，第二笔是撇。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三、会写的词语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正在 后来 我们 好人 比一比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长短 一把 巴士 下雨 一个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问好 有人 半个 你们 从来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四、形近字</w:t>
      </w:r>
    </w:p>
    <w:p>
      <w:pPr>
        <w:autoSpaceDE w:val="0"/>
        <w:autoSpaceDN w:val="0"/>
        <w:adjustRightInd w:val="0"/>
        <w:spacing w:line="231" w:lineRule="atLeast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在（现在）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左（左边）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后（前后）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石（石头）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我（我们）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找（找到）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有（没有）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友（朋友）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你（你们）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称（称号）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好（好心）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仔（仔细）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长（长短）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卡（卡片）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比（比较）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北（北京）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半（一半）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伴（相伴）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巴（尾巴）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把（把手）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下（下去）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上（上来）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雨（雨水）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两（两个）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autoSpaceDE w:val="0"/>
        <w:autoSpaceDN w:val="0"/>
        <w:adjustRightInd w:val="0"/>
        <w:spacing w:line="241" w:lineRule="atLeast"/>
        <w:ind w:firstLine="420" w:firstLineChars="20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个（几个）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人（人们）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们（他们）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门（大门）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问（问话）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间（中间）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从（从前）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丛（树丛） 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五、多音字</w:t>
      </w:r>
    </w:p>
    <w:p>
      <w:pPr>
        <w:autoSpaceDE w:val="0"/>
        <w:autoSpaceDN w:val="0"/>
        <w:adjustRightInd w:val="0"/>
        <w:spacing w:line="231" w:lineRule="atLeast"/>
        <w:ind w:firstLine="425" w:firstLineChars="152"/>
        <w:rPr>
          <w:rFonts w:ascii="Times New Roman" w:hAnsi="Times New Roman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长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zhǎng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（长大）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cháng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（长短） 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好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hǎo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（好人）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hào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（好学） 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ind w:firstLine="425" w:firstLineChars="152"/>
        <w:rPr>
          <w:rFonts w:ascii="Times New Roman" w:hAnsi="Times New Roman"/>
          <w:color w:val="009DDD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数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shǔ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（数不清）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shù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（数学） 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color w:val="211D1E"/>
          <w:kern w:val="0"/>
          <w:sz w:val="28"/>
          <w:szCs w:val="28"/>
        </w:rPr>
        <w:t>空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\b\lc\{(\a\vs4\al\co1(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kōng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（半空）</w:instrText>
      </w:r>
      <w:r>
        <w:rPr>
          <w:rFonts w:ascii="Times New Roman" w:hAnsi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hAnsi="Times New Roman"/>
          <w:color w:val="ED1A22"/>
          <w:kern w:val="0"/>
          <w:sz w:val="28"/>
          <w:szCs w:val="28"/>
        </w:rPr>
        <w:instrText xml:space="preserve">kòng</w:instrText>
      </w:r>
      <w:r>
        <w:rPr>
          <w:rFonts w:ascii="Times New Roman" w:hAnsi="Times New Roman"/>
          <w:color w:val="211D1E"/>
          <w:kern w:val="0"/>
          <w:sz w:val="28"/>
          <w:szCs w:val="28"/>
        </w:rPr>
        <w:instrText xml:space="preserve">（空地）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六、近义词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ED1A22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常常—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经常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好像—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好似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好看—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>漂亮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七、反义词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ED1A22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前—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后 </w:t>
      </w:r>
      <w:r>
        <w:rPr>
          <w:rFonts w:ascii="Times New Roman" w:hAnsi="Times New Roman"/>
          <w:color w:val="211D1E"/>
          <w:kern w:val="0"/>
          <w:sz w:val="28"/>
          <w:szCs w:val="28"/>
        </w:rPr>
        <w:t>长—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短 </w:t>
      </w:r>
      <w:r>
        <w:rPr>
          <w:rFonts w:ascii="Times New Roman" w:hAnsi="Times New Roman"/>
          <w:color w:val="211D1E"/>
          <w:kern w:val="0"/>
          <w:sz w:val="28"/>
          <w:szCs w:val="28"/>
        </w:rPr>
        <w:t>黑—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>白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ED1A22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左—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右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好—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坏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弯—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>直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ED1A22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里—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外 </w:t>
      </w:r>
      <w:r>
        <w:rPr>
          <w:rFonts w:ascii="Times New Roman" w:hAnsi="Times New Roman"/>
          <w:color w:val="211D1E"/>
          <w:kern w:val="0"/>
          <w:sz w:val="28"/>
          <w:szCs w:val="28"/>
        </w:rPr>
        <w:t>是—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否 </w:t>
      </w:r>
      <w:r>
        <w:rPr>
          <w:rFonts w:ascii="Times New Roman" w:hAnsi="Times New Roman"/>
          <w:color w:val="211D1E"/>
          <w:kern w:val="0"/>
          <w:sz w:val="28"/>
          <w:szCs w:val="28"/>
        </w:rPr>
        <w:t>有—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>无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ED1A22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好看—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 xml:space="preserve">丑陋 </w:t>
      </w:r>
      <w:r>
        <w:rPr>
          <w:rFonts w:ascii="Times New Roman" w:hAnsi="Times New Roman"/>
          <w:color w:val="211D1E"/>
          <w:kern w:val="0"/>
          <w:sz w:val="28"/>
          <w:szCs w:val="28"/>
        </w:rPr>
        <w:t>常常—</w:t>
      </w:r>
      <w:r>
        <w:rPr>
          <w:rFonts w:ascii="Times New Roman" w:hAnsi="Times New Roman"/>
          <w:color w:val="ED1A22"/>
          <w:kern w:val="0"/>
          <w:sz w:val="28"/>
          <w:szCs w:val="28"/>
        </w:rPr>
        <w:t>偶尔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八、词语搭配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1. 形容词搭配：（</w:t>
      </w:r>
      <w:r>
        <w:rPr>
          <w:rFonts w:ascii="Times New Roman" w:hAnsi="Times New Roman"/>
          <w:color w:val="ED1A22"/>
          <w:kern w:val="0"/>
          <w:sz w:val="28"/>
          <w:szCs w:val="28"/>
        </w:rPr>
        <w:t>红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）的花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（ </w:t>
      </w:r>
      <w:r>
        <w:rPr>
          <w:rFonts w:ascii="Times New Roman" w:hAnsi="Times New Roman"/>
          <w:color w:val="ED1A22"/>
          <w:kern w:val="0"/>
          <w:sz w:val="28"/>
          <w:szCs w:val="28"/>
        </w:rPr>
        <w:t>绿</w:t>
      </w:r>
      <w:r>
        <w:rPr>
          <w:rFonts w:ascii="Times New Roman" w:hAnsi="Times New Roman"/>
          <w:color w:val="211D1E"/>
          <w:kern w:val="0"/>
          <w:sz w:val="28"/>
          <w:szCs w:val="28"/>
        </w:rPr>
        <w:t>）的草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2. 量词搭配：一（</w:t>
      </w:r>
      <w:r>
        <w:rPr>
          <w:rFonts w:ascii="Times New Roman" w:hAnsi="Times New Roman"/>
          <w:color w:val="ED1A22"/>
          <w:kern w:val="0"/>
          <w:sz w:val="28"/>
          <w:szCs w:val="28"/>
        </w:rPr>
        <w:t>串</w:t>
      </w:r>
      <w:r>
        <w:rPr>
          <w:rFonts w:ascii="Times New Roman" w:hAnsi="Times New Roman"/>
          <w:color w:val="211D1E"/>
          <w:kern w:val="0"/>
          <w:sz w:val="28"/>
          <w:szCs w:val="28"/>
        </w:rPr>
        <w:t>）水珠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一（</w:t>
      </w:r>
      <w:r>
        <w:rPr>
          <w:rFonts w:ascii="Times New Roman" w:hAnsi="Times New Roman"/>
          <w:color w:val="ED1A22"/>
          <w:kern w:val="0"/>
          <w:sz w:val="28"/>
          <w:szCs w:val="28"/>
        </w:rPr>
        <w:t>把</w:t>
      </w:r>
      <w:r>
        <w:rPr>
          <w:rFonts w:ascii="Times New Roman" w:hAnsi="Times New Roman"/>
          <w:color w:val="211D1E"/>
          <w:kern w:val="0"/>
          <w:sz w:val="28"/>
          <w:szCs w:val="28"/>
        </w:rPr>
        <w:t>）伞 一（</w:t>
      </w:r>
      <w:r>
        <w:rPr>
          <w:rFonts w:ascii="Times New Roman" w:hAnsi="Times New Roman"/>
          <w:color w:val="ED1A22"/>
          <w:kern w:val="0"/>
          <w:sz w:val="28"/>
          <w:szCs w:val="28"/>
        </w:rPr>
        <w:t>条</w:t>
      </w: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）小黑狗 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九、词语积累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拟声词：沙啦啦 淅沥沥 呱呱呱 </w:t>
      </w:r>
    </w:p>
    <w:p>
      <w:pPr>
        <w:autoSpaceDE w:val="0"/>
        <w:autoSpaceDN w:val="0"/>
        <w:adjustRightInd w:val="0"/>
        <w:spacing w:line="231" w:lineRule="atLeast"/>
        <w:rPr>
          <w:rFonts w:ascii="Times New Roman" w:hAnsi="Times New Roman"/>
          <w:b/>
          <w:bCs/>
          <w:color w:val="009DDD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9DDD"/>
          <w:kern w:val="0"/>
          <w:sz w:val="28"/>
          <w:szCs w:val="28"/>
        </w:rPr>
        <w:t>十、佳句积累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>1. 公鸡的尾巴弯。鸭子的尾巴扁。孔雀的尾巴最好看。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2. 影子在左，影子在右，影子常常陪着我，它是我的好朋友。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3. 不久，有花有草的地方，花更红了，草更绿了。没有花没有草的地方，开出了红的花，长出了绿的草。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 w:hAnsi="Times New Roman"/>
          <w:color w:val="211D1E"/>
          <w:kern w:val="0"/>
          <w:sz w:val="28"/>
          <w:szCs w:val="28"/>
        </w:rPr>
      </w:pPr>
      <w:r>
        <w:rPr>
          <w:rFonts w:ascii="Times New Roman" w:hAnsi="Times New Roman"/>
          <w:color w:val="211D1E"/>
          <w:kern w:val="0"/>
          <w:sz w:val="28"/>
          <w:szCs w:val="28"/>
        </w:rPr>
        <w:t xml:space="preserve">4. 小时不识月，呼作白玉盘。又疑瑶台镜，飞在青云端。 </w:t>
      </w:r>
    </w:p>
    <w:p>
      <w:pPr>
        <w:pStyle w:val="21"/>
        <w:ind w:left="420" w:leftChars="200"/>
        <w:jc w:val="both"/>
        <w:rPr>
          <w:rFonts w:ascii="Times New Roman" w:eastAsia="宋体"/>
          <w:b/>
          <w:spacing w:val="8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5. 鸟儿怎样飞？扇扇翅膀去又回。马儿怎样跑？四脚腾空仰天叫。鱼儿怎样游？摇摇尾巴摆摆头。</w:t>
      </w:r>
    </w:p>
    <w:p>
      <w:pPr>
        <w:ind w:left="-2" w:leftChars="-1"/>
        <w:jc w:val="center"/>
        <w:rPr>
          <w:rStyle w:val="13"/>
          <w:rFonts w:ascii="Times New Roman" w:hAnsi="Times New Roman" w:cs="Times New Roman"/>
          <w:color w:val="221E1F"/>
          <w:sz w:val="28"/>
          <w:szCs w:val="28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">
    <w:altName w:val="宋体"/>
    <w:panose1 w:val="00000000000000000000"/>
    <w:charset w:val="86"/>
    <w:family w:val="swiss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enten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槥.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楷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  <w:lang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  <w:lang/>
      </w:rPr>
      <w:t>3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A2"/>
    <w:rsid w:val="00065661"/>
    <w:rsid w:val="000813B5"/>
    <w:rsid w:val="000908CF"/>
    <w:rsid w:val="000E5CB0"/>
    <w:rsid w:val="00107108"/>
    <w:rsid w:val="0014671C"/>
    <w:rsid w:val="001473FF"/>
    <w:rsid w:val="00174F01"/>
    <w:rsid w:val="001D732D"/>
    <w:rsid w:val="00224192"/>
    <w:rsid w:val="00233010"/>
    <w:rsid w:val="00241970"/>
    <w:rsid w:val="00262B45"/>
    <w:rsid w:val="002711A6"/>
    <w:rsid w:val="00286CEA"/>
    <w:rsid w:val="002D687F"/>
    <w:rsid w:val="00303510"/>
    <w:rsid w:val="003130D4"/>
    <w:rsid w:val="00336840"/>
    <w:rsid w:val="00353081"/>
    <w:rsid w:val="003978D4"/>
    <w:rsid w:val="003C54B1"/>
    <w:rsid w:val="0043510E"/>
    <w:rsid w:val="004402F8"/>
    <w:rsid w:val="00443266"/>
    <w:rsid w:val="0046322D"/>
    <w:rsid w:val="00490DAE"/>
    <w:rsid w:val="004A1FC5"/>
    <w:rsid w:val="004E7817"/>
    <w:rsid w:val="004F06EB"/>
    <w:rsid w:val="00510044"/>
    <w:rsid w:val="00553B36"/>
    <w:rsid w:val="00555879"/>
    <w:rsid w:val="005B3EBD"/>
    <w:rsid w:val="006358E0"/>
    <w:rsid w:val="00650E85"/>
    <w:rsid w:val="006C3A7A"/>
    <w:rsid w:val="00701B7B"/>
    <w:rsid w:val="00701F4F"/>
    <w:rsid w:val="00722132"/>
    <w:rsid w:val="00730072"/>
    <w:rsid w:val="00740F70"/>
    <w:rsid w:val="00784785"/>
    <w:rsid w:val="007F11C1"/>
    <w:rsid w:val="00815393"/>
    <w:rsid w:val="008161A2"/>
    <w:rsid w:val="008165EC"/>
    <w:rsid w:val="00851A87"/>
    <w:rsid w:val="00881E4D"/>
    <w:rsid w:val="008A005E"/>
    <w:rsid w:val="008C2071"/>
    <w:rsid w:val="008C7C07"/>
    <w:rsid w:val="008E6016"/>
    <w:rsid w:val="00925A0C"/>
    <w:rsid w:val="009A0780"/>
    <w:rsid w:val="00A16AF7"/>
    <w:rsid w:val="00A606F8"/>
    <w:rsid w:val="00AF149C"/>
    <w:rsid w:val="00AF2A79"/>
    <w:rsid w:val="00B17EFD"/>
    <w:rsid w:val="00B21875"/>
    <w:rsid w:val="00B46B2E"/>
    <w:rsid w:val="00B62E04"/>
    <w:rsid w:val="00B63AA4"/>
    <w:rsid w:val="00B75985"/>
    <w:rsid w:val="00B76BD9"/>
    <w:rsid w:val="00BC05EC"/>
    <w:rsid w:val="00BC6D3B"/>
    <w:rsid w:val="00BE0D11"/>
    <w:rsid w:val="00C17C3A"/>
    <w:rsid w:val="00C34628"/>
    <w:rsid w:val="00C62699"/>
    <w:rsid w:val="00C840CA"/>
    <w:rsid w:val="00CB6440"/>
    <w:rsid w:val="00CD10BF"/>
    <w:rsid w:val="00D23124"/>
    <w:rsid w:val="00D55A08"/>
    <w:rsid w:val="00D577F5"/>
    <w:rsid w:val="00D74915"/>
    <w:rsid w:val="00D906A3"/>
    <w:rsid w:val="00D92584"/>
    <w:rsid w:val="00DB2DD0"/>
    <w:rsid w:val="00DC2994"/>
    <w:rsid w:val="00DC308B"/>
    <w:rsid w:val="00DE46C3"/>
    <w:rsid w:val="00DF0B02"/>
    <w:rsid w:val="00E41392"/>
    <w:rsid w:val="00E614BD"/>
    <w:rsid w:val="00EA3231"/>
    <w:rsid w:val="00ED085A"/>
    <w:rsid w:val="00EF6C9C"/>
    <w:rsid w:val="00F02651"/>
    <w:rsid w:val="00F04F6C"/>
    <w:rsid w:val="00F461F3"/>
    <w:rsid w:val="00F50621"/>
    <w:rsid w:val="00F7636F"/>
    <w:rsid w:val="00F77027"/>
    <w:rsid w:val="00F827AB"/>
    <w:rsid w:val="00FB5844"/>
    <w:rsid w:val="00FB73E2"/>
    <w:rsid w:val="00FC1D96"/>
    <w:rsid w:val="00FE1507"/>
    <w:rsid w:val="00FF0B56"/>
    <w:rsid w:val="00FF580B"/>
    <w:rsid w:val="084F5E07"/>
    <w:rsid w:val="0ADD7021"/>
    <w:rsid w:val="189E02DF"/>
    <w:rsid w:val="21536694"/>
    <w:rsid w:val="237C2CBC"/>
    <w:rsid w:val="266120C9"/>
    <w:rsid w:val="336148C1"/>
    <w:rsid w:val="45635732"/>
    <w:rsid w:val="4AB56AE2"/>
    <w:rsid w:val="511B5B67"/>
    <w:rsid w:val="52EC41AF"/>
    <w:rsid w:val="5A5346E6"/>
    <w:rsid w:val="64552956"/>
    <w:rsid w:val="6ECB554E"/>
    <w:rsid w:val="75701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unhideWhenUsed/>
    <w:uiPriority w:val="99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5A94"/>
      <w:u w:val="none"/>
    </w:rPr>
  </w:style>
  <w:style w:type="character" w:customStyle="1" w:styleId="13">
    <w:name w:val="A19"/>
    <w:uiPriority w:val="99"/>
    <w:rPr>
      <w:rFonts w:cs="?"/>
      <w:color w:val="009DDD"/>
      <w:sz w:val="19"/>
      <w:szCs w:val="19"/>
    </w:rPr>
  </w:style>
  <w:style w:type="character" w:customStyle="1" w:styleId="14">
    <w:name w:val="纯文本 Char"/>
    <w:link w:val="2"/>
    <w:locked/>
    <w:uiPriority w:val="99"/>
    <w:rPr>
      <w:rFonts w:ascii="宋体" w:hAnsi="Courier New"/>
      <w:kern w:val="2"/>
      <w:sz w:val="21"/>
    </w:rPr>
  </w:style>
  <w:style w:type="character" w:customStyle="1" w:styleId="15">
    <w:name w:val="批注框文本 Char"/>
    <w:link w:val="3"/>
    <w:semiHidden/>
    <w:locked/>
    <w:uiPriority w:val="99"/>
    <w:rPr>
      <w:rFonts w:ascii="Calibri" w:hAnsi="Calibri" w:eastAsia="宋体"/>
      <w:kern w:val="2"/>
      <w:sz w:val="18"/>
    </w:rPr>
  </w:style>
  <w:style w:type="character" w:customStyle="1" w:styleId="16">
    <w:name w:val="页眉 Char"/>
    <w:link w:val="5"/>
    <w:locked/>
    <w:uiPriority w:val="99"/>
    <w:rPr>
      <w:rFonts w:ascii="Calibri" w:hAnsi="Calibri" w:eastAsia="宋体"/>
      <w:kern w:val="2"/>
      <w:sz w:val="18"/>
    </w:rPr>
  </w:style>
  <w:style w:type="character" w:customStyle="1" w:styleId="17">
    <w:name w:val="HTML 预设格式 Char"/>
    <w:link w:val="6"/>
    <w:qFormat/>
    <w:locked/>
    <w:uiPriority w:val="99"/>
    <w:rPr>
      <w:rFonts w:ascii="Arial" w:hAnsi="Arial" w:eastAsia="宋体"/>
      <w:kern w:val="0"/>
      <w:sz w:val="24"/>
    </w:rPr>
  </w:style>
  <w:style w:type="character" w:customStyle="1" w:styleId="18">
    <w:name w:val="页脚 Char"/>
    <w:link w:val="4"/>
    <w:locked/>
    <w:uiPriority w:val="99"/>
    <w:rPr>
      <w:rFonts w:ascii="Calibri" w:hAnsi="Calibri" w:eastAsia="宋体"/>
      <w:kern w:val="2"/>
      <w:sz w:val="18"/>
    </w:rPr>
  </w:style>
  <w:style w:type="character" w:customStyle="1" w:styleId="19">
    <w:name w:val="A35"/>
    <w:uiPriority w:val="99"/>
    <w:rPr>
      <w:rFonts w:ascii="Kenten" w:eastAsia="Kenten" w:cs="Kenten"/>
      <w:color w:val="221E1F"/>
      <w:sz w:val="6"/>
      <w:szCs w:val="6"/>
    </w:rPr>
  </w:style>
  <w:style w:type="character" w:customStyle="1" w:styleId="20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21">
    <w:name w:val="Pa5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?" w:eastAsia="?" w:cs="?"/>
      <w:color w:val="000000"/>
      <w:sz w:val="24"/>
      <w:szCs w:val="24"/>
      <w:lang w:val="en-US" w:eastAsia="zh-CN" w:bidi="ar-SA"/>
    </w:rPr>
  </w:style>
  <w:style w:type="paragraph" w:customStyle="1" w:styleId="23">
    <w:name w:val="Pa61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4">
    <w:name w:val="Pa1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槥.." w:hAnsi="Times New Roman" w:eastAsia="方正楷体槥.."/>
      <w:kern w:val="0"/>
      <w:sz w:val="24"/>
      <w:szCs w:val="24"/>
    </w:rPr>
  </w:style>
  <w:style w:type="paragraph" w:styleId="25">
    <w:name w:val="List Paragraph"/>
    <w:basedOn w:val="1"/>
    <w:unhideWhenUsed/>
    <w:uiPriority w:val="99"/>
    <w:pPr>
      <w:ind w:firstLine="420" w:firstLineChars="200"/>
    </w:pPr>
  </w:style>
  <w:style w:type="paragraph" w:customStyle="1" w:styleId="26">
    <w:name w:val="Pa7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7">
    <w:name w:val="Pa62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8">
    <w:name w:val="Pa63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9">
    <w:name w:val="Pa14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30">
    <w:name w:val="Pa0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" w:hAnsi="Times New Roman" w:eastAsia="方正楷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714</Words>
  <Characters>782</Characters>
  <Lines>9</Lines>
  <Paragraphs>2</Paragraphs>
  <TotalTime>0</TotalTime>
  <ScaleCrop>false</ScaleCrop>
  <LinksUpToDate>false</LinksUpToDate>
  <CharactersWithSpaces>909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2016-03-18T01:19:00Z</dcterms:created>
  <dc:creator>User</dc:creator>
  <cp:lastModifiedBy>罗</cp:lastModifiedBy>
  <dcterms:modified xsi:type="dcterms:W3CDTF">2022-11-03T07:55:54Z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24F4F8C75F5B45E683469DB5213D803D</vt:lpwstr>
  </property>
</Properties>
</file>