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firstLine="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六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、填一填。(每空1分，共42分)</w:t>
      </w:r>
    </w:p>
    <w:p>
      <w:pPr>
        <w:ind w:left="707" w:leftChars="133" w:hanging="428" w:hangingChars="153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．7＋7＋7＋7</w:t>
      </w:r>
      <w:r>
        <w:rPr>
          <w:rFonts w:hint="eastAsia"/>
          <w:sz w:val="28"/>
          <w:szCs w:val="28"/>
        </w:rPr>
        <w:t>写成乘法算式是(　　　　　)，表示有(　　)个(　　)相加。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把口诀补充完整。</w:t>
      </w:r>
    </w:p>
    <w:p>
      <w:pPr>
        <w:ind w:left="708" w:leftChars="337"/>
        <w:rPr>
          <w:sz w:val="28"/>
          <w:szCs w:val="28"/>
        </w:rPr>
      </w:pPr>
      <w:r>
        <w:rPr>
          <w:rFonts w:hint="eastAsia"/>
          <w:sz w:val="28"/>
          <w:szCs w:val="28"/>
        </w:rPr>
        <w:t>四八(　　　)　　二九(　　　)　　七七(　　　)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六(　　)五十四  (　　)八二十四五(　　)四十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根据口诀“七八五十六”写出两道乘法算式(　　　　　　　)、(　　　　　　　)。</w:t>
      </w:r>
    </w:p>
    <w:p>
      <w:pPr>
        <w:pStyle w:val="13"/>
        <w:ind w:left="705" w:leftChars="135" w:hanging="422" w:hangingChars="151"/>
        <w:jc w:val="left"/>
        <w:rPr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．</w:t>
      </w:r>
      <w:r>
        <w:rPr>
          <w:lang w:eastAsia="zh-CN"/>
        </w:rPr>
        <w:drawing>
          <wp:inline distT="0" distB="0" distL="0" distR="0">
            <wp:extent cx="4107180" cy="838200"/>
            <wp:effectExtent l="0" t="0" r="7620" b="0"/>
            <wp:docPr id="2" name="图片 2" descr="C:\DOCUME~1\ADMINI~1\LOCALS~1\Temp\ksohtml\wps28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~1\ADMINI~1\LOCALS~1\Temp\ksohtml\wps28A.t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3个9相加的和是(　　)；6乘8的积是(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2333625" cy="771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03" w:leftChars="335"/>
        <w:rPr>
          <w:sz w:val="28"/>
          <w:szCs w:val="28"/>
        </w:rPr>
      </w:pPr>
      <w:r>
        <w:rPr>
          <w:rFonts w:hint="eastAsia"/>
          <w:sz w:val="28"/>
          <w:szCs w:val="28"/>
        </w:rPr>
        <w:t>买2个皮球要(　　)元，买7根跳绳要(　　)元。</w:t>
      </w:r>
    </w:p>
    <w:p>
      <w:pPr>
        <w:ind w:left="775" w:leftChars="135" w:hanging="492" w:hangingChars="176"/>
        <w:rPr>
          <w:szCs w:val="21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在</w:t>
      </w:r>
      <w:r>
        <w:rPr>
          <w:rFonts w:ascii="宋体" w:hAnsi="Courier New" w:cs="Courier New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6" name="图片 6" descr="C:\DOCUME~1\ADMINI~1\LOCALS~1\Temp\ksohtml\wps29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~1\ADMINI~1\LOCALS~1\Temp\ksohtml\wps293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里填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＞</w:t>
      </w:r>
      <w:r>
        <w:rPr>
          <w:rFonts w:hint="eastAsia" w:ascii="宋体" w:hAnsi="宋体"/>
          <w:sz w:val="28"/>
          <w:szCs w:val="28"/>
        </w:rPr>
        <w:t>”“</w:t>
      </w:r>
      <w:r>
        <w:rPr>
          <w:rFonts w:ascii="宋体" w:hAnsi="宋体"/>
          <w:sz w:val="28"/>
          <w:szCs w:val="28"/>
        </w:rPr>
        <w:t>＜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或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＝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。</w:t>
      </w:r>
    </w:p>
    <w:p>
      <w:pPr>
        <w:pStyle w:val="2"/>
        <w:ind w:left="706" w:leftChars="336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9×6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20" name="图片 20" descr="C:\DOCUME~1\ADMINI~1\LOCALS~1\Temp\ksohtml\wps29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DOCUME~1\ADMINI~1\LOCALS~1\Temp\ksohtml\wps294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50  2×8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19" name="图片 19" descr="C:\DOCUME~1\ADMINI~1\LOCALS~1\Temp\ksohtml\wps29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DOCUME~1\ADMINI~1\LOCALS~1\Temp\ksohtml\wps295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20  3×9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18" name="图片 18" descr="C:\DOCUME~1\ADMINI~1\LOCALS~1\Temp\ksohtml\wps29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~1\ADMINI~1\LOCALS~1\Temp\ksohtml\wps296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30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5×8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17" name="图片 17" descr="C:\DOCUME~1\ADMINI~1\LOCALS~1\Temp\ksohtml\wps29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~1\ADMINI~1\LOCALS~1\Temp\ksohtml\wps297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7×6  8＋9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15" name="图片 15" descr="C:\DOCUME~1\ADMINI~1\LOCALS~1\Temp\ksohtml\wps29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DOCUME~1\ADMINI~1\LOCALS~1\Temp\ksohtml\wps298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8×9  4×9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12" name="图片 12" descr="C:\DOCUME~1\ADMINI~1\LOCALS~1\Temp\ksohtml\wps29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~1\ADMINI~1\LOCALS~1\Temp\ksohtml\wps299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6×6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hAnsi="宋体"/>
          <w:sz w:val="28"/>
          <w:szCs w:val="28"/>
        </w:rPr>
        <w:t>．在括号里填合适的数。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)×9＝27  8×(  )＝64  (  )×(  )＝18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8×(  )＝48  4×(  )＝32  (  )×(  )＝24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)×9＝54  3×(  )＝21  (  )×(  )＝36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hAnsi="宋体"/>
          <w:sz w:val="28"/>
          <w:szCs w:val="28"/>
        </w:rPr>
        <w:t>．括号里最大能填几？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45&gt;6×(  )  (  )×3&lt;25  50&gt;(  )×7</w:t>
      </w:r>
    </w:p>
    <w:p>
      <w:pPr>
        <w:pStyle w:val="2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62&gt;9×(  )  7×(  )&lt;35  (  )×8&lt;35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、辨一辨。(对的画“√”，错的画“×”。)</w:t>
      </w:r>
      <w:r>
        <w:rPr>
          <w:sz w:val="28"/>
          <w:szCs w:val="28"/>
        </w:rPr>
        <w:t>(每题2分，共12分)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6个7与7个6的和一样，但表示的意义不一样。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每一句乘法口诀都能写出两个乘法算式。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两个乘数都是7，列式为7×2＝14。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一张门票6元钱，买8张门票要14元。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、选一选。(每题2分，共10分)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两个加数都是8，和是(　　)。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①64　　②16　　③8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积不是24的算式是(　　)。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①3×8  ②7×4  ③6×4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与8×5＋8计算结果相同的算式是(　　)。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①8×4  ②8×5  ③8×6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4个8相加的和是多少？下面列式正确的是(　　)。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①4＋8  ②8×4  ③4＋4＋4＋4＋4＋4＋4＋4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两个乘数都是最大的一位数，积是(　　　)。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①81  ②18  ③9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、算一算。(9分)</w:t>
      </w:r>
    </w:p>
    <w:p>
      <w:pPr>
        <w:ind w:left="775" w:leftChars="135" w:hanging="492" w:hangingChars="176"/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8×7＝　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5×7＝　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7×8＋4＝</w:t>
      </w:r>
    </w:p>
    <w:p>
      <w:pPr>
        <w:ind w:left="775" w:leftChars="135" w:hanging="492" w:hangingChars="176"/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9×8＝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3×9＝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9×7－5＝</w:t>
      </w:r>
    </w:p>
    <w:p>
      <w:pPr>
        <w:ind w:left="638" w:leftChars="135" w:hanging="355" w:hangingChars="127"/>
        <w:jc w:val="center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3×7＝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5×6＝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8×8＋16＝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、看图列式。(每题4分，共12分)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499745</wp:posOffset>
            </wp:positionH>
            <wp:positionV relativeFrom="margin">
              <wp:posOffset>1616710</wp:posOffset>
            </wp:positionV>
            <wp:extent cx="3815080" cy="1386840"/>
            <wp:effectExtent l="0" t="0" r="0" b="381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0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1386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1.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464820</wp:posOffset>
            </wp:positionH>
            <wp:positionV relativeFrom="margin">
              <wp:posOffset>3270885</wp:posOffset>
            </wp:positionV>
            <wp:extent cx="4598035" cy="1282065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2.</w:t>
      </w: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493395</wp:posOffset>
            </wp:positionH>
            <wp:positionV relativeFrom="margin">
              <wp:posOffset>4812665</wp:posOffset>
            </wp:positionV>
            <wp:extent cx="4057650" cy="104775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</w:p>
    <w:p>
      <w:pPr>
        <w:ind w:firstLine="282" w:firstLineChars="101"/>
        <w:rPr>
          <w:sz w:val="28"/>
          <w:szCs w:val="28"/>
        </w:rPr>
      </w:pPr>
    </w:p>
    <w:p>
      <w:pPr>
        <w:ind w:firstLine="282" w:firstLineChars="101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六、解决问题。(1题4分，2题6分，3题9分，共19分)</w:t>
      </w:r>
    </w:p>
    <w:p>
      <w:pPr>
        <w:ind w:firstLine="282" w:firstLineChars="101"/>
        <w:rPr>
          <w:rFonts w:hAnsi="宋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Ansi="宋体"/>
          <w:sz w:val="28"/>
          <w:szCs w:val="28"/>
        </w:rPr>
        <w:t>．合理饮水。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38650" cy="12954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2" w:firstLineChars="101"/>
        <w:rPr>
          <w:sz w:val="28"/>
          <w:szCs w:val="28"/>
        </w:rPr>
      </w:pPr>
    </w:p>
    <w:p>
      <w:pPr>
        <w:ind w:firstLine="282" w:firstLineChars="101"/>
        <w:rPr>
          <w:rFonts w:hAnsi="宋体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Ansi="宋体"/>
          <w:sz w:val="28"/>
          <w:szCs w:val="28"/>
        </w:rPr>
        <w:t>．</w:t>
      </w:r>
      <w:r>
        <w:rPr>
          <w:rFonts w:ascii="Arial" w:hAnsi="Arial" w:cs="Arial"/>
          <w:sz w:val="28"/>
          <w:szCs w:val="28"/>
        </w:rPr>
        <w:t>学校买来一些菊花和牡丹花。菊花有多少盆？牡丹花有多少盆？</w:t>
      </w:r>
    </w:p>
    <w:p>
      <w:pPr>
        <w:pStyle w:val="13"/>
        <w:jc w:val="center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3542030" cy="988060"/>
            <wp:effectExtent l="0" t="0" r="1270" b="2540"/>
            <wp:docPr id="25" name="图片 25" descr="C:\DOCUME~1\ADMINI~1\LOCALS~1\Temp\ksohtml\wps2B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DOCUME~1\ADMINI~1\LOCALS~1\Temp\ksohtml\wps2B8.tm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ind w:firstLine="282" w:firstLineChars="1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3．校园餐厅部分特色菜零利润出售。</w:t>
      </w:r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3590925" cy="13335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282" w:firstLineChars="1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(1)买1份木须肉和1份地三鲜，需要多少钱？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ind w:firstLine="282" w:firstLineChars="1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(2)买6份鱼香肉丝一共要花多少钱？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ind w:firstLine="282" w:firstLineChars="1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(3)你还能提出其他用乘法解决的问题并解答吗？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ascii="Arial" w:hAnsi="Arial" w:eastAsia="黑体" w:cs="Arial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．4×7＝28或7×4＝28　4　7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2</w:t>
      </w:r>
      <w:r>
        <w:rPr>
          <w:rFonts w:hint="eastAsia" w:eastAsia="黑体"/>
          <w:sz w:val="28"/>
          <w:szCs w:val="28"/>
        </w:rPr>
        <w:t>．</w:t>
      </w:r>
      <w:r>
        <w:rPr>
          <w:rFonts w:hint="eastAsia" w:asciiTheme="minorEastAsia" w:hAnsiTheme="minorEastAsia" w:eastAsiaTheme="minorEastAsia"/>
          <w:sz w:val="28"/>
          <w:szCs w:val="28"/>
        </w:rPr>
        <w:t>三十二　十八　四十九　九　三　八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3</w:t>
      </w:r>
      <w:r>
        <w:rPr>
          <w:rFonts w:hint="eastAsia" w:eastAsia="黑体"/>
          <w:sz w:val="28"/>
          <w:szCs w:val="28"/>
        </w:rPr>
        <w:t>．7×8＝56　8×7＝56　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4</w:t>
      </w:r>
      <w:r>
        <w:rPr>
          <w:rFonts w:hint="eastAsia" w:eastAsia="黑体"/>
          <w:sz w:val="28"/>
          <w:szCs w:val="28"/>
        </w:rPr>
        <w:t>．36　7　7　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5</w:t>
      </w:r>
      <w:r>
        <w:rPr>
          <w:rFonts w:hint="eastAsia" w:eastAsia="黑体"/>
          <w:sz w:val="28"/>
          <w:szCs w:val="28"/>
        </w:rPr>
        <w:t>．27　48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6．16　35　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7</w:t>
      </w:r>
      <w:r>
        <w:rPr>
          <w:rFonts w:hint="eastAsia" w:eastAsia="黑体"/>
          <w:sz w:val="28"/>
          <w:szCs w:val="28"/>
        </w:rPr>
        <w:t>．&gt;　&lt;　&lt;　&lt;　&lt;　＝</w:t>
      </w:r>
    </w:p>
    <w:p>
      <w:pPr>
        <w:ind w:left="990" w:leftChars="266" w:hanging="431" w:hangingChars="154"/>
        <w:rPr>
          <w:rFonts w:eastAsia="黑体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8．</w:t>
      </w:r>
      <w:r>
        <w:rPr>
          <w:rFonts w:hint="eastAsia" w:eastAsia="黑体"/>
          <w:sz w:val="28"/>
          <w:szCs w:val="28"/>
        </w:rPr>
        <w:t>3　8　2　9　6　8　3　8　6　7　6　6</w:t>
      </w:r>
      <w:r>
        <w:rPr>
          <w:rFonts w:hint="eastAsia" w:asciiTheme="minorEastAsia" w:hAnsiTheme="minorEastAsia" w:eastAsiaTheme="minorEastAsia"/>
          <w:sz w:val="28"/>
          <w:szCs w:val="28"/>
        </w:rPr>
        <w:t>(第</w:t>
      </w:r>
      <w:r>
        <w:rPr>
          <w:rFonts w:eastAsiaTheme="minorEastAsia"/>
          <w:sz w:val="28"/>
          <w:szCs w:val="28"/>
        </w:rPr>
        <w:t>3、6、9</w:t>
      </w:r>
      <w:r>
        <w:rPr>
          <w:rFonts w:hint="eastAsia" w:asciiTheme="minorEastAsia" w:hAnsiTheme="minorEastAsia" w:eastAsiaTheme="minorEastAsia"/>
          <w:sz w:val="28"/>
          <w:szCs w:val="28"/>
        </w:rPr>
        <w:t>个式子答案不唯一)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9．</w:t>
      </w:r>
      <w:r>
        <w:rPr>
          <w:rFonts w:hint="eastAsia" w:eastAsia="黑体"/>
          <w:sz w:val="28"/>
          <w:szCs w:val="28"/>
        </w:rPr>
        <w:t>7　8　7　6　4　4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ascii="Arial" w:hAnsi="Arial" w:cs="Arial"/>
          <w:sz w:val="28"/>
          <w:szCs w:val="28"/>
        </w:rPr>
        <w:t>1.√　2.×　3.×　4.×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hint="eastAsia" w:ascii="Arial" w:hAnsi="Arial" w:cs="Arial"/>
          <w:sz w:val="28"/>
          <w:szCs w:val="28"/>
        </w:rPr>
        <w:t>1.②　2.②　3.③　4.②　5.①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hint="eastAsia"/>
          <w:sz w:val="28"/>
          <w:szCs w:val="28"/>
        </w:rPr>
        <w:t>56　35　60　72　27　58　21　30　80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eastAsia="黑体"/>
          <w:sz w:val="28"/>
          <w:szCs w:val="28"/>
        </w:rPr>
        <w:t>、</w:t>
      </w:r>
      <w:r>
        <w:rPr>
          <w:rFonts w:ascii="Arial" w:hAnsi="Arial" w:eastAsia="黑体" w:cs="Arial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．</w:t>
      </w:r>
      <w:r>
        <w:rPr>
          <w:sz w:val="28"/>
          <w:szCs w:val="28"/>
        </w:rPr>
        <w:t>6×8＝48(颗)</w:t>
      </w:r>
      <w:r>
        <w:rPr>
          <w:rFonts w:hint="eastAsia"/>
          <w:sz w:val="28"/>
          <w:szCs w:val="28"/>
        </w:rPr>
        <w:t>　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2</w:t>
      </w:r>
      <w:r>
        <w:rPr>
          <w:rFonts w:hint="eastAsia" w:eastAsia="黑体"/>
          <w:sz w:val="28"/>
          <w:szCs w:val="28"/>
        </w:rPr>
        <w:t>．</w:t>
      </w:r>
      <w:r>
        <w:rPr>
          <w:rFonts w:hint="eastAsia"/>
          <w:sz w:val="28"/>
          <w:szCs w:val="28"/>
        </w:rPr>
        <w:t>5×7＋2＝37(枝)　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3</w:t>
      </w:r>
      <w:r>
        <w:rPr>
          <w:rFonts w:hint="eastAsia" w:eastAsia="黑体"/>
          <w:sz w:val="28"/>
          <w:szCs w:val="28"/>
        </w:rPr>
        <w:t>．</w:t>
      </w:r>
      <w:r>
        <w:rPr>
          <w:rFonts w:hint="eastAsia"/>
          <w:sz w:val="28"/>
          <w:szCs w:val="28"/>
        </w:rPr>
        <w:t>9×3＝27(米)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sz w:val="28"/>
          <w:szCs w:val="28"/>
        </w:rPr>
        <w:t>1．6×7＝42(杯)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2．菊花：3×9＝27(盆)　牡丹花：27＋8＝35(盆)</w:t>
      </w:r>
    </w:p>
    <w:p>
      <w:pPr>
        <w:ind w:left="990" w:leftChars="266" w:hanging="431" w:hangingChars="154"/>
        <w:rPr>
          <w:sz w:val="28"/>
          <w:szCs w:val="28"/>
        </w:rPr>
      </w:pPr>
      <w:r>
        <w:rPr>
          <w:sz w:val="28"/>
          <w:szCs w:val="28"/>
        </w:rPr>
        <w:t>3．(1)8＋6＝14(元)　(2)6×9＝54(元)</w:t>
      </w:r>
    </w:p>
    <w:p>
      <w:pPr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(3)买7份宫保鸡丁一共要花多少钱？</w:t>
      </w:r>
    </w:p>
    <w:p>
      <w:pPr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7×7＝49(元)(答案不唯一)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1837"/>
    <w:rsid w:val="00016B00"/>
    <w:rsid w:val="00033BAC"/>
    <w:rsid w:val="0007564F"/>
    <w:rsid w:val="00100D31"/>
    <w:rsid w:val="0011107A"/>
    <w:rsid w:val="00177FBD"/>
    <w:rsid w:val="001E4A4F"/>
    <w:rsid w:val="001E7244"/>
    <w:rsid w:val="00295AB7"/>
    <w:rsid w:val="002D6BB1"/>
    <w:rsid w:val="0039797E"/>
    <w:rsid w:val="004039CE"/>
    <w:rsid w:val="004111C9"/>
    <w:rsid w:val="0044010A"/>
    <w:rsid w:val="004549EC"/>
    <w:rsid w:val="00511394"/>
    <w:rsid w:val="0053293F"/>
    <w:rsid w:val="00551B00"/>
    <w:rsid w:val="0056727D"/>
    <w:rsid w:val="005B6C4E"/>
    <w:rsid w:val="006474A6"/>
    <w:rsid w:val="006D2025"/>
    <w:rsid w:val="00723275"/>
    <w:rsid w:val="00784785"/>
    <w:rsid w:val="0079236A"/>
    <w:rsid w:val="008103C4"/>
    <w:rsid w:val="009072AF"/>
    <w:rsid w:val="00950598"/>
    <w:rsid w:val="009926C9"/>
    <w:rsid w:val="009B2483"/>
    <w:rsid w:val="00A84DFD"/>
    <w:rsid w:val="00A85BAC"/>
    <w:rsid w:val="00B93D0A"/>
    <w:rsid w:val="00B9755E"/>
    <w:rsid w:val="00BA345D"/>
    <w:rsid w:val="00BC3D5E"/>
    <w:rsid w:val="00C5097D"/>
    <w:rsid w:val="00C54FAA"/>
    <w:rsid w:val="00CA040A"/>
    <w:rsid w:val="00D53042"/>
    <w:rsid w:val="00DA47E0"/>
    <w:rsid w:val="00DB5455"/>
    <w:rsid w:val="00DE74F7"/>
    <w:rsid w:val="00DF6618"/>
    <w:rsid w:val="00EE28A1"/>
    <w:rsid w:val="00F93386"/>
    <w:rsid w:val="5894673C"/>
    <w:rsid w:val="7E102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MingLiU" w:hAnsi="Courier New" w:eastAsia="MingLiU" w:cs="Courier New"/>
      <w:sz w:val="24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TW" w:bidi="ar-SA"/>
    </w:rPr>
  </w:style>
  <w:style w:type="character" w:customStyle="1" w:styleId="14">
    <w:name w:val="纯文本 字符"/>
    <w:basedOn w:val="8"/>
    <w:link w:val="2"/>
    <w:qFormat/>
    <w:uiPriority w:val="99"/>
    <w:rPr>
      <w:rFonts w:ascii="MingLiU" w:hAnsi="Courier New" w:eastAsia="MingLiU" w:cs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2384-CC20-4ECA-B4D2-2CDDADFCE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1005</Words>
  <Characters>1171</Characters>
  <Lines>10</Lines>
  <Paragraphs>3</Paragraphs>
  <TotalTime>0</TotalTime>
  <ScaleCrop>false</ScaleCrop>
  <LinksUpToDate>false</LinksUpToDate>
  <CharactersWithSpaces>1400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2022-11-20T03:32:12Z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53121B34109E4CE2A3DE409AFC90B9A1</vt:lpwstr>
  </property>
</Properties>
</file>