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隶书"/>
          <w:sz w:val="28"/>
          <w:szCs w:val="28"/>
        </w:rPr>
        <w:t>第四组达标检测卷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基础训练营。(51分)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．读拼音，写词语。(12分)</w:t>
      </w:r>
    </w:p>
    <w:p>
      <w:pPr>
        <w:ind w:firstLine="700" w:firstLineChars="250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w:t>xiānɡ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lú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huá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lì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tiān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 xml:space="preserve"> ɡǒu</w:t>
      </w:r>
    </w:p>
    <w:p>
      <w:pPr>
        <w:ind w:firstLine="560" w:firstLineChars="200"/>
        <w:rPr>
          <w:rFonts w:hint="eastAsia" w:ascii="方正姚体" w:hAnsi="Times New Roman" w:eastAsia="方正姚体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1106170" cy="56705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drawing>
          <wp:inline distT="0" distB="0" distL="114300" distR="114300">
            <wp:extent cx="1106170" cy="567055"/>
            <wp:effectExtent l="0" t="0" r="635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drawing>
          <wp:inline distT="0" distB="0" distL="114300" distR="114300">
            <wp:extent cx="1106170" cy="567055"/>
            <wp:effectExtent l="0" t="0" r="635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方正姚体" w:hAnsi="Times New Roman" w:eastAsia="方正姚体"/>
          <w:sz w:val="28"/>
          <w:szCs w:val="28"/>
        </w:rPr>
      </w:pPr>
      <w:r>
        <w:rPr>
          <w:rFonts w:hint="eastAsia" w:ascii="方正姚体" w:hAnsi="Times New Roman" w:eastAsia="方正姚体"/>
          <w:sz w:val="28"/>
          <w:szCs w:val="28"/>
        </w:rPr>
        <w:t>lóu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cénɡ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zhǎn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xiàn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pī</w:t>
      </w:r>
      <w:r>
        <w:rPr>
          <w:rFonts w:hint="eastAsia" w:ascii="方正姚体" w:hAnsi="Times New Roman" w:eastAsia="方正姚体"/>
          <w:sz w:val="28"/>
          <w:szCs w:val="28"/>
        </w:rPr>
        <w:tab/>
      </w:r>
      <w:r>
        <w:rPr>
          <w:rFonts w:hint="eastAsia" w:ascii="方正姚体" w:hAnsi="Times New Roman" w:eastAsia="方正姚体"/>
          <w:sz w:val="28"/>
          <w:szCs w:val="28"/>
        </w:rPr>
        <w:t>ɡuà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1106170" cy="567055"/>
            <wp:effectExtent l="0" t="0" r="635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drawing>
          <wp:inline distT="0" distB="0" distL="114300" distR="114300">
            <wp:extent cx="1106170" cy="567055"/>
            <wp:effectExtent l="0" t="0" r="6350" b="1206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drawing>
          <wp:inline distT="0" distB="0" distL="114300" distR="114300">
            <wp:extent cx="1106170" cy="567055"/>
            <wp:effectExtent l="0" t="0" r="6350" b="1206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．给加点字选择正确的读音。(8分)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(1)我用</w:t>
      </w:r>
      <w:r>
        <w:rPr>
          <w:rFonts w:ascii="Times New Roman" w:hAnsi="Times New Roman"/>
          <w:sz w:val="28"/>
          <w:szCs w:val="28"/>
          <w:em w:val="underDot"/>
        </w:rPr>
        <w:t>钉</w:t>
      </w:r>
      <w:r>
        <w:rPr>
          <w:rFonts w:ascii="Times New Roman" w:hAnsi="Times New Roman"/>
          <w:sz w:val="28"/>
          <w:szCs w:val="28"/>
        </w:rPr>
        <w:t>(　　　)子把凳子</w:t>
      </w:r>
      <w:r>
        <w:rPr>
          <w:rFonts w:ascii="Times New Roman" w:hAnsi="Times New Roman"/>
          <w:sz w:val="28"/>
          <w:szCs w:val="28"/>
          <w:em w:val="underDot"/>
        </w:rPr>
        <w:t>钉</w:t>
      </w:r>
      <w:r>
        <w:rPr>
          <w:rFonts w:ascii="Times New Roman" w:hAnsi="Times New Roman"/>
          <w:sz w:val="28"/>
          <w:szCs w:val="28"/>
        </w:rPr>
        <w:t>(　　　)好了。(dīnɡ　dìnɡ)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(2)爸爸抽</w:t>
      </w:r>
      <w:r>
        <w:rPr>
          <w:rFonts w:ascii="Times New Roman" w:hAnsi="Times New Roman"/>
          <w:sz w:val="28"/>
          <w:szCs w:val="28"/>
          <w:em w:val="underDot"/>
        </w:rPr>
        <w:t>空</w:t>
      </w:r>
      <w:r>
        <w:rPr>
          <w:rFonts w:ascii="Times New Roman" w:hAnsi="Times New Roman"/>
          <w:sz w:val="28"/>
          <w:szCs w:val="28"/>
        </w:rPr>
        <w:t>(　　　)带我去看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em w:val="underDot"/>
        </w:rPr>
        <w:t>空</w:t>
      </w:r>
      <w:r>
        <w:rPr>
          <w:rFonts w:ascii="Times New Roman" w:hAnsi="Times New Roman"/>
          <w:sz w:val="28"/>
          <w:szCs w:val="28"/>
        </w:rPr>
        <w:t>(　　　)中飞人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表演。(kōnɡ　kònɡ)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(3)热情</w:t>
      </w:r>
      <w:r>
        <w:rPr>
          <w:rFonts w:ascii="Times New Roman" w:hAnsi="Times New Roman"/>
          <w:sz w:val="28"/>
          <w:szCs w:val="28"/>
          <w:em w:val="underDot"/>
        </w:rPr>
        <w:t>好</w:t>
      </w:r>
      <w:r>
        <w:rPr>
          <w:rFonts w:ascii="Times New Roman" w:hAnsi="Times New Roman"/>
          <w:sz w:val="28"/>
          <w:szCs w:val="28"/>
        </w:rPr>
        <w:t>(　　　)客的</w:t>
      </w:r>
      <w:r>
        <w:rPr>
          <w:rFonts w:hint="eastAsia" w:ascii="Times New Roman" w:hAnsi="Times New Roman"/>
          <w:sz w:val="28"/>
          <w:szCs w:val="28"/>
        </w:rPr>
        <w:t>老乡摘下了</w:t>
      </w:r>
      <w:r>
        <w:rPr>
          <w:rFonts w:ascii="Times New Roman" w:hAnsi="Times New Roman"/>
          <w:sz w:val="28"/>
          <w:szCs w:val="28"/>
          <w:em w:val="underDot"/>
        </w:rPr>
        <w:t>好</w:t>
      </w:r>
      <w:r>
        <w:rPr>
          <w:rFonts w:ascii="Times New Roman" w:hAnsi="Times New Roman"/>
          <w:sz w:val="28"/>
          <w:szCs w:val="28"/>
        </w:rPr>
        <w:t>(　　　)多葡萄。(hǎo　hào)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(4)许多人</w:t>
      </w:r>
      <w:r>
        <w:rPr>
          <w:rFonts w:ascii="Times New Roman" w:hAnsi="Times New Roman"/>
          <w:sz w:val="28"/>
          <w:szCs w:val="28"/>
          <w:em w:val="underDot"/>
        </w:rPr>
        <w:t>都</w:t>
      </w:r>
      <w:r>
        <w:rPr>
          <w:rFonts w:ascii="Times New Roman" w:hAnsi="Times New Roman"/>
          <w:sz w:val="28"/>
          <w:szCs w:val="28"/>
        </w:rPr>
        <w:t>(　　　)去过黄山的天</w:t>
      </w:r>
      <w:r>
        <w:rPr>
          <w:rFonts w:ascii="Times New Roman" w:hAnsi="Times New Roman"/>
          <w:sz w:val="28"/>
          <w:szCs w:val="28"/>
          <w:em w:val="underDot"/>
        </w:rPr>
        <w:t>都</w:t>
      </w:r>
      <w:r>
        <w:rPr>
          <w:rFonts w:ascii="Times New Roman" w:hAnsi="Times New Roman"/>
          <w:sz w:val="28"/>
          <w:szCs w:val="28"/>
        </w:rPr>
        <w:t>(　　　)峰。(dū　dōu)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．我会填。(9分)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(1)(　　)穷(　　)尽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　　)形(　　)状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树木(　　)(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(2)一(　　)葡萄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一(　　)奇石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一(　　)湖水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(3)流动的(　 　)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弯弯的(　 　)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美丽的(　 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．用加点字词的反义词填空。(10分)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(1)面对(　　　)敌，他毫不示</w:t>
      </w:r>
      <w:r>
        <w:rPr>
          <w:rFonts w:ascii="Times New Roman" w:hAnsi="Times New Roman"/>
          <w:sz w:val="28"/>
          <w:szCs w:val="28"/>
          <w:em w:val="underDot"/>
        </w:rPr>
        <w:t>弱</w:t>
      </w:r>
      <w:r>
        <w:rPr>
          <w:rFonts w:ascii="Times New Roman" w:hAnsi="Times New Roman"/>
          <w:sz w:val="28"/>
          <w:szCs w:val="28"/>
        </w:rPr>
        <w:t>，终于夺得了胜利。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(2)小明经常把(　　　)号当</w:t>
      </w:r>
      <w:r>
        <w:rPr>
          <w:rFonts w:ascii="Times New Roman" w:hAnsi="Times New Roman"/>
          <w:sz w:val="28"/>
          <w:szCs w:val="28"/>
          <w:em w:val="underDot"/>
        </w:rPr>
        <w:t>减</w:t>
      </w:r>
      <w:r>
        <w:rPr>
          <w:rFonts w:ascii="Times New Roman" w:hAnsi="Times New Roman"/>
          <w:sz w:val="28"/>
          <w:szCs w:val="28"/>
        </w:rPr>
        <w:t>号，所以常出</w:t>
      </w:r>
      <w:r>
        <w:rPr>
          <w:rFonts w:ascii="Times New Roman" w:hAnsi="Times New Roman"/>
          <w:sz w:val="28"/>
          <w:szCs w:val="28"/>
          <w:em w:val="underDot"/>
        </w:rPr>
        <w:t>错</w:t>
      </w:r>
      <w:r>
        <w:rPr>
          <w:rFonts w:ascii="Times New Roman" w:hAnsi="Times New Roman"/>
          <w:sz w:val="28"/>
          <w:szCs w:val="28"/>
        </w:rPr>
        <w:t>。老师指正后，他就改(　　　)了。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(3)要想获得(　　　)，必须要有面对</w:t>
      </w:r>
      <w:r>
        <w:rPr>
          <w:rFonts w:ascii="Times New Roman" w:hAnsi="Times New Roman"/>
          <w:sz w:val="28"/>
          <w:szCs w:val="28"/>
          <w:em w:val="underDot"/>
        </w:rPr>
        <w:t>失败</w:t>
      </w:r>
      <w:r>
        <w:rPr>
          <w:rFonts w:ascii="Times New Roman" w:hAnsi="Times New Roman"/>
          <w:sz w:val="28"/>
          <w:szCs w:val="28"/>
        </w:rPr>
        <w:t>的勇气。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(4)我们不能光看一个人的</w:t>
      </w:r>
      <w:r>
        <w:rPr>
          <w:rFonts w:ascii="Times New Roman" w:hAnsi="Times New Roman"/>
          <w:sz w:val="28"/>
          <w:szCs w:val="28"/>
          <w:em w:val="underDot"/>
        </w:rPr>
        <w:t>外</w:t>
      </w:r>
      <w:r>
        <w:rPr>
          <w:rFonts w:ascii="Times New Roman" w:hAnsi="Times New Roman"/>
          <w:sz w:val="28"/>
          <w:szCs w:val="28"/>
        </w:rPr>
        <w:t>表，要看他的(　　　)心美不美。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．把下列词语按一定顺序排一排。</w:t>
      </w:r>
      <w:r>
        <w:rPr>
          <w:rFonts w:ascii="Times New Roman" w:hAnsi="Times New Roman" w:eastAsia="仿宋_GB2312"/>
          <w:sz w:val="28"/>
          <w:szCs w:val="28"/>
        </w:rPr>
        <w:t>(填序号)</w:t>
      </w:r>
      <w:r>
        <w:rPr>
          <w:rFonts w:ascii="Times New Roman" w:hAnsi="Times New Roman"/>
          <w:sz w:val="28"/>
          <w:szCs w:val="28"/>
        </w:rPr>
        <w:t>(6分)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清晨　</w:t>
      </w:r>
      <w:r>
        <w:rPr>
          <w:rFonts w:ascii="宋体"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正午　</w:t>
      </w:r>
      <w:r>
        <w:rPr>
          <w:rFonts w:ascii="宋体"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午夜　</w:t>
      </w:r>
      <w:r>
        <w:rPr>
          <w:rFonts w:ascii="宋体" w:hAnsi="宋体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傍晚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_______________________________________________________(2)</w:t>
      </w:r>
      <w:r>
        <w:rPr>
          <w:rFonts w:ascii="宋体"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日月</w:t>
      </w:r>
      <w:r>
        <w:rPr>
          <w:rFonts w:hint="eastAsia" w:ascii="Times New Roman" w:hAnsi="Times New Roman"/>
          <w:sz w:val="28"/>
          <w:szCs w:val="28"/>
        </w:rPr>
        <w:t>潭　</w:t>
      </w:r>
      <w:r>
        <w:rPr>
          <w:rFonts w:hint="eastAsia" w:ascii="宋体" w:hAnsi="宋体"/>
          <w:sz w:val="28"/>
          <w:szCs w:val="28"/>
        </w:rPr>
        <w:t>②</w:t>
      </w:r>
      <w:r>
        <w:rPr>
          <w:rFonts w:hint="eastAsia" w:ascii="Times New Roman" w:hAnsi="Times New Roman"/>
          <w:sz w:val="28"/>
          <w:szCs w:val="28"/>
        </w:rPr>
        <w:t>中国　</w:t>
      </w:r>
      <w:r>
        <w:rPr>
          <w:rFonts w:hint="eastAsia" w:ascii="宋体" w:hAnsi="宋体"/>
          <w:sz w:val="28"/>
          <w:szCs w:val="28"/>
        </w:rPr>
        <w:t>③</w:t>
      </w:r>
      <w:r>
        <w:rPr>
          <w:rFonts w:hint="eastAsia" w:ascii="Times New Roman" w:hAnsi="Times New Roman"/>
          <w:sz w:val="28"/>
          <w:szCs w:val="28"/>
        </w:rPr>
        <w:t>光华岛　</w:t>
      </w:r>
      <w:r>
        <w:rPr>
          <w:rFonts w:hint="eastAsia" w:ascii="宋体" w:hAnsi="宋体"/>
          <w:sz w:val="28"/>
          <w:szCs w:val="28"/>
        </w:rPr>
        <w:t>④</w:t>
      </w:r>
      <w:r>
        <w:rPr>
          <w:rFonts w:hint="eastAsia" w:ascii="Times New Roman" w:hAnsi="Times New Roman"/>
          <w:sz w:val="28"/>
          <w:szCs w:val="28"/>
        </w:rPr>
        <w:t>台湾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_______________________________________________________(3)</w:t>
      </w:r>
      <w:r>
        <w:rPr>
          <w:rFonts w:ascii="宋体"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爷爷　</w:t>
      </w:r>
      <w:r>
        <w:rPr>
          <w:rFonts w:ascii="宋体"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叔叔　</w:t>
      </w:r>
      <w:r>
        <w:rPr>
          <w:rFonts w:ascii="宋体" w:hAnsi="宋体"/>
          <w:sz w:val="28"/>
          <w:szCs w:val="28"/>
        </w:rPr>
        <w:t>③</w:t>
      </w:r>
      <w:r>
        <w:rPr>
          <w:rFonts w:ascii="Times New Roman" w:hAnsi="Times New Roman"/>
          <w:sz w:val="28"/>
          <w:szCs w:val="28"/>
        </w:rPr>
        <w:t>我　</w:t>
      </w:r>
      <w:r>
        <w:rPr>
          <w:rFonts w:ascii="宋体" w:hAnsi="宋体"/>
          <w:sz w:val="28"/>
          <w:szCs w:val="28"/>
        </w:rPr>
        <w:t>④</w:t>
      </w:r>
      <w:r>
        <w:rPr>
          <w:rFonts w:ascii="Times New Roman" w:hAnsi="Times New Roman"/>
          <w:sz w:val="28"/>
          <w:szCs w:val="28"/>
        </w:rPr>
        <w:t>弟弟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．按要求</w:t>
      </w:r>
      <w:r>
        <w:rPr>
          <w:rFonts w:hint="eastAsia" w:ascii="Times New Roman" w:hAnsi="Times New Roman"/>
          <w:sz w:val="28"/>
          <w:szCs w:val="28"/>
        </w:rPr>
        <w:t>写句子。(</w:t>
      </w:r>
      <w:r>
        <w:rPr>
          <w:rFonts w:ascii="Times New Roman" w:hAnsi="Times New Roman"/>
          <w:sz w:val="28"/>
          <w:szCs w:val="28"/>
        </w:rPr>
        <w:t>6分)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(1)葡萄沟是个好地方。</w:t>
      </w:r>
      <w:r>
        <w:rPr>
          <w:rFonts w:ascii="Times New Roman" w:hAnsi="Times New Roman" w:eastAsia="仿宋_GB2312"/>
          <w:sz w:val="28"/>
          <w:szCs w:val="28"/>
        </w:rPr>
        <w:t>(改为感叹句)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_______________________________________________________(2)枝叶向四面展开，就像搭起了一个个凉棚。</w:t>
      </w:r>
      <w:r>
        <w:rPr>
          <w:rFonts w:ascii="Times New Roman" w:hAnsi="Times New Roman" w:eastAsia="仿宋_GB2312"/>
          <w:sz w:val="28"/>
          <w:szCs w:val="28"/>
        </w:rPr>
        <w:t>(扩句)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_______________________________________________________(3)日月潭吸引了中外游客。</w:t>
      </w:r>
      <w:r>
        <w:rPr>
          <w:rFonts w:ascii="Times New Roman" w:hAnsi="Times New Roman" w:eastAsia="仿宋_GB2312"/>
          <w:sz w:val="28"/>
          <w:szCs w:val="28"/>
        </w:rPr>
        <w:t>(改为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字句)</w:t>
      </w:r>
    </w:p>
    <w:p>
      <w:pPr>
        <w:ind w:firstLine="560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二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综合展示厅。(对的打“√”，错的打“×”)(8分)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．日月潭、阿里山、庐山都是台湾的风景区。(　　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飞流直下三千尺，疑是银河落九天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运用了拟人的手法。(　　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．中国有五十六个民族，汉族人口最多。(　　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．留言条要先写什么事，再写是留给谁的。(　　)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课本直通车。(14分)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hint="eastAsia"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，疑是银河落九天。(2分)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．到了______季，葡萄一大串一大串地挂在绿叶底下，有______的、______的、紫的、暗红的、__________的，__________，美丽极了。(5分)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．小岛把湖水分成两半，北边像__________________，叫__________；南边像____________，叫__________。(4分)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．__________、__________、________等都是黄山的奇石。(3分)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阅读检阅台。(12分)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台湾的蝴蝶谷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祖国宝岛台湾的气候温暖、水源(yuán)充足、花草茂盛，是蝴蝶生长的好地方。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台湾的山多，山谷也多。每年春季，一群群色彩斑(bān)斓(lán)的蝴蝶飞过花丛，穿过树林，越过小溪，赶到山谷里来聚会。人们就把这些山谷叫蝴蝶谷。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蝴蝶谷里的景象非常迷</w:t>
      </w:r>
      <w:r>
        <w:rPr>
          <w:rFonts w:hint="eastAsia" w:ascii="Times New Roman" w:hAnsi="Times New Roman" w:eastAsia="楷体_GB2312"/>
          <w:sz w:val="28"/>
          <w:szCs w:val="28"/>
        </w:rPr>
        <w:t>人。有的山谷里只有一种黄颜色的蝴蝶，在阳光的照耀(</w:t>
      </w:r>
      <w:r>
        <w:rPr>
          <w:rFonts w:ascii="Times New Roman" w:hAnsi="Times New Roman" w:eastAsia="楷体_GB2312"/>
          <w:sz w:val="28"/>
          <w:szCs w:val="28"/>
        </w:rPr>
        <w:t>yào)下，金光灿灿，十分壮观。有的山谷里有几种蝴蝶，上下翻飞，五彩缤(bīn)纷，就像谁在空中撒了一把把五颜六色的花瓣，随风飘来，又随风飘去。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蝴蝶谷吸引了大批中外游客。人们一到这里，立刻就会被翩(piān)翩起舞的蝴蝶团团围住。这些小精灵是在欢迎前来参观的客人哩。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．根据意思从文中找词语。(2分)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(1)形容色彩繁多而艳丽。</w:t>
      </w:r>
      <w:r>
        <w:rPr>
          <w:rFonts w:hint="eastAsia" w:ascii="Times New Roman" w:hAnsi="Times New Roman"/>
          <w:sz w:val="28"/>
          <w:szCs w:val="28"/>
        </w:rPr>
        <w:t>(　　　　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2)形容轻快地跳起舞来。(　　　　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．填上表示动作的词语。(2分)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　)过花丛　　(　　　)过树林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　)过小溪　　(　　　)到山谷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画出表明蝴蝶谷名字由来的句子。(3分)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．你喜欢蝴蝶谷吗？为什么？(5分)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</w:t>
      </w:r>
      <w:r>
        <w:rPr>
          <w:rFonts w:hint="eastAsia" w:ascii="Times New Roman" w:hAnsi="Times New Roman"/>
          <w:b/>
          <w:sz w:val="28"/>
          <w:szCs w:val="28"/>
        </w:rPr>
        <w:t>、</w:t>
      </w:r>
      <w:r>
        <w:rPr>
          <w:rFonts w:ascii="Times New Roman" w:hAnsi="Times New Roman"/>
          <w:b/>
          <w:sz w:val="28"/>
          <w:szCs w:val="28"/>
        </w:rPr>
        <w:t>习作百花园。(15分)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．仔细观察下图，以</w:t>
      </w:r>
      <w:r>
        <w:rPr>
          <w:rFonts w:ascii="宋体"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公园一角</w:t>
      </w:r>
      <w:r>
        <w:rPr>
          <w:rFonts w:ascii="宋体"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为题写几句话吧！</w:t>
      </w:r>
    </w:p>
    <w:p>
      <w:pPr>
        <w:ind w:firstLine="560" w:firstLineChars="200"/>
        <w:jc w:val="center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drawing>
          <wp:inline distT="0" distB="0" distL="114300" distR="114300">
            <wp:extent cx="2848610" cy="2134235"/>
            <wp:effectExtent l="0" t="0" r="1270" b="1460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  <w:r>
        <w:rPr>
          <w:rFonts w:hint="eastAsia"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>
      <w:pPr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第四组达标检测卷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香炉　华丽　天狗　楼层　展现　披挂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．(1)dīnɡ　dìnɡ　(2)kònɡ　kōnɡ　(3)hào　hǎo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(4)dōu　dū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．(1)山　水　奇　怪　茂　盛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(2)串　块　潭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(3)空气　月亮　景色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．(1)强　(2)加　对　(3)成功　(4)内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①②④③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②④①③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①②③④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．(1)葡萄沟是个多好的地方啊！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(2)茂密的枝叶向四面展开，就像搭起了一个个绿色的凉棚。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(3)中外游客被日月潭吸引了。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</w:t>
      </w:r>
      <w:r>
        <w:rPr>
          <w:rFonts w:hint="eastAsia" w:ascii="Times New Roman" w:hAnsi="Times New Roman" w:eastAsia="黑体"/>
          <w:sz w:val="28"/>
          <w:szCs w:val="28"/>
        </w:rPr>
        <w:t>、</w:t>
      </w:r>
      <w:r>
        <w:rPr>
          <w:rFonts w:ascii="Arial" w:hAnsi="Arial" w:cs="Arial"/>
          <w:sz w:val="28"/>
          <w:szCs w:val="28"/>
        </w:rPr>
        <w:t>7.</w:t>
      </w:r>
      <w:r>
        <w:rPr>
          <w:rFonts w:ascii="宋体"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8.</w:t>
      </w:r>
      <w:r>
        <w:rPr>
          <w:rFonts w:ascii="宋体"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9.</w:t>
      </w:r>
      <w:r>
        <w:rPr>
          <w:rFonts w:ascii="宋体"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10.</w:t>
      </w:r>
      <w:r>
        <w:rPr>
          <w:rFonts w:ascii="宋体" w:hAnsi="宋体"/>
          <w:sz w:val="28"/>
          <w:szCs w:val="28"/>
        </w:rPr>
        <w:t>×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飞流直下三千尺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．秋　红　白　淡绿　五光十色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．圆圆的太阳　日潭　弯弯的月亮　月潭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hint="eastAsia" w:ascii="Times New Roman" w:hAnsi="Times New Roman"/>
          <w:sz w:val="28"/>
          <w:szCs w:val="28"/>
        </w:rPr>
        <w:t>仙桃石　金鸡叫天都　猴子观海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(1)五彩缤纷　(2)翩翩起舞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．飞　穿　越　赶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．</w:t>
      </w:r>
      <w:r>
        <w:rPr>
          <w:rFonts w:ascii="Times New Roman" w:hAnsi="Times New Roman"/>
          <w:sz w:val="28"/>
          <w:szCs w:val="28"/>
          <w:u w:val="single"/>
        </w:rPr>
        <w:t>每年春季，一群群色彩斑斓的蝴蝶飞过花丛，穿过树林，越过小溪，赶到山谷里来聚会。人们就把这些山谷叫蝴蝶谷。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．我喜欢蝴蝶谷，因为蝴蝶谷的景色太迷人了。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</w:t>
      </w:r>
      <w:r>
        <w:rPr>
          <w:rFonts w:hint="eastAsia" w:ascii="Times New Roman" w:hAnsi="Times New Roman" w:eastAsia="黑体"/>
          <w:sz w:val="28"/>
          <w:szCs w:val="28"/>
        </w:rPr>
        <w:t>、</w:t>
      </w:r>
      <w:r>
        <w:rPr>
          <w:rFonts w:ascii="Arial" w:hAnsi="Arial" w:cs="Arial"/>
          <w:sz w:val="28"/>
          <w:szCs w:val="28"/>
        </w:rPr>
        <w:t>19.</w:t>
      </w:r>
      <w:r>
        <w:rPr>
          <w:rFonts w:ascii="Times New Roman" w:hAnsi="Times New Roman" w:eastAsia="黑体"/>
          <w:sz w:val="28"/>
          <w:szCs w:val="28"/>
        </w:rPr>
        <w:t>例文：</w:t>
      </w:r>
      <w:r>
        <w:rPr>
          <w:rFonts w:ascii="Times New Roman" w:hAnsi="Times New Roman" w:eastAsia="楷体_GB2312"/>
          <w:sz w:val="28"/>
          <w:szCs w:val="28"/>
        </w:rPr>
        <w:t>春天，公园里万紫千红，鸟语花香，充满了勃勃生机。桃花红了，柳树摇着绿色的长辫子，小燕子在春光里自由地飞翔。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1846C0"/>
    <w:rsid w:val="002C712A"/>
    <w:rsid w:val="003422A2"/>
    <w:rsid w:val="003779D5"/>
    <w:rsid w:val="00391190"/>
    <w:rsid w:val="0040445C"/>
    <w:rsid w:val="004961CB"/>
    <w:rsid w:val="00543375"/>
    <w:rsid w:val="005A67D4"/>
    <w:rsid w:val="00616D53"/>
    <w:rsid w:val="00677E94"/>
    <w:rsid w:val="0070133B"/>
    <w:rsid w:val="00952AED"/>
    <w:rsid w:val="009861A0"/>
    <w:rsid w:val="009B102E"/>
    <w:rsid w:val="00B573CB"/>
    <w:rsid w:val="00BB2CA7"/>
    <w:rsid w:val="00C60EC3"/>
    <w:rsid w:val="00D603EF"/>
    <w:rsid w:val="00DB242D"/>
    <w:rsid w:val="00E66C34"/>
    <w:rsid w:val="00EF49A4"/>
    <w:rsid w:val="2887007C"/>
    <w:rsid w:val="55835A17"/>
    <w:rsid w:val="67A0011B"/>
    <w:rsid w:val="6DEB34E0"/>
    <w:rsid w:val="77180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1478</Words>
  <Characters>2401</Characters>
  <Lines>19</Lines>
  <Paragraphs>5</Paragraphs>
  <TotalTime>0</TotalTime>
  <ScaleCrop>false</ScaleCrop>
  <LinksUpToDate>false</LinksUpToDate>
  <CharactersWithSpaces>2592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微公whjy10086</cp:category>
  <dcterms:created xsi:type="dcterms:W3CDTF">2017-04-01T06:26:00Z</dcterms:created>
  <dc:creator>微公whjy10086; administrator</dc:creator>
  <dc:description>微公whjy10086;</dc:description>
  <cp:lastModifiedBy>罗</cp:lastModifiedBy>
  <dcterms:modified xsi:type="dcterms:W3CDTF">2022-11-10T05:02:57Z</dcterms:modified>
  <dc:subject>微公whjy10086;</dc:subject>
  <dc:title>微公whjy10086;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D9A78269D3954F95A0BA046D1B94A29B</vt:lpwstr>
  </property>
</Properties>
</file>