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四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填空。(每空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＝6∶(　　)＝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）,60)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＝12÷(　　)＝(　　)(填小数)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．下图中长方形的长与宽的比是(　　　)，比值是(　　　)。</w:t>
      </w:r>
    </w:p>
    <w:p>
      <w:pPr>
        <w:ind w:left="652" w:leftChars="135" w:hanging="369" w:hangingChars="176"/>
        <w:jc w:val="right"/>
        <w:rPr>
          <w:sz w:val="28"/>
          <w:szCs w:val="28"/>
        </w:rPr>
      </w:pPr>
      <w:r>
        <w:drawing>
          <wp:inline distT="0" distB="0" distL="0" distR="0">
            <wp:extent cx="2066925" cy="14859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．甲数比乙数多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，甲数与乙数的比是(　　　)。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．有一个三角形，它的三个内角的度数的比是7∶3∶10，最小的角是(　　　)°，这是一个(　　　)三角形。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．因为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，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均为非零数)，所以</w:t>
      </w:r>
      <w:r>
        <w:rPr>
          <w:i/>
          <w:sz w:val="28"/>
          <w:szCs w:val="28"/>
        </w:rPr>
        <w:t>a</w:t>
      </w:r>
      <w:r>
        <w:rPr>
          <w:sz w:val="28"/>
          <w:szCs w:val="28"/>
        </w:rPr>
        <w:t>∶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>(　　)∶</w:t>
      </w:r>
      <w:r>
        <w:rPr>
          <w:sz w:val="28"/>
          <w:szCs w:val="28"/>
        </w:rPr>
        <w:t>(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．4∶7的前项加上8，要使比值不变，后项应加上(　　　)。</w:t>
      </w:r>
    </w:p>
    <w:p>
      <w:pPr>
        <w:ind w:left="707" w:leftChars="133" w:hanging="428" w:hangingChars="153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．把25克糖溶解到10千克水中，糖与水的质量比是(　　　　)，水与糖水的质量比是(　　　　)。</w:t>
      </w:r>
    </w:p>
    <w:p>
      <w:pPr>
        <w:ind w:left="706" w:leftChars="134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．用45厘米长的铁丝围成一个等腰三角形，已知腰和底的比是4∶1，这个三角形的腰长(　　　)厘米，底长(　　　)厘</w:t>
      </w:r>
      <w:r>
        <w:rPr>
          <w:rFonts w:hint="eastAsia"/>
          <w:sz w:val="28"/>
          <w:szCs w:val="28"/>
        </w:rPr>
        <w:t>米。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．甲数和乙数的比是3∶5，乙数和丙数的比是4∶3，甲、乙、丙三个数的比是(　　　　　)。</w:t>
      </w:r>
    </w:p>
    <w:p>
      <w:pPr>
        <w:ind w:left="848" w:leftChars="135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．甲、乙两个正方形边长的比是3∶4，周长的比是(　　　　)，面积的比是(　　　　)。</w:t>
      </w:r>
    </w:p>
    <w:p>
      <w:pPr>
        <w:ind w:left="848" w:leftChars="135" w:hanging="565" w:hangingChars="20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．一根钢管截去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米，截去部分与全长的比是4∶15，这根</w:t>
      </w:r>
      <w:r>
        <w:rPr>
          <w:rFonts w:hint="eastAsia"/>
          <w:sz w:val="28"/>
          <w:szCs w:val="28"/>
        </w:rPr>
        <w:t>钢管全长(　　　)米。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判断。(对的画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，错的画</w:t>
      </w:r>
      <w:r>
        <w:rPr>
          <w:rFonts w:ascii="宋体" w:hAnsi="宋体"/>
          <w:sz w:val="28"/>
          <w:szCs w:val="28"/>
        </w:rPr>
        <w:t>“×”</w:t>
      </w:r>
      <w:r>
        <w:rPr>
          <w:sz w:val="28"/>
          <w:szCs w:val="28"/>
        </w:rPr>
        <w:t>)(每题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分，共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若甲、乙两数的比是4∶5，则乙数比甲数多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left="7343" w:leftChars="129" w:hanging="7072" w:hangingChars="25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比的前项和后项同时乘或除以一个相同的分数，比值不变。(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等底等高的三角形和平行四边形的面积的比是1∶2。(　　)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一场足球比赛的比分是2∶0，因此，特殊情况下比的后项也可以是0。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把4∶3的前项和后项同时增加2倍，比值不变。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(　　)</w:t>
      </w:r>
    </w:p>
    <w:p>
      <w:pPr>
        <w:ind w:left="7379" w:leftChars="146" w:hanging="7072" w:hangingChars="252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6．</w:t>
      </w:r>
      <w:r>
        <w:rPr>
          <w:rFonts w:hint="eastAsia"/>
          <w:sz w:val="28"/>
          <w:szCs w:val="28"/>
        </w:rPr>
        <w:t>在一道减法算式里，减数是被减数的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，差与减数的比是2∶3。(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选择。(把正确答案的序号填</w:t>
      </w:r>
      <w:r>
        <w:rPr>
          <w:rFonts w:hint="eastAsia"/>
          <w:sz w:val="28"/>
          <w:szCs w:val="28"/>
        </w:rPr>
        <w:t>入</w:t>
      </w:r>
      <w:r>
        <w:rPr>
          <w:sz w:val="28"/>
          <w:szCs w:val="28"/>
        </w:rPr>
        <w:t>括号里)(每题2分，共12分)</w:t>
      </w:r>
    </w:p>
    <w:p>
      <w:pPr>
        <w:ind w:left="283" w:leftChars="135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1．下面各比中，比值不为</w:t>
      </w:r>
      <w:r>
        <w:rPr>
          <w:sz w:val="28"/>
          <w:szCs w:val="28"/>
        </w:rPr>
        <w:t>0.5</w:t>
      </w:r>
      <w:r>
        <w:rPr>
          <w:rFonts w:hint="eastAsia" w:ascii="Arial" w:hAnsi="Arial" w:cs="Arial"/>
          <w:sz w:val="28"/>
          <w:szCs w:val="28"/>
        </w:rPr>
        <w:t>的是(　　)。</w:t>
      </w:r>
    </w:p>
    <w:p>
      <w:pPr>
        <w:ind w:left="992" w:leftChars="338" w:hanging="282"/>
        <w:rPr>
          <w:sz w:val="28"/>
          <w:szCs w:val="28"/>
        </w:rPr>
      </w:pPr>
      <w:r>
        <w:rPr>
          <w:rFonts w:hint="eastAsia"/>
          <w:sz w:val="28"/>
          <w:szCs w:val="28"/>
        </w:rPr>
        <w:t>A．24　　　　　　B．0.25∶0.5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C．7∶14  D．1∶0.5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2．比的前项扩大到原来</w:t>
      </w:r>
      <w:r>
        <w:rPr>
          <w:sz w:val="28"/>
          <w:szCs w:val="28"/>
        </w:rPr>
        <w:t>的2倍，后项缩小到原来的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</w:t>
      </w:r>
      <w:r>
        <w:rPr>
          <w:rFonts w:hint="eastAsia" w:ascii="Arial" w:hAnsi="Arial" w:cs="Arial"/>
          <w:sz w:val="28"/>
          <w:szCs w:val="28"/>
        </w:rPr>
        <w:t>比值就(　　)。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A．缩小到原来的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B．扩大到原来的8倍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C．扩大到原来的2倍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D．缩小到原来的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</w:p>
    <w:p>
      <w:pPr>
        <w:ind w:left="704" w:leftChars="133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3．为预防流感，把药粉和水按</w:t>
      </w:r>
      <w:r>
        <w:rPr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500配制成消毒液，现有药粉50克</w:t>
      </w:r>
      <w:r>
        <w:rPr>
          <w:rFonts w:hint="eastAsia" w:ascii="Arial" w:hAnsi="Arial" w:cs="Arial"/>
          <w:sz w:val="28"/>
          <w:szCs w:val="28"/>
        </w:rPr>
        <w:t>，需要水(　　)克。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A．500 B．2500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C．25000 D．5000</w:t>
      </w:r>
    </w:p>
    <w:p>
      <w:pPr>
        <w:ind w:left="704" w:leftChars="133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4．货车</w:t>
      </w:r>
      <w:r>
        <w:rPr>
          <w:sz w:val="28"/>
          <w:szCs w:val="28"/>
        </w:rPr>
        <w:t>4小时行180千米，客车3小时行180千</w:t>
      </w:r>
      <w:r>
        <w:rPr>
          <w:rFonts w:hint="eastAsia" w:ascii="Arial" w:hAnsi="Arial" w:cs="Arial"/>
          <w:sz w:val="28"/>
          <w:szCs w:val="28"/>
        </w:rPr>
        <w:t>米。货车和客车的速度的最简整数比是(　　)。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A．3∶2　B．9∶20　C．3∶4　D．4∶3</w:t>
      </w:r>
    </w:p>
    <w:p>
      <w:pPr>
        <w:ind w:left="704" w:leftChars="133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5．打一份稿件，甲用</w:t>
      </w:r>
      <w:r>
        <w:rPr>
          <w:sz w:val="28"/>
          <w:szCs w:val="28"/>
        </w:rPr>
        <w:t>5小时，乙用4</w:t>
      </w:r>
      <w:r>
        <w:rPr>
          <w:rFonts w:hint="eastAsia" w:ascii="Arial" w:hAnsi="Arial" w:cs="Arial"/>
          <w:sz w:val="28"/>
          <w:szCs w:val="28"/>
        </w:rPr>
        <w:t>小时，甲、乙两人工作效率的比是(　　)。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A．5∶4 B．4∶5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rFonts w:hint="eastAsia"/>
          <w:sz w:val="28"/>
          <w:szCs w:val="28"/>
        </w:rPr>
        <w:t>C．25∶16  D．16∶25</w:t>
      </w:r>
    </w:p>
    <w:p>
      <w:pPr>
        <w:ind w:left="704" w:leftChars="133" w:hanging="425" w:hangingChars="152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6．某工厂从甲车间调出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rFonts w:hint="eastAsia" w:ascii="Arial" w:hAnsi="Arial" w:cs="Arial"/>
          <w:sz w:val="28"/>
          <w:szCs w:val="28"/>
        </w:rPr>
        <w:t>的人到乙车间，甲、乙两车间的人数正好相等，原来甲、乙两车间的人数的比是(　　)。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sz w:val="28"/>
          <w:szCs w:val="28"/>
        </w:rPr>
        <w:t>A．10</w:t>
      </w:r>
      <w:r>
        <w:rPr>
          <w:rFonts w:hint="eastAsia"/>
          <w:sz w:val="28"/>
          <w:szCs w:val="28"/>
        </w:rPr>
        <w:t>∶</w:t>
      </w:r>
      <w:r>
        <w:rPr>
          <w:sz w:val="28"/>
          <w:szCs w:val="28"/>
        </w:rPr>
        <w:t>9  B．5</w:t>
      </w:r>
      <w:r>
        <w:rPr>
          <w:rFonts w:hint="eastAsia"/>
          <w:sz w:val="28"/>
          <w:szCs w:val="28"/>
        </w:rPr>
        <w:t>∶</w:t>
      </w:r>
      <w:r>
        <w:rPr>
          <w:sz w:val="28"/>
          <w:szCs w:val="28"/>
        </w:rPr>
        <w:t>4</w:t>
      </w:r>
    </w:p>
    <w:p>
      <w:pPr>
        <w:ind w:left="651" w:leftChars="310" w:firstLine="56" w:firstLineChars="20"/>
        <w:rPr>
          <w:sz w:val="28"/>
          <w:szCs w:val="28"/>
        </w:rPr>
      </w:pPr>
      <w:r>
        <w:rPr>
          <w:sz w:val="28"/>
          <w:szCs w:val="28"/>
        </w:rPr>
        <w:t>C．11</w:t>
      </w:r>
      <w:r>
        <w:rPr>
          <w:rFonts w:hint="eastAsia"/>
          <w:sz w:val="28"/>
          <w:szCs w:val="28"/>
        </w:rPr>
        <w:t>∶</w:t>
      </w:r>
      <w:r>
        <w:rPr>
          <w:sz w:val="28"/>
          <w:szCs w:val="28"/>
        </w:rPr>
        <w:t>10  D．10</w:t>
      </w:r>
      <w:r>
        <w:rPr>
          <w:rFonts w:hint="eastAsia"/>
          <w:sz w:val="28"/>
          <w:szCs w:val="28"/>
        </w:rPr>
        <w:t>∶</w:t>
      </w:r>
      <w:r>
        <w:rPr>
          <w:sz w:val="28"/>
          <w:szCs w:val="28"/>
        </w:rPr>
        <w:t>11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、求比值。(12分)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　　　　　0.75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　　　 6.4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0.16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　　34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51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、化简比。(12分)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　　　　　0.4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20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\f(6,7)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0.75 　　　　　36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15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　　　　　 5.6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4.2</w:t>
      </w: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848" w:firstLineChars="303"/>
        <w:rPr>
          <w:rFonts w:ascii="Times New Roman" w:hAnsi="Times New Roman" w:cs="Times New Roman"/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六、动手操作。(10分)</w:t>
      </w:r>
    </w:p>
    <w:p>
      <w:pPr>
        <w:ind w:firstLine="848" w:firstLineChars="303"/>
        <w:rPr>
          <w:sz w:val="28"/>
          <w:szCs w:val="28"/>
        </w:rPr>
      </w:pPr>
      <w:r>
        <w:rPr>
          <w:rFonts w:hint="eastAsia"/>
          <w:sz w:val="28"/>
          <w:szCs w:val="28"/>
        </w:rPr>
        <w:t>按要求在下面的方格上画图。(每个小方格的边长是1厘米)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(1)画一个平行四边形，面积是24平方厘米，底和高的比是3∶2。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(2)画一个三角形，面积是12平方厘米，底和高的比是3∶2。</w:t>
      </w:r>
    </w:p>
    <w:p>
      <w:pPr>
        <w:ind w:left="652" w:leftChars="135" w:hanging="369" w:hangingChars="176"/>
        <w:jc w:val="right"/>
        <w:rPr>
          <w:sz w:val="28"/>
          <w:szCs w:val="28"/>
        </w:rPr>
      </w:pPr>
      <w:r>
        <w:drawing>
          <wp:inline distT="0" distB="0" distL="0" distR="0">
            <wp:extent cx="3495675" cy="17811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七、解决问题。(1，2题每题5分，其余每题6分，共28分)</w:t>
      </w:r>
    </w:p>
    <w:p>
      <w:pPr>
        <w:ind w:left="704" w:leftChars="133" w:hanging="425" w:hangingChars="15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．一个足球表面有白色六边形和黑色五边形共</w:t>
      </w:r>
      <w:r>
        <w:rPr>
          <w:sz w:val="28"/>
          <w:szCs w:val="28"/>
        </w:rPr>
        <w:t>32</w:t>
      </w:r>
      <w:r>
        <w:rPr>
          <w:rFonts w:hint="eastAsia" w:ascii="Arial" w:hAnsi="Arial" w:cs="Arial"/>
          <w:sz w:val="28"/>
          <w:szCs w:val="28"/>
        </w:rPr>
        <w:t>块。其中白色六边形和黑色五边形块数的比是</w:t>
      </w:r>
      <w:r>
        <w:rPr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</w:t>
      </w:r>
      <w:r>
        <w:rPr>
          <w:rFonts w:hint="eastAsia" w:ascii="Arial" w:hAnsi="Arial" w:cs="Arial"/>
          <w:sz w:val="28"/>
          <w:szCs w:val="28"/>
        </w:rPr>
        <w:t>，这个足球表面有多少块白色六边形？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．老师和学生今年分别多少岁？</w:t>
      </w:r>
    </w:p>
    <w:p>
      <w:pPr>
        <w:ind w:left="652" w:leftChars="135" w:hanging="369" w:hangingChars="176"/>
        <w:jc w:val="right"/>
        <w:rPr>
          <w:sz w:val="28"/>
          <w:szCs w:val="28"/>
        </w:rPr>
      </w:pPr>
      <w:r>
        <w:drawing>
          <wp:inline distT="0" distB="0" distL="0" distR="0">
            <wp:extent cx="3800475" cy="10001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04" w:leftChars="133" w:hanging="425" w:hangingChars="152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3．图书室把一些图书按</w:t>
      </w:r>
      <w:r>
        <w:rPr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</w:t>
      </w:r>
      <w:r>
        <w:rPr>
          <w:rFonts w:hint="eastAsia" w:ascii="Arial" w:hAnsi="Arial" w:cs="Arial"/>
          <w:sz w:val="28"/>
          <w:szCs w:val="28"/>
        </w:rPr>
        <w:t>的比借给四、五、六三个年级，已知六年级比四年级多借了</w:t>
      </w:r>
      <w:r>
        <w:rPr>
          <w:sz w:val="28"/>
          <w:szCs w:val="28"/>
        </w:rPr>
        <w:t>45</w:t>
      </w:r>
      <w:r>
        <w:rPr>
          <w:rFonts w:hint="eastAsia" w:ascii="Arial" w:hAnsi="Arial" w:cs="Arial"/>
          <w:sz w:val="28"/>
          <w:szCs w:val="28"/>
        </w:rPr>
        <w:t>本，三个年级分别借到图书多少本？</w:t>
      </w: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ind w:left="704" w:leftChars="133" w:hanging="425" w:hangingChars="152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4．服装厂生产一批校服，已经完成了总套数的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rFonts w:hint="eastAsia" w:ascii="Arial" w:hAnsi="Arial" w:cs="Arial"/>
          <w:sz w:val="28"/>
          <w:szCs w:val="28"/>
        </w:rPr>
        <w:t>。如果再生产</w:t>
      </w:r>
      <w:r>
        <w:rPr>
          <w:rFonts w:hint="eastAsia"/>
          <w:sz w:val="28"/>
          <w:szCs w:val="28"/>
        </w:rPr>
        <w:t>600</w:t>
      </w:r>
      <w:r>
        <w:rPr>
          <w:rFonts w:hint="eastAsia" w:ascii="Arial" w:hAnsi="Arial" w:cs="Arial"/>
          <w:sz w:val="28"/>
          <w:szCs w:val="28"/>
        </w:rPr>
        <w:t>套，已完成的与剩下的套数的比是</w:t>
      </w:r>
      <w:r>
        <w:rPr>
          <w:rFonts w:hint="eastAsia"/>
          <w:sz w:val="28"/>
          <w:szCs w:val="28"/>
        </w:rPr>
        <w:t>2∶3。</w:t>
      </w:r>
      <w:r>
        <w:rPr>
          <w:rFonts w:hint="eastAsia" w:ascii="Arial" w:hAnsi="Arial" w:cs="Arial"/>
          <w:sz w:val="28"/>
          <w:szCs w:val="28"/>
        </w:rPr>
        <w:t>这批校服有多少套？</w:t>
      </w: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</w:p>
    <w:p>
      <w:pPr>
        <w:ind w:left="704" w:leftChars="133" w:hanging="425" w:hangingChars="152"/>
        <w:jc w:val="left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5．在“诵经典”活动中，晓海第一天读了全书的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rFonts w:hint="eastAsia" w:ascii="Arial" w:hAnsi="Arial" w:cs="Arial"/>
          <w:sz w:val="28"/>
          <w:szCs w:val="28"/>
        </w:rPr>
        <w:t>，第二天读的页数与第一天读的页数的比是</w:t>
      </w:r>
      <w:r>
        <w:rPr>
          <w:rFonts w:hint="eastAsia"/>
          <w:sz w:val="28"/>
          <w:szCs w:val="28"/>
        </w:rPr>
        <w:t>6∶5</w:t>
      </w:r>
      <w:r>
        <w:rPr>
          <w:rFonts w:hint="eastAsia" w:ascii="Arial" w:hAnsi="Arial" w:cs="Arial"/>
          <w:sz w:val="28"/>
          <w:szCs w:val="28"/>
        </w:rPr>
        <w:t>，两天后剩下</w:t>
      </w:r>
      <w:r>
        <w:rPr>
          <w:rFonts w:hint="eastAsia"/>
          <w:sz w:val="28"/>
          <w:szCs w:val="28"/>
        </w:rPr>
        <w:t>108</w:t>
      </w:r>
      <w:r>
        <w:rPr>
          <w:rFonts w:hint="eastAsia" w:ascii="Arial" w:hAnsi="Arial" w:cs="Arial"/>
          <w:sz w:val="28"/>
          <w:szCs w:val="28"/>
        </w:rPr>
        <w:t>页没读。这本书一共有多少页？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ind w:left="775" w:leftChars="135" w:hanging="492" w:hangingChars="176"/>
        <w:jc w:val="left"/>
        <w:rPr>
          <w:rFonts w:ascii="Arial" w:hAnsi="Arial" w:cs="Arial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sz w:val="28"/>
          <w:szCs w:val="28"/>
        </w:rPr>
        <w:t>40　9　80　0.15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．3∶2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．9∶8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．27　直角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3　4　</w:t>
      </w: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．14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．1∶400　400∶401　</w:t>
      </w: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．20　5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．12∶20∶15　</w:t>
      </w:r>
      <w:r>
        <w:rPr>
          <w:rFonts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．3∶4　9∶16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>
        <w:rPr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\f(5,3)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√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 xml:space="preserve">C  </w:t>
      </w: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B</w:t>
      </w:r>
    </w:p>
    <w:p>
      <w:pPr>
        <w:ind w:firstLine="560" w:firstLineChars="200"/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64　40　4.05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eastAsia="黑体"/>
          <w:sz w:val="28"/>
          <w:szCs w:val="28"/>
        </w:rPr>
        <w:t>五、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2　1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50　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7　12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5　8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9　4</w:t>
      </w:r>
      <w:r>
        <w:rPr>
          <w:rFonts w:hint="eastAsia" w:hAnsi="宋体" w:cs="宋体"/>
          <w:sz w:val="28"/>
          <w:szCs w:val="28"/>
        </w:rPr>
        <w:t>∶</w:t>
      </w:r>
      <w:r>
        <w:rPr>
          <w:rFonts w:ascii="Times New Roman" w:hAnsi="Times New Roman" w:cs="Times New Roman"/>
          <w:sz w:val="28"/>
          <w:szCs w:val="28"/>
        </w:rPr>
        <w:t>3</w:t>
      </w:r>
    </w:p>
    <w:p>
      <w:pPr>
        <w:pStyle w:val="2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</w:t>
      </w:r>
      <w:r>
        <w:rPr>
          <w:rFonts w:asciiTheme="minorEastAsia" w:hAnsiTheme="minorEastAsia" w:eastAsiaTheme="minorEastAsia"/>
          <w:sz w:val="28"/>
          <w:szCs w:val="28"/>
        </w:rPr>
        <w:t>略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eastAsia="黑体"/>
          <w:sz w:val="28"/>
          <w:szCs w:val="28"/>
        </w:rPr>
        <w:t>七、</w:t>
      </w:r>
      <w:r>
        <w:rPr>
          <w:rFonts w:ascii="Arial" w:hAnsi="Arial" w:cs="Arial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32÷(5＋3)＝4(块)</w:t>
      </w:r>
    </w:p>
    <w:p>
      <w:pPr>
        <w:pStyle w:val="2"/>
        <w:ind w:left="141" w:leftChars="67" w:firstLine="1416" w:firstLineChars="506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白色六边形：5×4＝20(块)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 w:eastAsiaTheme="minorEastAsia"/>
          <w:sz w:val="28"/>
          <w:szCs w:val="28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．18÷(5－2)＝6(岁)</w:t>
      </w:r>
    </w:p>
    <w:p>
      <w:pPr>
        <w:pStyle w:val="2"/>
        <w:ind w:left="279" w:leftChars="133" w:firstLine="714" w:firstLineChars="25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老师：6×5＝30(岁)　学生：2×6＝12(岁)</w:t>
      </w:r>
    </w:p>
    <w:p>
      <w:pPr>
        <w:pStyle w:val="2"/>
        <w:ind w:firstLine="560" w:firstLineChars="2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Arial" w:hAnsi="Arial" w:cs="Arial" w:eastAsiaTheme="minorEastAsia"/>
          <w:sz w:val="28"/>
          <w:szCs w:val="28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．45÷(4－1)＝15(本)</w:t>
      </w:r>
    </w:p>
    <w:p>
      <w:pPr>
        <w:pStyle w:val="2"/>
        <w:ind w:left="699" w:leftChars="333" w:firstLine="294" w:firstLineChars="1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四年级：15×1＝15(本)</w:t>
      </w:r>
    </w:p>
    <w:p>
      <w:pPr>
        <w:pStyle w:val="2"/>
        <w:ind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五年级：15×3＝45(本)</w:t>
      </w:r>
    </w:p>
    <w:p>
      <w:pPr>
        <w:pStyle w:val="2"/>
        <w:ind w:firstLine="991" w:firstLineChars="354"/>
        <w:rPr>
          <w:rFonts w:eastAsia="黑体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六年级：15×4＝60(本</w:t>
      </w:r>
      <w:r>
        <w:rPr>
          <w:rFonts w:hint="eastAsia" w:eastAsia="黑体"/>
          <w:sz w:val="28"/>
          <w:szCs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600÷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\b\lc\(\rc\)(\a\vs4\al\co1(\f(2,2＋3)－\f(1,3)))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＝9000(套)</w:t>
      </w:r>
    </w:p>
    <w:p>
      <w:pPr>
        <w:pStyle w:val="2"/>
        <w:ind w:firstLine="560" w:firstLineChars="200"/>
        <w:rPr>
          <w:rFonts w:ascii="Times New Roman" w:hAnsi="Times New Roman" w:cs="Times New Roman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108÷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\b\lc\(\rc\)(\a\vs4\al\co1(1－\f(1,4)－\f(1,4)×\f(6,5)))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＝240(页)</w:t>
      </w:r>
    </w:p>
    <w:p>
      <w:pPr>
        <w:ind w:firstLine="560" w:firstLineChars="200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B42B0"/>
    <w:rsid w:val="000C4E42"/>
    <w:rsid w:val="00100D31"/>
    <w:rsid w:val="0011107A"/>
    <w:rsid w:val="00112693"/>
    <w:rsid w:val="001348FE"/>
    <w:rsid w:val="00177FBD"/>
    <w:rsid w:val="001D2095"/>
    <w:rsid w:val="00264A5F"/>
    <w:rsid w:val="00292AEF"/>
    <w:rsid w:val="00295AB7"/>
    <w:rsid w:val="002D6BB1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610AE0"/>
    <w:rsid w:val="006474A6"/>
    <w:rsid w:val="00694020"/>
    <w:rsid w:val="00723275"/>
    <w:rsid w:val="00784785"/>
    <w:rsid w:val="0079236A"/>
    <w:rsid w:val="007959A8"/>
    <w:rsid w:val="007C1C3C"/>
    <w:rsid w:val="00950598"/>
    <w:rsid w:val="009926C9"/>
    <w:rsid w:val="009B2483"/>
    <w:rsid w:val="009D04A6"/>
    <w:rsid w:val="00A22953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E3D2E"/>
    <w:rsid w:val="00D53042"/>
    <w:rsid w:val="00D5537C"/>
    <w:rsid w:val="00D83AEB"/>
    <w:rsid w:val="00DA47E0"/>
    <w:rsid w:val="00DB5455"/>
    <w:rsid w:val="00DE74F7"/>
    <w:rsid w:val="00DF6618"/>
    <w:rsid w:val="00E0710F"/>
    <w:rsid w:val="00E85D98"/>
    <w:rsid w:val="00EE28A1"/>
    <w:rsid w:val="00F1148E"/>
    <w:rsid w:val="00F93386"/>
    <w:rsid w:val="00FE0202"/>
    <w:rsid w:val="08D8427A"/>
    <w:rsid w:val="705C65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6524-541C-403C-B1FC-958487B88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1679</Words>
  <Characters>1874</Characters>
  <Lines>18</Lines>
  <Paragraphs>5</Paragraphs>
  <TotalTime>0</TotalTime>
  <ScaleCrop>false</ScaleCrop>
  <LinksUpToDate>false</LinksUpToDate>
  <CharactersWithSpaces>2054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2022-11-23T05:18:50Z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45C2501790DA4510BF8F38D387656AD5</vt:lpwstr>
  </property>
</Properties>
</file>