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小升初总复习</w:t>
      </w:r>
    </w:p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r>
        <w:rPr>
          <w:rFonts w:hint="eastAsia" w:eastAsia="隶书"/>
          <w:b/>
          <w:sz w:val="32"/>
          <w:szCs w:val="32"/>
        </w:rPr>
        <w:t>考点综合检测卷2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一、我会填。(每空2分，共20分)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1．4÷7的商的小数点</w:t>
      </w:r>
      <w:r>
        <w:rPr>
          <w:rFonts w:hint="eastAsia"/>
          <w:sz w:val="28"/>
          <w:szCs w:val="28"/>
        </w:rPr>
        <w:t>后第</w:t>
      </w:r>
      <w:r>
        <w:rPr>
          <w:sz w:val="28"/>
          <w:szCs w:val="28"/>
        </w:rPr>
        <w:t>99位上的数字是(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2．一个数，小数点向左移动一位。得到的数比原数小40.5，原数是(　　)。 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3．一件商品以七五折出售，就是按原价的(　　)%出售，比原价降低了(　　　)%。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4．一个塑料杯的价格是</w:t>
      </w:r>
      <w:r>
        <w:rPr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元，一个保温杯的价格比它的</w:t>
      </w:r>
      <w:r>
        <w:rPr>
          <w:sz w:val="28"/>
          <w:szCs w:val="28"/>
        </w:rPr>
        <w:t>3倍多7元，两个杯子一共(　　　　　　)元。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5．右图中共有(　　)个正方形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t>。</w:t>
      </w:r>
      <w:r>
        <w:rPr>
          <w:sz w:val="28"/>
          <w:szCs w:val="28"/>
        </w:rPr>
        <w:drawing>
          <wp:inline distT="0" distB="0" distL="0" distR="0">
            <wp:extent cx="574040" cy="574040"/>
            <wp:effectExtent l="0" t="0" r="0" b="0"/>
            <wp:docPr id="5" name="图片 5" descr="F:\19春小学\好卷\6R好卷\word\R6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:\19春小学\好卷\6R好卷\word\R6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04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6．以聪聪家为起点，规定向东为正，向西为负。如果聪聪从家出发向西走了40 m，可以记作(　　　)m，又走了＋60 m，这时聪聪离家(　　　)m。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7．一个长方形</w:t>
      </w:r>
      <w:r>
        <w:rPr>
          <w:rFonts w:hint="eastAsia"/>
          <w:sz w:val="28"/>
          <w:szCs w:val="28"/>
        </w:rPr>
        <w:t>的长是</w:t>
      </w:r>
      <w:r>
        <w:rPr>
          <w:sz w:val="28"/>
          <w:szCs w:val="28"/>
        </w:rPr>
        <w:t>8 cm，宽是6 cm，把它按3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1放大后得到一个新长方形，新长方形与原长方形的周长之比是(　　　)，面积之比是(　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二、我会辨。(每题2分，共6分)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1．分子相同的两个真分数，分数单位大的那个分数就大。(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2．两个正方体的体</w:t>
      </w:r>
      <w:r>
        <w:rPr>
          <w:rFonts w:hint="eastAsia"/>
          <w:sz w:val="28"/>
          <w:szCs w:val="28"/>
        </w:rPr>
        <w:t xml:space="preserve">积相等，它们的表面积也相等。         </w:t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3．一个三位小数精确到百分位是8.60，这个小数最大是8.599。(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三、我会选。(每题3分，共12分)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1．如果用</w:t>
      </w:r>
      <w:r>
        <w:rPr>
          <w:rFonts w:ascii="宋体" w:hAnsi="宋体" w:cs="宋体"/>
          <w:sz w:val="28"/>
          <w:szCs w:val="28"/>
        </w:rPr>
        <w:t>☆</w:t>
      </w:r>
      <w:r>
        <w:rPr>
          <w:sz w:val="28"/>
          <w:szCs w:val="28"/>
        </w:rPr>
        <w:t>代表同一个非零自然数，那么下面各式中，得数最大的是(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A．</w:t>
      </w:r>
      <w:r>
        <w:rPr>
          <w:rFonts w:ascii="宋体" w:hAnsi="宋体" w:cs="宋体"/>
          <w:sz w:val="28"/>
          <w:szCs w:val="28"/>
        </w:rPr>
        <w:t>☆</w:t>
      </w:r>
      <w:r>
        <w:rPr>
          <w:sz w:val="28"/>
          <w:szCs w:val="28"/>
        </w:rPr>
        <w:t>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\f(9,10)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　　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</w:t>
      </w:r>
      <w:r>
        <w:rPr>
          <w:rFonts w:ascii="宋体" w:hAnsi="宋体" w:cs="宋体"/>
          <w:sz w:val="28"/>
          <w:szCs w:val="28"/>
        </w:rPr>
        <w:t>☆</w:t>
      </w:r>
      <w:r>
        <w:rPr>
          <w:sz w:val="28"/>
          <w:szCs w:val="28"/>
        </w:rPr>
        <w:t>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\f(10,9)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C.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\f(9,10)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rFonts w:ascii="宋体" w:hAnsi="宋体" w:cs="宋体"/>
          <w:sz w:val="28"/>
          <w:szCs w:val="28"/>
        </w:rPr>
        <w:t>☆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D．</w:t>
      </w:r>
      <w:r>
        <w:rPr>
          <w:rFonts w:ascii="宋体" w:hAnsi="宋体" w:cs="宋体"/>
          <w:sz w:val="28"/>
          <w:szCs w:val="28"/>
        </w:rPr>
        <w:t>☆</w:t>
      </w:r>
      <w:r>
        <w:rPr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\f(9,10)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2．一个分数的分子除以3，分母乘3，分数值(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A．不变　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B．除以6　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C．除以9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3．一个长方体挖掉一个小方块(如图)，下面说法正确的是(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256540</wp:posOffset>
            </wp:positionV>
            <wp:extent cx="1449070" cy="1035050"/>
            <wp:effectExtent l="0" t="0" r="0" b="0"/>
            <wp:wrapNone/>
            <wp:docPr id="4" name="图片 4" descr="F:\19春小学\好卷\6R好卷\word\R6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:\19春小学\好卷\6R好卷\word\R65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A．表面积、</w:t>
      </w:r>
      <w:r>
        <w:rPr>
          <w:rFonts w:hint="eastAsia"/>
          <w:sz w:val="28"/>
          <w:szCs w:val="28"/>
        </w:rPr>
        <w:t>体积都减少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体积减少，表面积增加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C．表面积、体积都不变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D．体积减少，表面积不变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3291840</wp:posOffset>
            </wp:positionH>
            <wp:positionV relativeFrom="paragraph">
              <wp:posOffset>618490</wp:posOffset>
            </wp:positionV>
            <wp:extent cx="797560" cy="1308100"/>
            <wp:effectExtent l="0" t="0" r="2540" b="6350"/>
            <wp:wrapNone/>
            <wp:docPr id="2" name="图片 2" descr="F:\19春小学\好卷\6R好卷\word\R6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19春小学\好卷\6R好卷\word\R66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4．如图，沿直线</w:t>
      </w:r>
      <w:r>
        <w:rPr>
          <w:i/>
          <w:sz w:val="28"/>
          <w:szCs w:val="28"/>
        </w:rPr>
        <w:t>MN</w:t>
      </w:r>
      <w:r>
        <w:rPr>
          <w:sz w:val="28"/>
          <w:szCs w:val="28"/>
        </w:rPr>
        <w:t>旋转一周后，甲、乙两部分所成的立体图形的体积比是(　　)。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A．1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2　　　　B．1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3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C．1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 xml:space="preserve">6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D．1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9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四、计算挑战。(共26分)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1．口算。(每题1分，共6分)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259＋398≈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8.8－0.88＝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4÷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＝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0.125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＝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50×800＝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1000－409≈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2．怎样简便就怎样算。(每题4分，共12分)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75×4.8＋5.25×4.8－4.8</w:t>
      </w: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85×403－6460÷17</w:t>
      </w: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×26＋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×27 </w:t>
      </w: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3．求未知数。(每题4分，共8分)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i/>
          <w:sz w:val="28"/>
          <w:szCs w:val="28"/>
        </w:rPr>
        <w:t>x</w:t>
      </w:r>
      <w:r>
        <w:rPr>
          <w:sz w:val="28"/>
          <w:szCs w:val="28"/>
        </w:rPr>
        <w:t>－0.3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－3.6＝6.6</w:t>
      </w: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eq \f</w:instrText>
      </w:r>
      <w:r>
        <w:rPr>
          <w:sz w:val="28"/>
          <w:szCs w:val="28"/>
        </w:rPr>
        <w:instrText xml:space="preserve">(4</w:instrText>
      </w:r>
      <w:r>
        <w:rPr>
          <w:i/>
          <w:sz w:val="28"/>
          <w:szCs w:val="28"/>
        </w:rPr>
        <w:instrText xml:space="preserve">,</w:instrText>
      </w:r>
      <w:r>
        <w:rPr>
          <w:sz w:val="28"/>
          <w:szCs w:val="28"/>
        </w:rPr>
        <w:instrText xml:space="preserve">7)</w:instrText>
      </w:r>
      <w:r>
        <w:rPr>
          <w:i/>
          <w:sz w:val="28"/>
          <w:szCs w:val="28"/>
        </w:rPr>
        <w:fldChar w:fldCharType="end"/>
      </w:r>
      <w:r>
        <w:rPr>
          <w:i/>
          <w:sz w:val="28"/>
          <w:szCs w:val="28"/>
        </w:rPr>
        <w:t>x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＝4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7</w:t>
      </w: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五、走进生活，解决问题。(每题12分，共36分)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1．聪聪买了一瓶圆柱形易拉罐包装的饮料，侧面有“净含量350 mL”的字样。从易拉罐外面量，底面直径是6 cm，高是1.2 dm。圆柱形易拉罐的体积有多大？这家生产商是否欺骗消费者？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一辆汽车从甲城开往乙城，前3小时行驶180千米，用同样的速度再行驶2.4小时就到达乙城，甲、乙两城间的路程是多少千米？(用比例解答)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3．一本文学书，乐乐第一天看了全书的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，第二天看了25页，两天看的页数与全书页数的比是1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4，这本书还剩多少页没有看？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一、1.1　2.45　3.75　25　4.4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＋7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5．10　6.－40　20　7.3</w:t>
      </w:r>
      <w:r>
        <w:rPr>
          <w:rFonts w:hint="eastAsia"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1　9</w:t>
      </w:r>
      <w:r>
        <w:rPr>
          <w:rFonts w:hint="eastAsia"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1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二、1.√　2.√　3.×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三、1.A　2.C　3.D　4.B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四、1.660　7.92　3.2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\f(1,64)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40000　600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2．　5.75×4.8＋5.25×4.8－4.8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＝4.8×(5.75＋5.25－1)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＝4.8×10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＝48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　85×403－6460÷17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＝34255－380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＝33875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×26＋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×27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×26＋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×(26＋1)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×26＋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×26＋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\f(4,7)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＝26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\f(4,7)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3．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－0.3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－3.6＝6.6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解：  0.7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＝6.6＋3.6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  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\f(102,7)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firstLine="700" w:firstLineChars="250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\f(4,7)</w:instrText>
      </w:r>
      <w:r>
        <w:rPr>
          <w:sz w:val="28"/>
          <w:szCs w:val="28"/>
        </w:rPr>
        <w:fldChar w:fldCharType="end"/>
      </w:r>
      <w:r>
        <w:rPr>
          <w:i/>
          <w:sz w:val="28"/>
          <w:szCs w:val="28"/>
        </w:rPr>
        <w:t>x</w:t>
      </w:r>
      <w:r>
        <w:rPr>
          <w:rFonts w:hint="eastAsia"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＝4</w:t>
      </w:r>
      <w:r>
        <w:rPr>
          <w:rFonts w:hint="eastAsia"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7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解：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\f(4,7)</w:instrText>
      </w:r>
      <w:r>
        <w:rPr>
          <w:sz w:val="28"/>
          <w:szCs w:val="28"/>
        </w:rPr>
        <w:fldChar w:fldCharType="end"/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×7＝4×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\f(2,3)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>4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＝4×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\f(2,3)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\f(2,3)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五、1.1.2 dm＝12 cm</w:t>
      </w:r>
    </w:p>
    <w:p>
      <w:pPr>
        <w:spacing w:line="360" w:lineRule="auto"/>
        <w:ind w:left="850" w:leftChars="405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14×(6÷2)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×12＝339.12(cm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)＝339.12(mL)</w:t>
      </w:r>
    </w:p>
    <w:p>
      <w:pPr>
        <w:spacing w:line="360" w:lineRule="auto"/>
        <w:ind w:left="850" w:leftChars="405"/>
        <w:rPr>
          <w:sz w:val="28"/>
          <w:szCs w:val="28"/>
        </w:rPr>
      </w:pPr>
      <w:r>
        <w:rPr>
          <w:sz w:val="28"/>
          <w:szCs w:val="28"/>
        </w:rPr>
        <w:t>339．12＜350</w:t>
      </w:r>
    </w:p>
    <w:p>
      <w:pPr>
        <w:spacing w:line="360" w:lineRule="auto"/>
        <w:ind w:left="850" w:leftChars="405"/>
        <w:rPr>
          <w:sz w:val="28"/>
          <w:szCs w:val="28"/>
        </w:rPr>
      </w:pPr>
      <w:r>
        <w:rPr>
          <w:sz w:val="28"/>
          <w:szCs w:val="28"/>
        </w:rPr>
        <w:t>答：圆柱形易拉罐的体积是339.12 cm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，这家生产商欺骗了消费者。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2．解：设甲、乙两城间的路程是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千米。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180</w:t>
      </w:r>
      <w:r>
        <w:rPr>
          <w:rFonts w:hint="eastAsia"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3＝</w:t>
      </w:r>
      <w:r>
        <w:rPr>
          <w:i/>
          <w:sz w:val="28"/>
          <w:szCs w:val="28"/>
        </w:rPr>
        <w:t>x</w:t>
      </w:r>
      <w:r>
        <w:rPr>
          <w:rFonts w:hint="eastAsia"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(2.4＋3)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＝324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答：甲、乙两城间的路程是324千米。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3．25÷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\b\lc\(\rc\)(\a\vs4\al\co1(\f(1,4)－\f(1,9)))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＝180(页)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180×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\b\lc\(\rc\)(\a\vs4\al\co1(1－\f(1,4)))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＝135(页)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答：这本书还剩135页没有看。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[点拨]要求这本书还剩多少页没有看，先要求出这本书共有多少页。</w:t>
      </w:r>
    </w:p>
    <w:p>
      <w:pPr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15630"/>
    <w:rsid w:val="0013072F"/>
    <w:rsid w:val="00177FBD"/>
    <w:rsid w:val="001A2E7E"/>
    <w:rsid w:val="00211359"/>
    <w:rsid w:val="00295AB7"/>
    <w:rsid w:val="002D6BB1"/>
    <w:rsid w:val="002E469F"/>
    <w:rsid w:val="0039797E"/>
    <w:rsid w:val="004111C9"/>
    <w:rsid w:val="00414637"/>
    <w:rsid w:val="0044010A"/>
    <w:rsid w:val="00511394"/>
    <w:rsid w:val="0053293F"/>
    <w:rsid w:val="00551B00"/>
    <w:rsid w:val="0056727D"/>
    <w:rsid w:val="005B6C4E"/>
    <w:rsid w:val="006474A6"/>
    <w:rsid w:val="006C27EC"/>
    <w:rsid w:val="00712E75"/>
    <w:rsid w:val="00723275"/>
    <w:rsid w:val="00763438"/>
    <w:rsid w:val="00770B7C"/>
    <w:rsid w:val="00784785"/>
    <w:rsid w:val="0079236A"/>
    <w:rsid w:val="00950598"/>
    <w:rsid w:val="009926C9"/>
    <w:rsid w:val="009B2483"/>
    <w:rsid w:val="009C6545"/>
    <w:rsid w:val="009E2459"/>
    <w:rsid w:val="00A84DFD"/>
    <w:rsid w:val="00A85BAC"/>
    <w:rsid w:val="00AA7D03"/>
    <w:rsid w:val="00AB1BDE"/>
    <w:rsid w:val="00AB660A"/>
    <w:rsid w:val="00B9755E"/>
    <w:rsid w:val="00BA345D"/>
    <w:rsid w:val="00BC3D5E"/>
    <w:rsid w:val="00BD7BA6"/>
    <w:rsid w:val="00C5097D"/>
    <w:rsid w:val="00C54FAA"/>
    <w:rsid w:val="00CA040A"/>
    <w:rsid w:val="00CF442C"/>
    <w:rsid w:val="00D53042"/>
    <w:rsid w:val="00DA47E0"/>
    <w:rsid w:val="00DB5455"/>
    <w:rsid w:val="00DE74F7"/>
    <w:rsid w:val="00DF6618"/>
    <w:rsid w:val="00E77C2E"/>
    <w:rsid w:val="00EB7FCF"/>
    <w:rsid w:val="00EE28A1"/>
    <w:rsid w:val="00F310FC"/>
    <w:rsid w:val="00F93386"/>
    <w:rsid w:val="00FC582D"/>
    <w:rsid w:val="00FD540B"/>
    <w:rsid w:val="0E8B5D48"/>
    <w:rsid w:val="797D43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qFormat/>
    <w:uiPriority w:val="0"/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6DB27-B710-4C8C-8711-25A2FD7427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8</Pages>
  <Words>1278</Words>
  <Characters>1605</Characters>
  <Lines>15</Lines>
  <Paragraphs>4</Paragraphs>
  <TotalTime>0</TotalTime>
  <ScaleCrop>false</ScaleCrop>
  <LinksUpToDate>false</LinksUpToDate>
  <CharactersWithSpaces>1782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2022-11-23T07:19:07Z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5EFAE81F56864EEAB0DD957F2403C4E6</vt:lpwstr>
  </property>
</Properties>
</file>