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44"/>
          <w:szCs w:val="44"/>
        </w:rPr>
        <w:t>参考答案</w:t>
      </w:r>
      <w:r>
        <w:rPr>
          <w:rFonts w:hint="eastAsia" w:ascii="Times New Roman" w:hAnsi="Times New Roman"/>
          <w:b/>
          <w:color w:val="FF0000"/>
          <w:sz w:val="44"/>
          <w:szCs w:val="44"/>
        </w:rPr>
        <w:t>与答案解析</w:t>
      </w:r>
    </w:p>
    <w:p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听力部分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don’t   2.Miss   3.grandma   4. feet   5.clean     6. any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1-4 √√××</w:t>
      </w:r>
    </w:p>
    <w:p>
      <w:pPr>
        <w:pStyle w:val="10"/>
        <w:spacing w:line="360" w:lineRule="auto"/>
        <w:ind w:left="480" w:firstLine="0"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5-8√×√×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C A E D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1.sorry            2. beef          3.Today</w:t>
      </w:r>
    </w:p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笔试部分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一、1. √  2.×  3. ×  4. √ 5.×   6.√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二、</w:t>
      </w:r>
      <w:r>
        <w:rPr>
          <w:rFonts w:ascii="Times New Roman" w:hAnsi="Times New Roman"/>
          <w:sz w:val="24"/>
          <w:szCs w:val="24"/>
        </w:rPr>
        <w:t xml:space="preserve">1.sandwiches     2.potatoes    </w:t>
      </w:r>
      <w:r>
        <w:rPr>
          <w:rFonts w:hint="eastAsi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3.strict     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4.any            5.are          6.him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三、1. </w:t>
      </w:r>
      <w:r>
        <w:rPr>
          <w:rFonts w:hint="eastAsia" w:ascii="Times New Roman" w:hAnsi="Times New Roman"/>
          <w:sz w:val="24"/>
          <w:szCs w:val="24"/>
        </w:rPr>
        <w:t xml:space="preserve">read books          2.play football           3. do kung fu 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4.play the pipa         5.sing English songs      6.wash my clothes</w:t>
      </w:r>
    </w:p>
    <w:p>
      <w:pPr>
        <w:spacing w:line="360" w:lineRule="auto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四、1</w:t>
      </w:r>
      <w:r>
        <w:rPr>
          <w:rFonts w:hint="eastAsia" w:ascii="Times New Roman" w:hAnsi="Times New Roman"/>
          <w:sz w:val="24"/>
          <w:szCs w:val="24"/>
        </w:rPr>
        <w:t>.B 【解析】lots of是固定搭配，意思是“许多、很多”，与many同义。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2.A 【解析】it是第三人称单数，因此选择be动词的is形式。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3.B 【解析】piano（钢琴）是一种乐器，因此，前面一定要加定冠词the.</w:t>
      </w:r>
    </w:p>
    <w:p>
      <w:pPr>
        <w:spacing w:line="360" w:lineRule="auto"/>
        <w:ind w:left="1799" w:leftChars="228" w:hanging="1320" w:hangingChars="55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4.A 【解析】let是动词，后面要加人称代词的宾格，因此选择us.整一句话的意思是：让我们去森林吧。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【解析】在湖面上用介词on.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hint="eastAsia" w:ascii="Times New Roman" w:hAnsi="Times New Roman"/>
          <w:sz w:val="24"/>
          <w:szCs w:val="24"/>
        </w:rPr>
        <w:t>.A 【解析】你认识她吗？翻译为英语就是Do you know her?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7.C 【解析】跟谁有什么课，用介词with.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8.C 【解析】do来提问，do来答，否定回答的话，do还要变成don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hint="eastAsia" w:ascii="Times New Roman" w:hAnsi="Times New Roman"/>
          <w:sz w:val="24"/>
          <w:szCs w:val="24"/>
        </w:rPr>
        <w:t>t.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9.A 【解析】milk是一种饮料，因此选择drink（饮料）。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10.C【解析】not young（不年轻）说明年老，因此选择old.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五、</w:t>
      </w:r>
      <w:r>
        <w:rPr>
          <w:rFonts w:hint="eastAsia" w:ascii="Times New Roman" w:hAnsi="Times New Roman"/>
          <w:sz w:val="24"/>
          <w:szCs w:val="24"/>
        </w:rPr>
        <w:t>1.He is clever and hard-working.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2.The ice cream is delicious.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3.The water bottle is on the bike.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4.房间很脏。/ 房间很脏乱。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5.自然公园真安静。/ 自然公园这么安静。</w:t>
      </w:r>
    </w:p>
    <w:p>
      <w:pPr>
        <w:spacing w:line="360" w:lineRule="auto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六、1.</w:t>
      </w:r>
      <w:r>
        <w:rPr>
          <w:rFonts w:hint="eastAsia" w:ascii="Times New Roman" w:hAnsi="Times New Roman"/>
          <w:sz w:val="24"/>
          <w:szCs w:val="24"/>
        </w:rPr>
        <w:t xml:space="preserve">Is there a river near the tree?  </w:t>
      </w:r>
    </w:p>
    <w:p>
      <w:pPr>
        <w:spacing w:line="360" w:lineRule="auto"/>
        <w:ind w:left="1558" w:leftChars="285" w:hanging="960" w:hangingChars="4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【解析】There is 变成一般疑问句，只需要将Is 直接提前，其他照抄，实心点改为问号。</w:t>
      </w:r>
    </w:p>
    <w:p>
      <w:pPr>
        <w:spacing w:line="360" w:lineRule="auto"/>
        <w:ind w:firstLine="720" w:firstLineChars="3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Yes, there is.</w:t>
      </w:r>
    </w:p>
    <w:p>
      <w:pPr>
        <w:spacing w:line="360" w:lineRule="auto"/>
        <w:ind w:left="1558" w:leftChars="285" w:hanging="960" w:hangingChars="4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【解析】Is there来提问，回答不是Yes就是No，肯定回答是Yes，there is.否定回答是No，there isn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hint="eastAsia" w:ascii="Times New Roman" w:hAnsi="Times New Roman"/>
          <w:sz w:val="24"/>
          <w:szCs w:val="24"/>
        </w:rPr>
        <w:t>t.</w:t>
      </w:r>
    </w:p>
    <w:p>
      <w:pPr>
        <w:spacing w:line="360" w:lineRule="auto"/>
        <w:ind w:firstLine="465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hint="eastAsia" w:ascii="Times New Roman" w:hAnsi="Times New Roman"/>
          <w:sz w:val="24"/>
          <w:szCs w:val="24"/>
        </w:rPr>
        <w:t>No, I can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hint="eastAsia" w:ascii="Times New Roman" w:hAnsi="Times New Roman"/>
          <w:sz w:val="24"/>
          <w:szCs w:val="24"/>
        </w:rPr>
        <w:t xml:space="preserve">t. </w:t>
      </w:r>
    </w:p>
    <w:p>
      <w:pPr>
        <w:spacing w:line="360" w:lineRule="auto"/>
        <w:ind w:left="1540" w:leftChars="276" w:hanging="960" w:hangingChars="4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【解析】Can来提问，can来答，肯定回答是Y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hint="eastAsia" w:ascii="Times New Roman" w:hAnsi="Times New Roman"/>
          <w:sz w:val="24"/>
          <w:szCs w:val="24"/>
        </w:rPr>
        <w:t>s，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hint="eastAsia" w:ascii="Times New Roman" w:hAnsi="Times New Roman"/>
          <w:sz w:val="24"/>
          <w:szCs w:val="24"/>
        </w:rPr>
        <w:t xml:space="preserve"> can. 否定回答是No，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hint="eastAsia" w:ascii="Times New Roman" w:hAnsi="Times New Roman"/>
          <w:sz w:val="24"/>
          <w:szCs w:val="24"/>
        </w:rPr>
        <w:t>can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hint="eastAsia" w:ascii="Times New Roman" w:hAnsi="Times New Roman"/>
          <w:sz w:val="24"/>
          <w:szCs w:val="24"/>
        </w:rPr>
        <w:t>t.（省略部分为句子中相对应的人称代词）</w:t>
      </w:r>
    </w:p>
    <w:p>
      <w:pPr>
        <w:spacing w:line="360" w:lineRule="auto"/>
        <w:ind w:firstLine="465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hint="eastAsia" w:ascii="Times New Roman" w:hAnsi="Times New Roman"/>
          <w:sz w:val="24"/>
          <w:szCs w:val="24"/>
        </w:rPr>
        <w:t xml:space="preserve">What do you do on the weekend? </w:t>
      </w:r>
    </w:p>
    <w:p>
      <w:pPr>
        <w:spacing w:line="360" w:lineRule="auto"/>
        <w:ind w:firstLine="580" w:firstLineChars="242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【解析】划线部分的内容是周末做的事情，因此提问周末做了什么。</w:t>
      </w:r>
    </w:p>
    <w:p>
      <w:pPr>
        <w:spacing w:line="360" w:lineRule="auto"/>
        <w:ind w:firstLine="465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hint="eastAsia" w:ascii="Times New Roman" w:hAnsi="Times New Roman"/>
          <w:sz w:val="24"/>
          <w:szCs w:val="24"/>
        </w:rPr>
        <w:t>What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hint="eastAsia" w:ascii="Times New Roman" w:hAnsi="Times New Roman"/>
          <w:sz w:val="24"/>
          <w:szCs w:val="24"/>
        </w:rPr>
        <w:t xml:space="preserve">s your sister like? </w:t>
      </w:r>
    </w:p>
    <w:p>
      <w:pPr>
        <w:spacing w:line="360" w:lineRule="auto"/>
        <w:ind w:firstLine="583" w:firstLineChars="243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【解析】划线部分指的是妹妹的特点，因此应该询问妹妹是什么样子的。</w:t>
      </w:r>
    </w:p>
    <w:p>
      <w:pPr>
        <w:spacing w:line="360" w:lineRule="auto"/>
        <w:ind w:firstLine="465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hint="eastAsia" w:ascii="Times New Roman" w:hAnsi="Times New Roman"/>
          <w:sz w:val="24"/>
          <w:szCs w:val="24"/>
        </w:rPr>
        <w:t>What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hint="eastAsia" w:ascii="Times New Roman" w:hAnsi="Times New Roman"/>
          <w:sz w:val="24"/>
          <w:szCs w:val="24"/>
        </w:rPr>
        <w:t xml:space="preserve">s your favourite food? </w:t>
      </w:r>
    </w:p>
    <w:p>
      <w:pPr>
        <w:spacing w:line="360" w:lineRule="auto"/>
        <w:ind w:firstLine="583" w:firstLineChars="243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【解析】划线部分是最喜爱的食物，因此提问“你最喜爱的食物是什么？”</w:t>
      </w:r>
    </w:p>
    <w:p>
      <w:pPr>
        <w:spacing w:line="360" w:lineRule="auto"/>
        <w:ind w:firstLine="465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6. What can you do for the party? </w:t>
      </w:r>
    </w:p>
    <w:p>
      <w:pPr>
        <w:spacing w:line="360" w:lineRule="auto"/>
        <w:ind w:firstLine="580" w:firstLineChars="242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【解析】这个句子在课本第36页，意思是：你能为聚会做什么？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七、</w:t>
      </w:r>
      <w:r>
        <w:rPr>
          <w:rFonts w:hint="eastAsia" w:ascii="Times New Roman" w:hAnsi="Times New Roman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×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【解析】从短文的内容来看，是有许多房子在村子里，而不是高楼。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√</w:t>
      </w:r>
      <w:r>
        <w:rPr>
          <w:rFonts w:hint="eastAsia" w:ascii="Times New Roman" w:hAnsi="Times New Roman"/>
          <w:sz w:val="24"/>
          <w:szCs w:val="24"/>
        </w:rPr>
        <w:t>【解析】村庄在大山上，也就是玛丽住在大山上。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√</w:t>
      </w:r>
      <w:r>
        <w:rPr>
          <w:rFonts w:hint="eastAsia" w:ascii="Times New Roman" w:hAnsi="Times New Roman"/>
          <w:sz w:val="24"/>
          <w:szCs w:val="24"/>
        </w:rPr>
        <w:t>【解析】The bridge is over the river.这句话说明在河流的上方有一条桥。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ascii="宋体" w:hAnsi="宋体"/>
          <w:sz w:val="24"/>
          <w:szCs w:val="24"/>
        </w:rPr>
        <w:t>×</w:t>
      </w:r>
      <w:r>
        <w:rPr>
          <w:rFonts w:hint="eastAsia" w:ascii="Times New Roman" w:hAnsi="Times New Roman"/>
          <w:sz w:val="24"/>
          <w:szCs w:val="24"/>
        </w:rPr>
        <w:t>【解析】We can swim in the river.说明玛丽是可以在河里游泳的。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八、                   </w:t>
      </w:r>
      <w:r>
        <w:rPr>
          <w:rFonts w:hint="eastAsia" w:ascii="Times New Roman" w:hAnsi="Times New Roman"/>
          <w:sz w:val="24"/>
          <w:szCs w:val="24"/>
        </w:rPr>
        <w:t>This is me!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Hello! I am Mike.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I am clever and hard-working.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I like football.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I like ice cream. 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hint="eastAsia" w:ascii="Times New Roman" w:hAnsi="Times New Roman"/>
          <w:sz w:val="24"/>
          <w:szCs w:val="24"/>
        </w:rPr>
        <w:t>s sweet.</w:t>
      </w:r>
    </w:p>
    <w:sectPr>
      <w:headerReference r:id="rId3" w:type="default"/>
      <w:footerReference r:id="rId4" w:type="default"/>
      <w:footerReference r:id="rId5" w:type="even"/>
      <w:pgSz w:w="11906" w:h="16838"/>
      <w:pgMar w:top="907" w:right="1588" w:bottom="907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F3F8B"/>
    <w:multiLevelType w:val="multilevel"/>
    <w:tmpl w:val="70EF3F8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9C"/>
    <w:rsid w:val="00280A16"/>
    <w:rsid w:val="00295751"/>
    <w:rsid w:val="002E6A5A"/>
    <w:rsid w:val="003B4F6D"/>
    <w:rsid w:val="003D769C"/>
    <w:rsid w:val="004F7E95"/>
    <w:rsid w:val="00526A71"/>
    <w:rsid w:val="005E668A"/>
    <w:rsid w:val="00636B12"/>
    <w:rsid w:val="006A2236"/>
    <w:rsid w:val="007814D3"/>
    <w:rsid w:val="00781E62"/>
    <w:rsid w:val="00835310"/>
    <w:rsid w:val="008C138A"/>
    <w:rsid w:val="009D7941"/>
    <w:rsid w:val="00A51D2B"/>
    <w:rsid w:val="00B41F57"/>
    <w:rsid w:val="00B63DF5"/>
    <w:rsid w:val="00B732D4"/>
    <w:rsid w:val="00B84AC3"/>
    <w:rsid w:val="00BF04C3"/>
    <w:rsid w:val="00BF1156"/>
    <w:rsid w:val="00BF6788"/>
    <w:rsid w:val="00C45FD6"/>
    <w:rsid w:val="00C80797"/>
    <w:rsid w:val="00D505EB"/>
    <w:rsid w:val="00D713D8"/>
    <w:rsid w:val="00D7787A"/>
    <w:rsid w:val="00DC13F4"/>
    <w:rsid w:val="00F57EFB"/>
    <w:rsid w:val="38FC5B90"/>
    <w:rsid w:val="48317B4C"/>
    <w:rsid w:val="4BED1622"/>
    <w:rsid w:val="4C8324E5"/>
    <w:rsid w:val="577F2AA8"/>
    <w:rsid w:val="59154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uiPriority w:val="99"/>
  </w:style>
  <w:style w:type="character" w:styleId="7">
    <w:name w:val="Hyperlink"/>
    <w:unhideWhenUsed/>
    <w:uiPriority w:val="99"/>
    <w:rPr>
      <w:color w:val="0563C1"/>
      <w:u w:val="single"/>
    </w:rPr>
  </w:style>
  <w:style w:type="character" w:customStyle="1" w:styleId="8">
    <w:name w:val="页脚 Char"/>
    <w:link w:val="2"/>
    <w:uiPriority w:val="99"/>
    <w:rPr>
      <w:sz w:val="18"/>
      <w:szCs w:val="18"/>
    </w:rPr>
  </w:style>
  <w:style w:type="character" w:customStyle="1" w:styleId="9">
    <w:name w:val="页眉 Char"/>
    <w:link w:val="3"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801</Words>
  <Characters>1380</Characters>
  <Lines>44</Lines>
  <Paragraphs>63</Paragraphs>
  <TotalTime>0</TotalTime>
  <ScaleCrop>false</ScaleCrop>
  <LinksUpToDate>false</LinksUpToDate>
  <CharactersWithSpaces>1652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2019-03-25T04:53:00Z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2022-11-29T07:22:05Z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DCECE71165DF41138991AC3176C50440</vt:lpwstr>
  </property>
</Properties>
</file>