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《我一生中的重要抉择》分层练习</w:t>
      </w:r>
    </w:p>
    <w:p>
      <w:pPr>
        <w:pStyle w:val="22"/>
        <w:numPr>
          <w:ilvl w:val="0"/>
          <w:numId w:val="1"/>
        </w:numPr>
        <w:spacing w:line="360" w:lineRule="auto"/>
        <w:ind w:firstLineChars="0"/>
        <w:jc w:val="left"/>
        <w:rPr>
          <w:b/>
          <w:color w:val="C00000"/>
          <w:sz w:val="24"/>
        </w:rPr>
      </w:pPr>
      <w:bookmarkStart w:id="0" w:name="_GoBack"/>
      <w:bookmarkEnd w:id="0"/>
      <w:r>
        <w:rPr>
          <w:rFonts w:hint="eastAsia"/>
          <w:b/>
          <w:color w:val="C00000"/>
          <w:sz w:val="24"/>
        </w:rPr>
        <w:t>基础题</w:t>
      </w:r>
    </w:p>
    <w:p>
      <w:pPr>
        <w:pStyle w:val="4"/>
        <w:spacing w:after="0" w:line="360" w:lineRule="auto"/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</w:t>
      </w:r>
      <w:r>
        <w:rPr>
          <w:rFonts w:hint="eastAsia"/>
        </w:rPr>
        <w:t>．</w:t>
      </w:r>
      <w:r>
        <w:rPr>
          <w:rFonts w:ascii="Times New Roman" w:hAnsi="Times New Roman" w:cs="Times New Roman"/>
        </w:rPr>
        <w:t>给加点的字注音。</w:t>
      </w:r>
    </w:p>
    <w:p>
      <w:pPr>
        <w:pStyle w:val="4"/>
        <w:spacing w:after="0" w:line="360" w:lineRule="auto"/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em w:val="underDot"/>
        </w:rPr>
        <w:t>抉</w:t>
      </w:r>
      <w:r>
        <w:rPr>
          <w:rFonts w:ascii="Times New Roman" w:hAnsi="Times New Roman" w:cs="Times New Roman"/>
        </w:rPr>
        <w:t xml:space="preserve">择(　　)　　　　 </w:t>
      </w:r>
      <w:r>
        <w:rPr>
          <w:rFonts w:ascii="Times New Roman" w:hAnsi="Times New Roman" w:cs="Times New Roman"/>
          <w:em w:val="underDot"/>
        </w:rPr>
        <w:t>堕</w:t>
      </w:r>
      <w:r>
        <w:rPr>
          <w:rFonts w:ascii="Times New Roman" w:hAnsi="Times New Roman" w:cs="Times New Roman"/>
        </w:rPr>
        <w:t>落(　　)　　丰</w:t>
      </w:r>
      <w:r>
        <w:rPr>
          <w:rFonts w:ascii="Times New Roman" w:hAnsi="Times New Roman" w:cs="Times New Roman"/>
          <w:em w:val="underDot"/>
        </w:rPr>
        <w:t>硕</w:t>
      </w:r>
      <w:r>
        <w:rPr>
          <w:rFonts w:ascii="Times New Roman" w:hAnsi="Times New Roman" w:cs="Times New Roman"/>
        </w:rPr>
        <w:t>(　　)　　轮</w:t>
      </w:r>
      <w:r>
        <w:rPr>
          <w:rFonts w:ascii="Times New Roman" w:hAnsi="Times New Roman" w:cs="Times New Roman"/>
          <w:em w:val="underDot"/>
        </w:rPr>
        <w:t>廓</w:t>
      </w:r>
      <w:r>
        <w:rPr>
          <w:rFonts w:ascii="Times New Roman" w:hAnsi="Times New Roman" w:cs="Times New Roman"/>
        </w:rPr>
        <w:t>(　　)　　　不</w:t>
      </w:r>
      <w:r>
        <w:rPr>
          <w:rFonts w:ascii="Times New Roman" w:hAnsi="Times New Roman" w:cs="Times New Roman"/>
          <w:em w:val="underDot"/>
        </w:rPr>
        <w:t>懈</w:t>
      </w:r>
      <w:r>
        <w:rPr>
          <w:rFonts w:ascii="Times New Roman" w:hAnsi="Times New Roman" w:cs="Times New Roman"/>
        </w:rPr>
        <w:t>(　　)</w:t>
      </w:r>
    </w:p>
    <w:p>
      <w:pPr>
        <w:pStyle w:val="4"/>
        <w:spacing w:after="0" w:line="360" w:lineRule="auto"/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em w:val="underDot"/>
        </w:rPr>
        <w:t>疙瘩</w:t>
      </w:r>
      <w:r>
        <w:rPr>
          <w:rFonts w:ascii="Times New Roman" w:hAnsi="Times New Roman" w:cs="Times New Roman"/>
        </w:rPr>
        <w:t>(　　)(　　)   开</w:t>
      </w:r>
      <w:r>
        <w:rPr>
          <w:rFonts w:ascii="Times New Roman" w:hAnsi="Times New Roman" w:cs="Times New Roman"/>
          <w:em w:val="underDot"/>
        </w:rPr>
        <w:t>辟</w:t>
      </w:r>
      <w:r>
        <w:rPr>
          <w:rFonts w:ascii="Times New Roman" w:hAnsi="Times New Roman" w:cs="Times New Roman"/>
        </w:rPr>
        <w:t>(　　)    时</w:t>
      </w:r>
      <w:r>
        <w:rPr>
          <w:rFonts w:ascii="Times New Roman" w:hAnsi="Times New Roman" w:cs="Times New Roman"/>
          <w:em w:val="underDot"/>
        </w:rPr>
        <w:t>髦</w:t>
      </w:r>
      <w:r>
        <w:rPr>
          <w:rFonts w:ascii="Times New Roman" w:hAnsi="Times New Roman" w:cs="Times New Roman"/>
        </w:rPr>
        <w:t>(　　)    可</w:t>
      </w:r>
      <w:r>
        <w:rPr>
          <w:rFonts w:ascii="Times New Roman" w:hAnsi="Times New Roman" w:cs="Times New Roman"/>
          <w:em w:val="underDot"/>
        </w:rPr>
        <w:t>乘</w:t>
      </w:r>
      <w:r>
        <w:rPr>
          <w:rFonts w:ascii="Times New Roman" w:hAnsi="Times New Roman" w:cs="Times New Roman"/>
        </w:rPr>
        <w:t xml:space="preserve">之机(　　)  </w:t>
      </w:r>
    </w:p>
    <w:p>
      <w:pPr>
        <w:pStyle w:val="4"/>
        <w:spacing w:after="0" w:line="360" w:lineRule="auto"/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忧心</w:t>
      </w:r>
      <w:r>
        <w:rPr>
          <w:rFonts w:ascii="Times New Roman" w:hAnsi="Times New Roman" w:cs="Times New Roman"/>
          <w:em w:val="underDot"/>
        </w:rPr>
        <w:t>忡忡</w:t>
      </w:r>
      <w:r>
        <w:rPr>
          <w:rFonts w:ascii="Times New Roman" w:hAnsi="Times New Roman" w:cs="Times New Roman"/>
        </w:rPr>
        <w:t>(　　)(　　)</w:t>
      </w:r>
    </w:p>
    <w:p>
      <w:pPr>
        <w:pStyle w:val="4"/>
        <w:spacing w:after="0" w:line="360" w:lineRule="auto"/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2．</w:t>
      </w:r>
      <w:r>
        <w:rPr>
          <w:rFonts w:ascii="Times New Roman" w:hAnsi="Times New Roman" w:cs="Times New Roman"/>
        </w:rPr>
        <w:t>用下列两个成语各造一个句子。</w:t>
      </w:r>
    </w:p>
    <w:p>
      <w:pPr>
        <w:pStyle w:val="4"/>
        <w:spacing w:after="0" w:line="360" w:lineRule="auto"/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(1)无与伦比：</w:t>
      </w:r>
    </w:p>
    <w:p>
      <w:pPr>
        <w:pStyle w:val="4"/>
        <w:spacing w:after="0" w:line="360" w:lineRule="auto"/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>
      <w:pPr>
        <w:pStyle w:val="4"/>
        <w:spacing w:after="0" w:line="360" w:lineRule="auto"/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(2)与众不同：</w:t>
      </w:r>
    </w:p>
    <w:p>
      <w:pPr>
        <w:pStyle w:val="4"/>
        <w:spacing w:after="0" w:line="360" w:lineRule="auto"/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>
      <w:pPr>
        <w:pStyle w:val="4"/>
        <w:spacing w:after="0" w:line="360" w:lineRule="auto"/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3．</w:t>
      </w:r>
      <w:r>
        <w:rPr>
          <w:rFonts w:ascii="Times New Roman" w:hAnsi="Times New Roman" w:cs="Times New Roman"/>
        </w:rPr>
        <w:t>下列加点词在文中有什么特殊含义？</w:t>
      </w:r>
    </w:p>
    <w:p>
      <w:pPr>
        <w:pStyle w:val="4"/>
        <w:spacing w:after="0" w:line="360" w:lineRule="auto"/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现在为了方正有些需要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事业需要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有时候就去卖</w:t>
      </w:r>
      <w:r>
        <w:rPr>
          <w:rFonts w:ascii="Times New Roman" w:hAnsi="Times New Roman" w:cs="Times New Roman"/>
          <w:em w:val="underDot"/>
        </w:rPr>
        <w:t>狗皮膏药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做点</w:t>
      </w:r>
      <w:r>
        <w:rPr>
          <w:rFonts w:ascii="Times New Roman" w:hAnsi="Times New Roman" w:cs="Times New Roman"/>
          <w:em w:val="underDot"/>
        </w:rPr>
        <w:t>招摇撞骗</w:t>
      </w:r>
      <w:r>
        <w:rPr>
          <w:rFonts w:ascii="Times New Roman" w:hAnsi="Times New Roman" w:cs="Times New Roman"/>
        </w:rPr>
        <w:t>的事情。</w:t>
      </w:r>
    </w:p>
    <w:p>
      <w:pPr>
        <w:pStyle w:val="4"/>
        <w:spacing w:after="0" w:line="360" w:lineRule="auto"/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________________________________________________________________________</w:t>
      </w:r>
    </w:p>
    <w:p>
      <w:pPr>
        <w:pStyle w:val="22"/>
        <w:numPr>
          <w:ilvl w:val="0"/>
          <w:numId w:val="1"/>
        </w:numPr>
        <w:spacing w:line="360" w:lineRule="auto"/>
        <w:ind w:firstLineChars="0"/>
        <w:jc w:val="left"/>
        <w:rPr>
          <w:b/>
          <w:color w:val="C00000"/>
          <w:sz w:val="24"/>
        </w:rPr>
      </w:pPr>
      <w:r>
        <w:rPr>
          <w:rFonts w:hint="eastAsia"/>
          <w:b/>
          <w:color w:val="C00000"/>
          <w:sz w:val="24"/>
        </w:rPr>
        <w:t>能力题</w:t>
      </w:r>
    </w:p>
    <w:p>
      <w:pPr>
        <w:pStyle w:val="4"/>
        <w:spacing w:after="0" w:line="360" w:lineRule="auto"/>
        <w:ind w:firstLine="420" w:firstLineChars="200"/>
        <w:jc w:val="left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4．</w:t>
      </w:r>
      <w:r>
        <w:rPr>
          <w:rFonts w:cs="Times New Roman" w:asciiTheme="minorEastAsia" w:hAnsiTheme="minorEastAsia" w:eastAsiaTheme="minorEastAsia"/>
        </w:rPr>
        <w:t>选择恰当的句子填入语段中。(填序号)</w:t>
      </w:r>
    </w:p>
    <w:p>
      <w:pPr>
        <w:pStyle w:val="4"/>
        <w:spacing w:after="0" w:line="360" w:lineRule="auto"/>
        <w:ind w:firstLine="420" w:firstLineChars="200"/>
        <w:jc w:val="left"/>
        <w:rPr>
          <w:rFonts w:cs="Times New Roman" w:asciiTheme="minorEastAsia" w:hAnsiTheme="minorEastAsia" w:eastAsiaTheme="minorEastAsia"/>
        </w:rPr>
      </w:pPr>
      <w:r>
        <w:rPr>
          <w:rFonts w:cs="Times New Roman" w:asciiTheme="minorEastAsia" w:hAnsiTheme="minorEastAsia" w:eastAsiaTheme="minorEastAsia"/>
        </w:rPr>
        <w:t>名人和凡人差别在什么地方呢？名人用过的东西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就是文物了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凡人用过的就是废</w:t>
      </w:r>
      <w:r>
        <w:rPr>
          <w:rFonts w:hint="eastAsia" w:cs="Times New Roman" w:asciiTheme="minorEastAsia" w:hAnsiTheme="minorEastAsia" w:eastAsiaTheme="minorEastAsia"/>
        </w:rPr>
        <w:t>物；名人做一点错事，写起来叫名人逸事，</w:t>
      </w:r>
      <w:r>
        <w:rPr>
          <w:rFonts w:cs="Times New Roman" w:asciiTheme="minorEastAsia" w:hAnsiTheme="minorEastAsia" w:eastAsiaTheme="minorEastAsia"/>
        </w:rPr>
        <w:t>________；名人强词夺理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________；名人跟人握握手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________；名人打扮得不修边幅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叫真有艺术家的气质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________；名人喝酒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叫豪饮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凡人就叫贪杯；名人老了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________。</w:t>
      </w:r>
    </w:p>
    <w:p>
      <w:pPr>
        <w:pStyle w:val="4"/>
        <w:spacing w:after="0" w:line="360" w:lineRule="auto"/>
        <w:ind w:firstLine="420" w:firstLineChars="200"/>
        <w:jc w:val="left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①</w:t>
      </w:r>
      <w:r>
        <w:rPr>
          <w:rFonts w:cs="Times New Roman" w:asciiTheme="minorEastAsia" w:hAnsiTheme="minorEastAsia" w:eastAsiaTheme="minorEastAsia"/>
        </w:rPr>
        <w:t>凡人呢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就是流里流气的  　　　　</w:t>
      </w:r>
      <w:r>
        <w:rPr>
          <w:rFonts w:hint="eastAsia" w:cs="Times New Roman" w:asciiTheme="minorEastAsia" w:hAnsiTheme="minorEastAsia" w:eastAsiaTheme="minorEastAsia"/>
        </w:rPr>
        <w:t xml:space="preserve">        </w:t>
      </w:r>
      <w:r>
        <w:rPr>
          <w:rFonts w:cs="Times New Roman" w:asciiTheme="minorEastAsia" w:hAnsiTheme="minorEastAsia" w:eastAsiaTheme="minorEastAsia"/>
        </w:rPr>
        <w:t>②凡人呢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就是犯傻</w:t>
      </w:r>
    </w:p>
    <w:p>
      <w:pPr>
        <w:pStyle w:val="4"/>
        <w:spacing w:after="0" w:line="360" w:lineRule="auto"/>
        <w:ind w:firstLine="420" w:firstLineChars="200"/>
        <w:jc w:val="left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③</w:t>
      </w:r>
      <w:r>
        <w:rPr>
          <w:rFonts w:cs="Times New Roman" w:asciiTheme="minorEastAsia" w:hAnsiTheme="minorEastAsia" w:eastAsiaTheme="minorEastAsia"/>
        </w:rPr>
        <w:t>称呼变成王老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凡人就只能叫老王  　　　　④叫作平易近人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凡人就是巴结别人了</w:t>
      </w:r>
    </w:p>
    <w:p>
      <w:pPr>
        <w:spacing w:line="360" w:lineRule="auto"/>
        <w:ind w:firstLine="424" w:firstLineChars="202"/>
        <w:jc w:val="lef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⑤</w:t>
      </w:r>
      <w:r>
        <w:rPr>
          <w:rFonts w:asciiTheme="minorEastAsia" w:hAnsiTheme="minorEastAsia" w:eastAsiaTheme="minorEastAsia"/>
        </w:rPr>
        <w:t>叫作雄辩</w:t>
      </w:r>
      <w:r>
        <w:rPr>
          <w:rFonts w:hint="eastAsia" w:asciiTheme="minorEastAsia" w:hAnsiTheme="minorEastAsia" w:eastAsiaTheme="minorEastAsia"/>
        </w:rPr>
        <w:t>，</w:t>
      </w:r>
      <w:r>
        <w:rPr>
          <w:rFonts w:asciiTheme="minorEastAsia" w:hAnsiTheme="minorEastAsia" w:eastAsiaTheme="minorEastAsia"/>
        </w:rPr>
        <w:t>凡人就是狡辩了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5</w:t>
      </w:r>
      <w:r>
        <w:rPr>
          <w:rFonts w:hint="eastAsia" w:cs="Courier New" w:asciiTheme="minorEastAsia" w:hAnsiTheme="minorEastAsia" w:eastAsiaTheme="minorEastAsia"/>
          <w:szCs w:val="21"/>
        </w:rPr>
        <w:t>．</w:t>
      </w:r>
      <w:r>
        <w:rPr>
          <w:rFonts w:asciiTheme="minorEastAsia" w:hAnsiTheme="minorEastAsia" w:eastAsiaTheme="minorEastAsia"/>
          <w:szCs w:val="21"/>
        </w:rPr>
        <w:t>下面是你同学演讲词中的两段文字</w:t>
      </w:r>
      <w:r>
        <w:rPr>
          <w:rFonts w:hint="eastAsia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szCs w:val="21"/>
        </w:rPr>
        <w:t>阅读完成(1)－(3)题。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【甲】我与汉字形影不离</w:t>
      </w:r>
      <w:r>
        <w:rPr>
          <w:rFonts w:hint="eastAsia" w:cs="楷体_GB2312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szCs w:val="21"/>
        </w:rPr>
        <w:t>朝夕相处。忧伤时</w:t>
      </w:r>
      <w:r>
        <w:rPr>
          <w:rFonts w:hint="eastAsia" w:cs="楷体_GB2312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szCs w:val="21"/>
        </w:rPr>
        <w:t>汉字为我擦泪；欢乐时</w:t>
      </w:r>
      <w:r>
        <w:rPr>
          <w:rFonts w:hint="eastAsia" w:cs="楷体_GB2312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szCs w:val="21"/>
        </w:rPr>
        <w:t>汉字为我鼓掌。______________；</w:t>
      </w:r>
      <w:r>
        <w:rPr>
          <w:rFonts w:asciiTheme="minorEastAsia" w:hAnsiTheme="minorEastAsia" w:eastAsiaTheme="minorEastAsia"/>
          <w:szCs w:val="21"/>
          <w:u w:val="single"/>
        </w:rPr>
        <w:t>课下写作时</w:t>
      </w:r>
      <w:r>
        <w:rPr>
          <w:rFonts w:hint="eastAsia" w:cs="楷体_GB2312" w:asciiTheme="minorEastAsia" w:hAnsiTheme="minorEastAsia" w:eastAsiaTheme="minorEastAsia"/>
          <w:szCs w:val="21"/>
          <w:u w:val="single"/>
        </w:rPr>
        <w:t>，</w:t>
      </w:r>
      <w:r>
        <w:rPr>
          <w:rFonts w:asciiTheme="minorEastAsia" w:hAnsiTheme="minorEastAsia" w:eastAsiaTheme="minorEastAsia"/>
          <w:szCs w:val="21"/>
          <w:u w:val="single"/>
        </w:rPr>
        <w:t>携汉字低声吟唱</w:t>
      </w:r>
      <w:r>
        <w:rPr>
          <w:rFonts w:asciiTheme="minorEastAsia" w:hAnsiTheme="minorEastAsia" w:eastAsiaTheme="minorEastAsia"/>
          <w:szCs w:val="21"/>
        </w:rPr>
        <w:t>。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【乙】①一个民族的文化能否得到复兴</w:t>
      </w:r>
      <w:r>
        <w:rPr>
          <w:rFonts w:hint="eastAsia" w:cs="楷体_GB2312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szCs w:val="21"/>
        </w:rPr>
        <w:t>不是取决于它吸收了多少外来文化的精华</w:t>
      </w:r>
      <w:r>
        <w:rPr>
          <w:rFonts w:hint="eastAsia" w:cs="楷体_GB2312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szCs w:val="21"/>
        </w:rPr>
        <w:t>而是取决于这个民</w:t>
      </w:r>
      <w:r>
        <w:rPr>
          <w:rFonts w:hint="eastAsia" w:asciiTheme="minorEastAsia" w:hAnsiTheme="minorEastAsia" w:eastAsiaTheme="minorEastAsia"/>
          <w:szCs w:val="21"/>
        </w:rPr>
        <w:t>族的优秀文化得到了很好的传承。②汉字是中华文化的根</w:t>
      </w:r>
      <w:r>
        <w:rPr>
          <w:rFonts w:hint="eastAsia" w:cs="楷体_GB2312" w:asciiTheme="minorEastAsia" w:hAnsiTheme="minorEastAsia" w:eastAsiaTheme="minorEastAsia"/>
          <w:szCs w:val="21"/>
        </w:rPr>
        <w:t>，是中华民族的血液。</w:t>
      </w:r>
      <w:r>
        <w:rPr>
          <w:rFonts w:hint="eastAsia" w:asciiTheme="minorEastAsia" w:hAnsiTheme="minorEastAsia" w:eastAsiaTheme="minorEastAsia"/>
          <w:szCs w:val="21"/>
        </w:rPr>
        <w:t>③在网络时代</w:t>
      </w:r>
      <w:r>
        <w:rPr>
          <w:rFonts w:hint="eastAsia" w:cs="楷体_GB2312" w:asciiTheme="minorEastAsia" w:hAnsiTheme="minorEastAsia" w:eastAsiaTheme="minorEastAsia"/>
          <w:szCs w:val="21"/>
        </w:rPr>
        <w:t>，我们不能“握着鼠标丢了笔杆”，不能让汉字沦为失落的文明。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(1)请结合【甲】段文意</w:t>
      </w:r>
      <w:r>
        <w:rPr>
          <w:rFonts w:hint="eastAsia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szCs w:val="21"/>
        </w:rPr>
        <w:t>仿照画线句</w:t>
      </w:r>
      <w:r>
        <w:rPr>
          <w:rFonts w:hint="eastAsia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szCs w:val="21"/>
        </w:rPr>
        <w:t>补全空缺内容。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________________________________________________________________________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(2)【乙】段中有一个病句</w:t>
      </w:r>
      <w:r>
        <w:rPr>
          <w:rFonts w:hint="eastAsia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szCs w:val="21"/>
        </w:rPr>
        <w:t>请找出来并说明修改意见。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第________句</w:t>
      </w:r>
      <w:r>
        <w:rPr>
          <w:rFonts w:hint="eastAsia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szCs w:val="21"/>
        </w:rPr>
        <w:t>修改意见：___________________________________________________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(3)两段文字除对偶之外</w:t>
      </w:r>
      <w:r>
        <w:rPr>
          <w:rFonts w:hint="eastAsia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szCs w:val="21"/>
        </w:rPr>
        <w:t>还运用了三种修辞手法</w:t>
      </w:r>
      <w:r>
        <w:rPr>
          <w:rFonts w:hint="eastAsia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szCs w:val="21"/>
        </w:rPr>
        <w:t>请指出其中一种并简析其表达效果。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________________________________________________________________________</w:t>
      </w:r>
    </w:p>
    <w:p>
      <w:pPr>
        <w:spacing w:line="360" w:lineRule="auto"/>
        <w:ind w:firstLine="424" w:firstLineChars="202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</w:rPr>
        <w:t>________________________________________________________________________</w:t>
      </w:r>
    </w:p>
    <w:p>
      <w:pPr>
        <w:pStyle w:val="22"/>
        <w:numPr>
          <w:ilvl w:val="0"/>
          <w:numId w:val="1"/>
        </w:numPr>
        <w:spacing w:line="360" w:lineRule="auto"/>
        <w:ind w:firstLineChars="0"/>
        <w:jc w:val="left"/>
        <w:rPr>
          <w:b/>
          <w:color w:val="C00000"/>
          <w:sz w:val="24"/>
        </w:rPr>
      </w:pPr>
      <w:r>
        <w:rPr>
          <w:rFonts w:hint="eastAsia"/>
          <w:b/>
          <w:color w:val="C00000"/>
          <w:sz w:val="24"/>
        </w:rPr>
        <w:t>提升题</w:t>
      </w:r>
    </w:p>
    <w:p>
      <w:pPr>
        <w:pStyle w:val="4"/>
        <w:spacing w:after="0" w:line="360" w:lineRule="auto"/>
        <w:ind w:firstLine="422" w:firstLineChars="200"/>
        <w:jc w:val="center"/>
        <w:rPr>
          <w:rFonts w:cs="Times New Roman" w:asciiTheme="minorEastAsia" w:hAnsiTheme="minorEastAsia" w:eastAsiaTheme="minorEastAsia"/>
          <w:b/>
          <w:bCs/>
        </w:rPr>
      </w:pPr>
      <w:r>
        <w:rPr>
          <w:rFonts w:cs="Times New Roman" w:asciiTheme="minorEastAsia" w:hAnsiTheme="minorEastAsia" w:eastAsiaTheme="minorEastAsia"/>
          <w:b/>
          <w:bCs/>
        </w:rPr>
        <w:t>在莫泊桑葬礼上的演说</w:t>
      </w:r>
    </w:p>
    <w:p>
      <w:pPr>
        <w:pStyle w:val="4"/>
        <w:spacing w:after="0" w:line="360" w:lineRule="auto"/>
        <w:ind w:firstLine="420" w:firstLineChars="200"/>
        <w:jc w:val="center"/>
        <w:rPr>
          <w:rFonts w:cs="Times New Roman" w:asciiTheme="minorEastAsia" w:hAnsiTheme="minorEastAsia" w:eastAsiaTheme="minorEastAsia"/>
        </w:rPr>
      </w:pPr>
      <w:r>
        <w:rPr>
          <w:rFonts w:cs="Times New Roman" w:asciiTheme="minorEastAsia" w:hAnsiTheme="minorEastAsia" w:eastAsiaTheme="minorEastAsia"/>
        </w:rPr>
        <w:t>左　拉</w:t>
      </w:r>
    </w:p>
    <w:p>
      <w:pPr>
        <w:pStyle w:val="4"/>
        <w:spacing w:after="0" w:line="360" w:lineRule="auto"/>
        <w:ind w:firstLine="420" w:firstLineChars="200"/>
        <w:jc w:val="left"/>
        <w:rPr>
          <w:rFonts w:cs="楷体_GB2312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①</w:t>
      </w:r>
      <w:r>
        <w:rPr>
          <w:rFonts w:cs="Times New Roman" w:asciiTheme="minorEastAsia" w:hAnsiTheme="minorEastAsia" w:eastAsiaTheme="minorEastAsia"/>
        </w:rPr>
        <w:t>请允许我以法兰西文学的名义讲话</w:t>
      </w:r>
      <w:r>
        <w:rPr>
          <w:rFonts w:hint="eastAsia" w:cs="楷体_GB2312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作为战友、兄长、朋友</w:t>
      </w:r>
      <w:r>
        <w:rPr>
          <w:rFonts w:hint="eastAsia" w:cs="楷体_GB2312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而不是作为同行向吉·德·莫泊桑致以最崇高的敬意。</w:t>
      </w:r>
    </w:p>
    <w:p>
      <w:pPr>
        <w:pStyle w:val="4"/>
        <w:spacing w:after="0" w:line="360" w:lineRule="auto"/>
        <w:ind w:firstLine="420" w:firstLineChars="200"/>
        <w:jc w:val="left"/>
        <w:rPr>
          <w:rFonts w:cs="楷体_GB2312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②</w:t>
      </w:r>
      <w:r>
        <w:rPr>
          <w:rFonts w:cs="Times New Roman" w:asciiTheme="minorEastAsia" w:hAnsiTheme="minorEastAsia" w:eastAsiaTheme="minorEastAsia"/>
        </w:rPr>
        <w:t>我是在居斯塔夫·福楼拜的家中认识莫泊桑的</w:t>
      </w:r>
      <w:r>
        <w:rPr>
          <w:rFonts w:hint="eastAsia" w:cs="楷体_GB2312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他那时已在18岁到20岁之间</w:t>
      </w:r>
      <w:r>
        <w:rPr>
          <w:rFonts w:hint="eastAsia" w:cs="楷体_GB2312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此刻他又重现在我的眼前</w:t>
      </w:r>
      <w:r>
        <w:rPr>
          <w:rFonts w:hint="eastAsia" w:cs="楷体_GB2312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血气方刚</w:t>
      </w:r>
      <w:r>
        <w:rPr>
          <w:rFonts w:hint="eastAsia" w:cs="楷体_GB2312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眼睛明亮而含笑</w:t>
      </w:r>
      <w:r>
        <w:rPr>
          <w:rFonts w:hint="eastAsia" w:cs="楷体_GB2312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沉默不语</w:t>
      </w:r>
      <w:r>
        <w:rPr>
          <w:rFonts w:hint="eastAsia" w:cs="楷体_GB2312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在老师面前像儿子对待父亲一样谦恭。他往往一个下午洗耳恭听我们的谈话</w:t>
      </w:r>
      <w:r>
        <w:rPr>
          <w:rFonts w:hint="eastAsia" w:cs="楷体_GB2312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老半天才斗胆插上片言只语；但这个表情开朗、坦率的棒小伙子焕发</w:t>
      </w:r>
      <w:r>
        <w:rPr>
          <w:rFonts w:hint="eastAsia" w:cs="Times New Roman" w:asciiTheme="minorEastAsia" w:hAnsiTheme="minorEastAsia" w:eastAsiaTheme="minorEastAsia"/>
        </w:rPr>
        <w:t>出欢快的朝气</w:t>
      </w:r>
      <w:r>
        <w:rPr>
          <w:rFonts w:hint="eastAsia" w:cs="楷体_GB2312" w:asciiTheme="minorEastAsia" w:hAnsiTheme="minorEastAsia" w:eastAsiaTheme="minorEastAsia"/>
        </w:rPr>
        <w:t>，我们大家都喜欢他，因为他给我们带来健康的气息。他喜欢剧烈运动，那时流传着关于他如何强悍的种种佳话。我们却不曾想到他有朝一日会有才气。</w:t>
      </w:r>
    </w:p>
    <w:p>
      <w:pPr>
        <w:pStyle w:val="4"/>
        <w:spacing w:after="0" w:line="360" w:lineRule="auto"/>
        <w:ind w:firstLine="420" w:firstLineChars="200"/>
        <w:jc w:val="left"/>
        <w:rPr>
          <w:rFonts w:cs="楷体_GB2312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③《羊脂球》这杰作</w:t>
      </w:r>
      <w:r>
        <w:rPr>
          <w:rFonts w:hint="eastAsia" w:cs="楷体_GB2312" w:asciiTheme="minorEastAsia" w:hAnsiTheme="minorEastAsia" w:eastAsiaTheme="minorEastAsia"/>
        </w:rPr>
        <w:t>，这满含柔情、讥嘲和勇气的完美无缺的作品，</w:t>
      </w:r>
      <w:r>
        <w:rPr>
          <w:rFonts w:cs="Times New Roman" w:asciiTheme="minorEastAsia" w:hAnsiTheme="minorEastAsia" w:eastAsiaTheme="minorEastAsia"/>
          <w:em w:val="underDot"/>
        </w:rPr>
        <w:t>爆响</w:t>
      </w:r>
      <w:r>
        <w:rPr>
          <w:rFonts w:cs="Times New Roman" w:asciiTheme="minorEastAsia" w:hAnsiTheme="minorEastAsia" w:eastAsiaTheme="minorEastAsia"/>
        </w:rPr>
        <w:t>了。他下车伊始就拿出一部具有决定意义的作品</w:t>
      </w:r>
      <w:r>
        <w:rPr>
          <w:rFonts w:hint="eastAsia" w:cs="楷体_GB2312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使自己跻身于大师的行列。我们为此感到莫大的愉快；因为他成了我们所有看着他长大而未料想到他的天才的人的兄弟。而从这一天起</w:t>
      </w:r>
      <w:r>
        <w:rPr>
          <w:rFonts w:hint="eastAsia" w:cs="楷体_GB2312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他就不断地有作品问世</w:t>
      </w:r>
      <w:r>
        <w:rPr>
          <w:rFonts w:hint="eastAsia" w:cs="楷体_GB2312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他高产</w:t>
      </w:r>
      <w:r>
        <w:rPr>
          <w:rFonts w:hint="eastAsia" w:cs="楷体_GB2312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稳产</w:t>
      </w:r>
      <w:r>
        <w:rPr>
          <w:rFonts w:hint="eastAsia" w:cs="楷体_GB2312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显示出炉火纯青的功力</w:t>
      </w:r>
      <w:r>
        <w:rPr>
          <w:rFonts w:hint="eastAsia" w:cs="楷体_GB2312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令我惊叹。短篇小说、中篇小说</w:t>
      </w:r>
      <w:r>
        <w:rPr>
          <w:rFonts w:hint="eastAsia" w:cs="楷体_GB2312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源源而出</w:t>
      </w:r>
      <w:r>
        <w:rPr>
          <w:rFonts w:hint="eastAsia" w:cs="楷体_GB2312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无限地丰富多彩</w:t>
      </w:r>
      <w:r>
        <w:rPr>
          <w:rFonts w:hint="eastAsia" w:cs="楷体_GB2312" w:asciiTheme="minorEastAsia" w:hAnsiTheme="minorEastAsia" w:eastAsiaTheme="minorEastAsia"/>
        </w:rPr>
        <w:t>，无不精湛绝妙，令人叹为观止；每一篇都是一出小小的喜剧，一出小小的完整的戏剧，打开一扇令人顿觉醒豁的生活的窗口。读他的作品的时候，可以是笑或是哭，但永远是发人深思的。</w:t>
      </w:r>
    </w:p>
    <w:p>
      <w:pPr>
        <w:pStyle w:val="4"/>
        <w:spacing w:after="0" w:line="360" w:lineRule="auto"/>
        <w:ind w:firstLine="420" w:firstLineChars="200"/>
        <w:jc w:val="left"/>
        <w:rPr>
          <w:rFonts w:cs="楷体_GB2312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④莫泊桑在</w:t>
      </w:r>
      <w:r>
        <w:rPr>
          <w:rFonts w:cs="Times New Roman" w:asciiTheme="minorEastAsia" w:hAnsiTheme="minorEastAsia" w:eastAsiaTheme="minorEastAsia"/>
        </w:rPr>
        <w:t>15年中发表了将近20卷作品</w:t>
      </w:r>
      <w:r>
        <w:rPr>
          <w:rFonts w:hint="eastAsia" w:cs="楷体_GB2312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如果他活着</w:t>
      </w:r>
      <w:r>
        <w:rPr>
          <w:rFonts w:hint="eastAsia" w:cs="楷体_GB2312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毫无疑问</w:t>
      </w:r>
      <w:r>
        <w:rPr>
          <w:rFonts w:hint="eastAsia" w:cs="楷体_GB2312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他还可以将这个数字扩大3倍</w:t>
      </w:r>
      <w:r>
        <w:rPr>
          <w:rFonts w:hint="eastAsia" w:cs="楷体_GB2312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他一个人的作品就可以摆满一个书架。可是让我说什么呢？面对我们时代卷帙(zhì)浩繁的产品</w:t>
      </w:r>
      <w:r>
        <w:rPr>
          <w:rFonts w:hint="eastAsia" w:cs="楷体_GB2312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我有时真有点忧虑不安。诚然</w:t>
      </w:r>
      <w:r>
        <w:rPr>
          <w:rFonts w:hint="eastAsia" w:cs="楷体_GB2312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这些都是长期认真写作的成果。……不过</w:t>
      </w:r>
      <w:r>
        <w:rPr>
          <w:rFonts w:hint="eastAsia" w:cs="楷体_GB2312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对于荣誉来说这也是沉重的包袱</w:t>
      </w:r>
      <w:r>
        <w:rPr>
          <w:rFonts w:hint="eastAsia" w:cs="楷体_GB2312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人们的记忆是不喜欢承受这样的重荷的。那些规模庞大的系列作品</w:t>
      </w:r>
      <w:r>
        <w:rPr>
          <w:rFonts w:hint="eastAsia" w:cs="楷体_GB2312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能够流</w:t>
      </w:r>
      <w:r>
        <w:rPr>
          <w:rFonts w:hint="eastAsia" w:cs="Times New Roman" w:asciiTheme="minorEastAsia" w:hAnsiTheme="minorEastAsia" w:eastAsiaTheme="minorEastAsia"/>
        </w:rPr>
        <w:t>传后世的从来都不过是寥寥几页。谁敢说获得不朽的不更可能是一篇三百行的小说</w:t>
      </w:r>
      <w:r>
        <w:rPr>
          <w:rFonts w:hint="eastAsia" w:cs="楷体_GB2312" w:asciiTheme="minorEastAsia" w:hAnsiTheme="minorEastAsia" w:eastAsiaTheme="minorEastAsia"/>
        </w:rPr>
        <w:t>，是未来世纪的小学生们当作无懈可击的完美的典范、口口相传的寓言或者故事呢？</w:t>
      </w:r>
    </w:p>
    <w:p>
      <w:pPr>
        <w:pStyle w:val="4"/>
        <w:spacing w:after="0" w:line="360" w:lineRule="auto"/>
        <w:ind w:firstLine="420" w:firstLineChars="200"/>
        <w:jc w:val="left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⑤先生们</w:t>
      </w:r>
      <w:r>
        <w:rPr>
          <w:rFonts w:hint="eastAsia" w:cs="楷体_GB2312" w:asciiTheme="minorEastAsia" w:hAnsiTheme="minorEastAsia" w:eastAsiaTheme="minorEastAsia"/>
        </w:rPr>
        <w:t>，这就是莫泊桑光荣之所在，而且更牢靠、更坚实的光荣。那么，既然他以昂贵的代价换来香甜的安息，就让他收着对自己留下的作品永远富有征服人心的活力这一信念，香甜</w:t>
      </w:r>
      <w:r>
        <w:rPr>
          <w:rFonts w:hint="eastAsia" w:cs="Times New Roman" w:asciiTheme="minorEastAsia" w:hAnsiTheme="minorEastAsia" w:eastAsiaTheme="minorEastAsia"/>
        </w:rPr>
        <w:t>地安息吧。他的作品将永生</w:t>
      </w:r>
      <w:r>
        <w:rPr>
          <w:rFonts w:hint="eastAsia" w:cs="楷体_GB2312" w:asciiTheme="minorEastAsia" w:hAnsiTheme="minorEastAsia" w:eastAsiaTheme="minorEastAsia"/>
        </w:rPr>
        <w:t>，并将使他获得永生。</w:t>
      </w:r>
    </w:p>
    <w:p>
      <w:pPr>
        <w:pStyle w:val="4"/>
        <w:spacing w:after="0" w:line="360" w:lineRule="auto"/>
        <w:ind w:firstLine="420" w:firstLineChars="200"/>
        <w:jc w:val="left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6</w:t>
      </w:r>
      <w:r>
        <w:rPr>
          <w:rFonts w:hint="eastAsia" w:asciiTheme="minorEastAsia" w:hAnsiTheme="minorEastAsia" w:eastAsiaTheme="minorEastAsia"/>
        </w:rPr>
        <w:t>．</w:t>
      </w:r>
      <w:r>
        <w:rPr>
          <w:rFonts w:cs="Times New Roman" w:asciiTheme="minorEastAsia" w:hAnsiTheme="minorEastAsia" w:eastAsiaTheme="minorEastAsia"/>
        </w:rPr>
        <w:t>作者在这篇演说中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是从____________方面对莫泊桑进行高度评价的。(有几个选几个)</w:t>
      </w:r>
    </w:p>
    <w:p>
      <w:pPr>
        <w:pStyle w:val="4"/>
        <w:spacing w:after="0" w:line="360" w:lineRule="auto"/>
        <w:ind w:firstLine="420" w:firstLineChars="200"/>
        <w:jc w:val="left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A．</w:t>
      </w:r>
      <w:r>
        <w:rPr>
          <w:rFonts w:cs="Times New Roman" w:asciiTheme="minorEastAsia" w:hAnsiTheme="minorEastAsia" w:eastAsiaTheme="minorEastAsia"/>
        </w:rPr>
        <w:t>外貌　　　B．作品　　　C．勇气　　　D．才气　　　E．喜好</w:t>
      </w:r>
    </w:p>
    <w:p>
      <w:pPr>
        <w:pStyle w:val="4"/>
        <w:spacing w:after="0" w:line="360" w:lineRule="auto"/>
        <w:ind w:firstLine="420" w:firstLineChars="200"/>
        <w:jc w:val="left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7．</w:t>
      </w:r>
      <w:r>
        <w:rPr>
          <w:rFonts w:cs="Times New Roman" w:asciiTheme="minorEastAsia" w:hAnsiTheme="minorEastAsia" w:eastAsiaTheme="minorEastAsia"/>
        </w:rPr>
        <w:t>阅读第③段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简要说出莫泊桑的作品具有哪些特点。</w:t>
      </w:r>
    </w:p>
    <w:p>
      <w:pPr>
        <w:pStyle w:val="4"/>
        <w:spacing w:after="0" w:line="360" w:lineRule="auto"/>
        <w:ind w:firstLine="420" w:firstLineChars="200"/>
        <w:jc w:val="left"/>
        <w:rPr>
          <w:rFonts w:cs="Times New Roman" w:asciiTheme="minorEastAsia" w:hAnsiTheme="minorEastAsia" w:eastAsiaTheme="minorEastAsia"/>
        </w:rPr>
      </w:pPr>
      <w:r>
        <w:rPr>
          <w:rFonts w:cs="Times New Roman" w:asciiTheme="minorEastAsia" w:hAnsiTheme="minorEastAsia" w:eastAsiaTheme="minorEastAsia"/>
        </w:rPr>
        <w:t>(1)____________；(2)____________；(3)____________。</w:t>
      </w:r>
    </w:p>
    <w:p>
      <w:pPr>
        <w:pStyle w:val="4"/>
        <w:spacing w:after="0" w:line="360" w:lineRule="auto"/>
        <w:ind w:firstLine="420" w:firstLineChars="200"/>
        <w:jc w:val="left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8．</w:t>
      </w:r>
      <w:r>
        <w:rPr>
          <w:rFonts w:cs="Times New Roman" w:asciiTheme="minorEastAsia" w:hAnsiTheme="minorEastAsia" w:eastAsiaTheme="minorEastAsia"/>
        </w:rPr>
        <w:t>第④段中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作者侧重从哪个方面对莫泊桑的作品进行评价？</w:t>
      </w:r>
    </w:p>
    <w:p>
      <w:pPr>
        <w:pStyle w:val="4"/>
        <w:spacing w:after="0" w:line="360" w:lineRule="auto"/>
        <w:ind w:firstLine="420" w:firstLineChars="200"/>
        <w:jc w:val="left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____________________________________________________________</w:t>
      </w:r>
      <w:r>
        <w:rPr>
          <w:rFonts w:cs="Times New Roman" w:asciiTheme="minorEastAsia" w:hAnsiTheme="minorEastAsia" w:eastAsiaTheme="minorEastAsia"/>
        </w:rPr>
        <w:t>____________</w:t>
      </w:r>
    </w:p>
    <w:p>
      <w:pPr>
        <w:pStyle w:val="4"/>
        <w:spacing w:after="0" w:line="360" w:lineRule="auto"/>
        <w:ind w:firstLine="420" w:firstLineChars="200"/>
        <w:jc w:val="left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________________________________________________________________________</w:t>
      </w:r>
    </w:p>
    <w:p>
      <w:pPr>
        <w:pStyle w:val="4"/>
        <w:spacing w:after="0" w:line="360" w:lineRule="auto"/>
        <w:ind w:firstLine="420" w:firstLineChars="200"/>
        <w:jc w:val="left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9．</w:t>
      </w:r>
      <w:r>
        <w:rPr>
          <w:rFonts w:cs="Times New Roman" w:asciiTheme="minorEastAsia" w:hAnsiTheme="minorEastAsia" w:eastAsiaTheme="minorEastAsia"/>
        </w:rPr>
        <w:t>第⑤段中</w:t>
      </w:r>
      <w:r>
        <w:rPr>
          <w:rFonts w:hint="eastAsia" w:cs="Times New Roman" w:asciiTheme="minorEastAsia" w:hAnsiTheme="minorEastAsia" w:eastAsiaTheme="minorEastAsia"/>
        </w:rPr>
        <w:t>，“</w:t>
      </w:r>
      <w:r>
        <w:rPr>
          <w:rFonts w:cs="Times New Roman" w:asciiTheme="minorEastAsia" w:hAnsiTheme="minorEastAsia" w:eastAsiaTheme="minorEastAsia"/>
        </w:rPr>
        <w:t>莫泊桑的光荣”指的是什么？</w:t>
      </w:r>
    </w:p>
    <w:p>
      <w:pPr>
        <w:pStyle w:val="4"/>
        <w:spacing w:after="0" w:line="360" w:lineRule="auto"/>
        <w:ind w:firstLine="420" w:firstLineChars="200"/>
        <w:jc w:val="left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________________________________________________________________________</w:t>
      </w:r>
    </w:p>
    <w:p>
      <w:pPr>
        <w:pStyle w:val="4"/>
        <w:spacing w:after="0" w:line="360" w:lineRule="auto"/>
        <w:ind w:firstLine="420" w:firstLineChars="200"/>
        <w:jc w:val="left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_________________________________________________________________</w:t>
      </w:r>
      <w:r>
        <w:rPr>
          <w:rFonts w:cs="Times New Roman" w:asciiTheme="minorEastAsia" w:hAnsiTheme="minorEastAsia" w:eastAsiaTheme="minorEastAsia"/>
        </w:rPr>
        <w:t>_______</w:t>
      </w:r>
    </w:p>
    <w:p>
      <w:pPr>
        <w:pStyle w:val="4"/>
        <w:spacing w:after="0" w:line="360" w:lineRule="auto"/>
        <w:ind w:firstLine="420" w:firstLineChars="200"/>
        <w:jc w:val="left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10．</w:t>
      </w:r>
      <w:r>
        <w:rPr>
          <w:rFonts w:cs="Times New Roman" w:asciiTheme="minorEastAsia" w:hAnsiTheme="minorEastAsia" w:eastAsiaTheme="minorEastAsia"/>
        </w:rPr>
        <w:t>理解文中加点词语使用的妙处。</w:t>
      </w:r>
    </w:p>
    <w:p>
      <w:pPr>
        <w:pStyle w:val="4"/>
        <w:spacing w:after="0" w:line="360" w:lineRule="auto"/>
        <w:ind w:firstLine="420" w:firstLineChars="200"/>
        <w:jc w:val="left"/>
        <w:rPr>
          <w:rFonts w:cs="Times New Roman" w:asciiTheme="minorEastAsia" w:hAnsiTheme="minorEastAsia" w:eastAsiaTheme="minorEastAsia"/>
        </w:rPr>
      </w:pPr>
      <w:r>
        <w:rPr>
          <w:rFonts w:cs="Times New Roman" w:asciiTheme="minorEastAsia" w:hAnsiTheme="minorEastAsia" w:eastAsiaTheme="minorEastAsia"/>
        </w:rPr>
        <w:t>《羊脂球》这杰作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这满含柔情、讥嘲和勇气的完美无缺的作品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  <w:em w:val="underDot"/>
        </w:rPr>
        <w:t>爆响</w:t>
      </w:r>
      <w:r>
        <w:rPr>
          <w:rFonts w:cs="Times New Roman" w:asciiTheme="minorEastAsia" w:hAnsiTheme="minorEastAsia" w:eastAsiaTheme="minorEastAsia"/>
        </w:rPr>
        <w:t>了。</w:t>
      </w:r>
    </w:p>
    <w:p>
      <w:pPr>
        <w:pStyle w:val="4"/>
        <w:spacing w:after="0" w:line="360" w:lineRule="auto"/>
        <w:ind w:firstLine="420" w:firstLineChars="200"/>
        <w:jc w:val="left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________________________________________________________________________</w:t>
      </w:r>
    </w:p>
    <w:p>
      <w:pPr>
        <w:pStyle w:val="4"/>
        <w:spacing w:after="0" w:line="360" w:lineRule="auto"/>
        <w:ind w:firstLine="420" w:firstLineChars="200"/>
        <w:jc w:val="left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_________________________________________________________________</w:t>
      </w:r>
      <w:r>
        <w:rPr>
          <w:rFonts w:cs="Times New Roman" w:asciiTheme="minorEastAsia" w:hAnsiTheme="minorEastAsia" w:eastAsiaTheme="minorEastAsia"/>
        </w:rPr>
        <w:t>_______</w:t>
      </w:r>
    </w:p>
    <w:p>
      <w:pPr>
        <w:spacing w:line="360" w:lineRule="auto"/>
        <w:ind w:firstLine="422" w:firstLineChars="200"/>
        <w:jc w:val="center"/>
        <w:rPr>
          <w:rFonts w:asciiTheme="minorEastAsia" w:hAnsiTheme="minorEastAsia" w:eastAsiaTheme="minorEastAsia"/>
          <w:b/>
          <w:bCs/>
          <w:szCs w:val="21"/>
        </w:rPr>
      </w:pPr>
      <w:r>
        <w:rPr>
          <w:rFonts w:asciiTheme="minorEastAsia" w:hAnsiTheme="minorEastAsia" w:eastAsiaTheme="minorEastAsia"/>
          <w:b/>
          <w:bCs/>
          <w:szCs w:val="21"/>
        </w:rPr>
        <w:t>养竹记</w:t>
      </w:r>
    </w:p>
    <w:p>
      <w:pPr>
        <w:spacing w:line="360" w:lineRule="auto"/>
        <w:ind w:firstLine="420" w:firstLineChars="200"/>
        <w:jc w:val="center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[唐]白居易</w:t>
      </w:r>
    </w:p>
    <w:p>
      <w:pPr>
        <w:spacing w:line="360" w:lineRule="auto"/>
        <w:ind w:firstLine="420" w:firstLineChars="200"/>
        <w:jc w:val="left"/>
        <w:rPr>
          <w:rFonts w:cs="楷体_GB2312"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竹似贤</w:t>
      </w:r>
      <w:r>
        <w:rPr>
          <w:rFonts w:hint="eastAsia" w:cs="楷体_GB2312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szCs w:val="21"/>
        </w:rPr>
        <w:t>何哉？竹本固</w:t>
      </w:r>
      <w:r>
        <w:rPr>
          <w:rFonts w:hint="eastAsia" w:cs="楷体_GB2312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szCs w:val="21"/>
        </w:rPr>
        <w:t>固以树德；竹性直</w:t>
      </w:r>
      <w:r>
        <w:rPr>
          <w:rFonts w:hint="eastAsia" w:cs="楷体_GB2312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szCs w:val="21"/>
        </w:rPr>
        <w:t>直以立身；竹心空</w:t>
      </w:r>
      <w:r>
        <w:rPr>
          <w:rFonts w:hint="eastAsia" w:cs="楷体_GB2312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szCs w:val="21"/>
        </w:rPr>
        <w:t>空以体道；竹节贞</w:t>
      </w:r>
      <w:r>
        <w:rPr>
          <w:rFonts w:hint="eastAsia" w:cs="楷体_GB2312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szCs w:val="21"/>
        </w:rPr>
        <w:t>贞以立志。夫如是</w:t>
      </w:r>
      <w:r>
        <w:rPr>
          <w:rFonts w:hint="eastAsia" w:cs="楷体_GB2312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szCs w:val="21"/>
        </w:rPr>
        <w:t>故君子人多树之</w:t>
      </w:r>
      <w:r>
        <w:rPr>
          <w:rFonts w:hint="eastAsia" w:cs="楷体_GB2312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szCs w:val="21"/>
        </w:rPr>
        <w:t>为庭实焉。</w:t>
      </w:r>
    </w:p>
    <w:p>
      <w:pPr>
        <w:spacing w:line="360" w:lineRule="auto"/>
        <w:ind w:firstLine="420" w:firstLineChars="200"/>
        <w:jc w:val="left"/>
        <w:rPr>
          <w:rFonts w:cs="楷体_GB2312"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贞元十九年春</w:t>
      </w:r>
      <w:r>
        <w:rPr>
          <w:rFonts w:hint="eastAsia" w:cs="楷体_GB2312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szCs w:val="21"/>
        </w:rPr>
        <w:t>居易以拔萃选及第</w:t>
      </w:r>
      <w:r>
        <w:rPr>
          <w:rFonts w:hint="eastAsia" w:cs="楷体_GB2312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szCs w:val="21"/>
        </w:rPr>
        <w:t>授校书郎</w:t>
      </w:r>
      <w:r>
        <w:rPr>
          <w:rFonts w:hint="eastAsia" w:cs="楷体_GB2312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szCs w:val="21"/>
        </w:rPr>
        <w:t>始于长安求假居处</w:t>
      </w:r>
      <w:r>
        <w:rPr>
          <w:rFonts w:hint="eastAsia" w:cs="楷体_GB2312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szCs w:val="21"/>
        </w:rPr>
        <w:t>得常乐里故关相国私第之东亭而处之。</w:t>
      </w:r>
      <w:r>
        <w:rPr>
          <w:rFonts w:asciiTheme="minorEastAsia" w:hAnsiTheme="minorEastAsia" w:eastAsiaTheme="minorEastAsia"/>
          <w:szCs w:val="21"/>
          <w:u w:val="single"/>
        </w:rPr>
        <w:t>明日</w:t>
      </w:r>
      <w:r>
        <w:rPr>
          <w:rFonts w:hint="eastAsia" w:cs="楷体_GB2312" w:asciiTheme="minorEastAsia" w:hAnsiTheme="minorEastAsia" w:eastAsiaTheme="minorEastAsia"/>
          <w:szCs w:val="21"/>
          <w:u w:val="single"/>
        </w:rPr>
        <w:t>，</w:t>
      </w:r>
      <w:r>
        <w:rPr>
          <w:rFonts w:asciiTheme="minorEastAsia" w:hAnsiTheme="minorEastAsia" w:eastAsiaTheme="minorEastAsia"/>
          <w:szCs w:val="21"/>
          <w:u w:val="single"/>
        </w:rPr>
        <w:t>履及于亭之东南隅</w:t>
      </w:r>
      <w:r>
        <w:rPr>
          <w:rFonts w:hint="eastAsia" w:cs="楷体_GB2312" w:asciiTheme="minorEastAsia" w:hAnsiTheme="minorEastAsia" w:eastAsiaTheme="minorEastAsia"/>
          <w:szCs w:val="21"/>
          <w:u w:val="single"/>
        </w:rPr>
        <w:t>，</w:t>
      </w:r>
      <w:r>
        <w:rPr>
          <w:rFonts w:asciiTheme="minorEastAsia" w:hAnsiTheme="minorEastAsia" w:eastAsiaTheme="minorEastAsia"/>
          <w:szCs w:val="21"/>
          <w:u w:val="single"/>
        </w:rPr>
        <w:t>见丛竹于斯</w:t>
      </w:r>
      <w:r>
        <w:rPr>
          <w:rFonts w:hint="eastAsia" w:cs="楷体_GB2312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szCs w:val="21"/>
        </w:rPr>
        <w:t>枝叶殄瘁</w:t>
      </w:r>
      <w:r>
        <w:rPr>
          <w:rFonts w:hint="eastAsia" w:asciiTheme="minorEastAsia" w:hAnsiTheme="minorEastAsia" w:eastAsiaTheme="minorEastAsia"/>
          <w:szCs w:val="21"/>
          <w:vertAlign w:val="superscript"/>
        </w:rPr>
        <w:t>①</w:t>
      </w:r>
      <w:r>
        <w:rPr>
          <w:rFonts w:hint="eastAsia" w:cs="楷体_GB2312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szCs w:val="21"/>
        </w:rPr>
        <w:t>无声无色。询于关氏之老</w:t>
      </w:r>
      <w:r>
        <w:rPr>
          <w:rFonts w:hint="eastAsia" w:cs="楷体_GB2312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szCs w:val="21"/>
        </w:rPr>
        <w:t>则曰：“此相国之手植者。自相国</w:t>
      </w:r>
      <w:r>
        <w:rPr>
          <w:rFonts w:hint="eastAsia" w:asciiTheme="minorEastAsia" w:hAnsiTheme="minorEastAsia" w:eastAsiaTheme="minorEastAsia"/>
          <w:szCs w:val="21"/>
        </w:rPr>
        <w:t>捐馆</w:t>
      </w:r>
      <w:r>
        <w:rPr>
          <w:rFonts w:hint="eastAsia" w:cs="楷体_GB2312" w:asciiTheme="minorEastAsia" w:hAnsiTheme="minorEastAsia" w:eastAsiaTheme="minorEastAsia"/>
          <w:szCs w:val="21"/>
        </w:rPr>
        <w:t>，他人假居，由是筐篚</w:t>
      </w:r>
      <w:r>
        <w:rPr>
          <w:rFonts w:hint="eastAsia" w:asciiTheme="minorEastAsia" w:hAnsiTheme="minorEastAsia" w:eastAsiaTheme="minorEastAsia"/>
          <w:szCs w:val="21"/>
          <w:vertAlign w:val="superscript"/>
        </w:rPr>
        <w:t>②</w:t>
      </w:r>
      <w:r>
        <w:rPr>
          <w:rFonts w:hint="eastAsia" w:cs="楷体_GB2312" w:asciiTheme="minorEastAsia" w:hAnsiTheme="minorEastAsia" w:eastAsiaTheme="minorEastAsia"/>
          <w:szCs w:val="21"/>
        </w:rPr>
        <w:t>者斩焉，彗帚</w:t>
      </w:r>
      <w:r>
        <w:rPr>
          <w:rFonts w:hint="eastAsia" w:asciiTheme="minorEastAsia" w:hAnsiTheme="minorEastAsia" w:eastAsiaTheme="minorEastAsia"/>
          <w:szCs w:val="21"/>
          <w:vertAlign w:val="superscript"/>
        </w:rPr>
        <w:t>③</w:t>
      </w:r>
      <w:r>
        <w:rPr>
          <w:rFonts w:hint="eastAsia" w:cs="楷体_GB2312" w:asciiTheme="minorEastAsia" w:hAnsiTheme="minorEastAsia" w:eastAsiaTheme="minorEastAsia"/>
          <w:szCs w:val="21"/>
        </w:rPr>
        <w:t>者刈焉，刑余之材，长无寻</w:t>
      </w:r>
      <w:r>
        <w:rPr>
          <w:rFonts w:hint="eastAsia" w:asciiTheme="minorEastAsia" w:hAnsiTheme="minorEastAsia" w:eastAsiaTheme="minorEastAsia"/>
          <w:szCs w:val="21"/>
          <w:vertAlign w:val="superscript"/>
        </w:rPr>
        <w:t>④</w:t>
      </w:r>
      <w:r>
        <w:rPr>
          <w:rFonts w:hint="eastAsia" w:cs="楷体_GB2312" w:asciiTheme="minorEastAsia" w:hAnsiTheme="minorEastAsia" w:eastAsiaTheme="minorEastAsia"/>
          <w:szCs w:val="21"/>
        </w:rPr>
        <w:t>焉，数无百焉。”居易惜其尝经长者之手，而见贱俗人之目，剪弃若是，本性犹存。乃除粪壤，疏其间，不终日而毕。于是日出有清阴，风来有清声。依依然，欣欣然，若有情于感遇也。</w:t>
      </w:r>
    </w:p>
    <w:p>
      <w:pPr>
        <w:spacing w:line="360" w:lineRule="auto"/>
        <w:ind w:firstLine="420" w:firstLineChars="200"/>
        <w:jc w:val="left"/>
        <w:rPr>
          <w:rFonts w:cs="楷体_GB2312" w:asciiTheme="minorEastAsia" w:hAnsiTheme="minorEastAsia" w:eastAsiaTheme="minorEastAsia"/>
          <w:szCs w:val="21"/>
        </w:rPr>
      </w:pPr>
      <w:r>
        <w:rPr>
          <w:rFonts w:hint="eastAsia" w:cs="楷体_GB2312" w:asciiTheme="minorEastAsia" w:hAnsiTheme="minorEastAsia" w:eastAsiaTheme="minorEastAsia"/>
          <w:szCs w:val="21"/>
        </w:rPr>
        <w:t>嗟乎！竹植物也，于人何有哉？以其有似于贤而人爱惜之，封植之，况其真贤者乎？然则竹之于草木，犹贤之于众庶。呜呼！竹不能自异，唯人异之。</w:t>
      </w:r>
      <w:r>
        <w:rPr>
          <w:rFonts w:asciiTheme="minorEastAsia" w:hAnsiTheme="minorEastAsia" w:eastAsiaTheme="minorEastAsia"/>
          <w:szCs w:val="21"/>
          <w:u w:val="single"/>
        </w:rPr>
        <w:t>贤不能自异</w:t>
      </w:r>
      <w:r>
        <w:rPr>
          <w:rFonts w:hint="eastAsia" w:cs="楷体_GB2312" w:asciiTheme="minorEastAsia" w:hAnsiTheme="minorEastAsia" w:eastAsiaTheme="minorEastAsia"/>
          <w:szCs w:val="21"/>
          <w:u w:val="single"/>
        </w:rPr>
        <w:t>，</w:t>
      </w:r>
      <w:r>
        <w:rPr>
          <w:rFonts w:asciiTheme="minorEastAsia" w:hAnsiTheme="minorEastAsia" w:eastAsiaTheme="minorEastAsia"/>
          <w:szCs w:val="21"/>
          <w:u w:val="single"/>
        </w:rPr>
        <w:t>唯用贤者异之</w:t>
      </w:r>
      <w:r>
        <w:rPr>
          <w:rFonts w:asciiTheme="minorEastAsia" w:hAnsiTheme="minorEastAsia" w:eastAsiaTheme="minorEastAsia"/>
          <w:szCs w:val="21"/>
        </w:rPr>
        <w:t>。故作《养竹记》</w:t>
      </w:r>
      <w:r>
        <w:rPr>
          <w:rFonts w:hint="eastAsia" w:cs="楷体_GB2312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szCs w:val="21"/>
        </w:rPr>
        <w:t>书于亭之壁</w:t>
      </w:r>
      <w:r>
        <w:rPr>
          <w:rFonts w:hint="eastAsia" w:cs="楷体_GB2312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szCs w:val="21"/>
        </w:rPr>
        <w:t>以贻其后之居斯者</w:t>
      </w:r>
      <w:r>
        <w:rPr>
          <w:rFonts w:hint="eastAsia" w:cs="楷体_GB2312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szCs w:val="21"/>
        </w:rPr>
        <w:t>亦欲以闻于今之用贤者云。</w:t>
      </w:r>
    </w:p>
    <w:p>
      <w:pPr>
        <w:spacing w:line="360" w:lineRule="auto"/>
        <w:ind w:firstLine="420" w:firstLineChars="200"/>
        <w:jc w:val="righ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(选自《四部丛刊·白氏长庆集》</w:t>
      </w:r>
      <w:r>
        <w:rPr>
          <w:rFonts w:hint="eastAsia" w:cs="楷体_GB2312" w:asciiTheme="minorEastAsia" w:hAnsiTheme="minorEastAsia" w:eastAsiaTheme="minorEastAsia"/>
          <w:szCs w:val="21"/>
        </w:rPr>
        <w:t>，有删改)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【注释】①殄瘁：枯萎凋谢的样子。②筐篚：竹器</w:t>
      </w:r>
      <w:r>
        <w:rPr>
          <w:rFonts w:hint="eastAsia" w:cs="仿宋_GB2312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szCs w:val="21"/>
        </w:rPr>
        <w:t>方形的叫筐</w:t>
      </w:r>
      <w:r>
        <w:rPr>
          <w:rFonts w:hint="eastAsia" w:cs="仿宋_GB2312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szCs w:val="21"/>
        </w:rPr>
        <w:t>圆形的叫篚。③彗帚：扫帚。④寻：古代八尺为一寻。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11</w:t>
      </w:r>
      <w:r>
        <w:rPr>
          <w:rFonts w:hint="eastAsia" w:cs="Courier New" w:asciiTheme="minorEastAsia" w:hAnsiTheme="minorEastAsia" w:eastAsiaTheme="minorEastAsia"/>
          <w:szCs w:val="21"/>
        </w:rPr>
        <w:t>．</w:t>
      </w:r>
      <w:r>
        <w:rPr>
          <w:rFonts w:asciiTheme="minorEastAsia" w:hAnsiTheme="minorEastAsia" w:eastAsiaTheme="minorEastAsia"/>
          <w:szCs w:val="21"/>
        </w:rPr>
        <w:t>下列语句中加点词解释有误的一项是(　　)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A．</w:t>
      </w:r>
      <w:r>
        <w:rPr>
          <w:rFonts w:asciiTheme="minorEastAsia" w:hAnsiTheme="minorEastAsia" w:eastAsiaTheme="minorEastAsia"/>
          <w:szCs w:val="21"/>
        </w:rPr>
        <w:t>竹本</w:t>
      </w:r>
      <w:r>
        <w:rPr>
          <w:rFonts w:asciiTheme="minorEastAsia" w:hAnsiTheme="minorEastAsia" w:eastAsiaTheme="minorEastAsia"/>
          <w:szCs w:val="21"/>
          <w:em w:val="underDot"/>
        </w:rPr>
        <w:t>固</w:t>
      </w:r>
      <w:r>
        <w:rPr>
          <w:rFonts w:asciiTheme="minorEastAsia" w:hAnsiTheme="minorEastAsia" w:eastAsiaTheme="minorEastAsia"/>
          <w:szCs w:val="21"/>
        </w:rPr>
        <w:t>(牢固)  　　　　　</w:t>
      </w:r>
      <w:r>
        <w:rPr>
          <w:rFonts w:hint="eastAsia" w:asciiTheme="minorEastAsia" w:hAnsiTheme="minorEastAsia" w:eastAsiaTheme="minorEastAsia"/>
          <w:szCs w:val="21"/>
        </w:rPr>
        <w:t xml:space="preserve">    </w:t>
      </w:r>
      <w:r>
        <w:rPr>
          <w:rFonts w:asciiTheme="minorEastAsia" w:hAnsiTheme="minorEastAsia" w:eastAsiaTheme="minorEastAsia"/>
          <w:szCs w:val="21"/>
        </w:rPr>
        <w:t>B．始于长安</w:t>
      </w:r>
      <w:r>
        <w:rPr>
          <w:rFonts w:asciiTheme="minorEastAsia" w:hAnsiTheme="minorEastAsia" w:eastAsiaTheme="minorEastAsia"/>
          <w:szCs w:val="21"/>
          <w:em w:val="underDot"/>
        </w:rPr>
        <w:t>求</w:t>
      </w:r>
      <w:r>
        <w:rPr>
          <w:rFonts w:asciiTheme="minorEastAsia" w:hAnsiTheme="minorEastAsia" w:eastAsiaTheme="minorEastAsia"/>
          <w:szCs w:val="21"/>
        </w:rPr>
        <w:t>假居处(探求)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C．</w:t>
      </w:r>
      <w:r>
        <w:rPr>
          <w:rFonts w:asciiTheme="minorEastAsia" w:hAnsiTheme="minorEastAsia" w:eastAsiaTheme="minorEastAsia"/>
          <w:szCs w:val="21"/>
        </w:rPr>
        <w:t>不终日而</w:t>
      </w:r>
      <w:r>
        <w:rPr>
          <w:rFonts w:asciiTheme="minorEastAsia" w:hAnsiTheme="minorEastAsia" w:eastAsiaTheme="minorEastAsia"/>
          <w:szCs w:val="21"/>
          <w:em w:val="underDot"/>
        </w:rPr>
        <w:t>毕</w:t>
      </w:r>
      <w:r>
        <w:rPr>
          <w:rFonts w:asciiTheme="minorEastAsia" w:hAnsiTheme="minorEastAsia" w:eastAsiaTheme="minorEastAsia"/>
          <w:szCs w:val="21"/>
        </w:rPr>
        <w:t>(完成)  　　　　　D．以</w:t>
      </w:r>
      <w:r>
        <w:rPr>
          <w:rFonts w:asciiTheme="minorEastAsia" w:hAnsiTheme="minorEastAsia" w:eastAsiaTheme="minorEastAsia"/>
          <w:szCs w:val="21"/>
          <w:em w:val="underDot"/>
        </w:rPr>
        <w:t>贻</w:t>
      </w:r>
      <w:r>
        <w:rPr>
          <w:rFonts w:asciiTheme="minorEastAsia" w:hAnsiTheme="minorEastAsia" w:eastAsiaTheme="minorEastAsia"/>
          <w:szCs w:val="21"/>
        </w:rPr>
        <w:t>其后之居斯者(留给)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12．</w:t>
      </w:r>
      <w:r>
        <w:rPr>
          <w:rFonts w:asciiTheme="minorEastAsia" w:hAnsiTheme="minorEastAsia" w:eastAsiaTheme="minorEastAsia"/>
          <w:szCs w:val="21"/>
        </w:rPr>
        <w:t>用现代汉语翻译文中画线的句子。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(1)明日</w:t>
      </w:r>
      <w:r>
        <w:rPr>
          <w:rFonts w:hint="eastAsia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szCs w:val="21"/>
        </w:rPr>
        <w:t>履及于亭之东南隅</w:t>
      </w:r>
      <w:r>
        <w:rPr>
          <w:rFonts w:hint="eastAsia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szCs w:val="21"/>
        </w:rPr>
        <w:t>见丛竹于斯。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________________________________________________________________________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(2)贤不能自异</w:t>
      </w:r>
      <w:r>
        <w:rPr>
          <w:rFonts w:hint="eastAsia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szCs w:val="21"/>
        </w:rPr>
        <w:t>唯用贤者异之。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________________________________________________________________</w:t>
      </w:r>
      <w:r>
        <w:rPr>
          <w:rFonts w:asciiTheme="minorEastAsia" w:hAnsiTheme="minorEastAsia" w:eastAsiaTheme="minorEastAsia"/>
          <w:szCs w:val="21"/>
        </w:rPr>
        <w:t>________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13．</w:t>
      </w:r>
      <w:r>
        <w:rPr>
          <w:rFonts w:asciiTheme="minorEastAsia" w:hAnsiTheme="minorEastAsia" w:eastAsiaTheme="minorEastAsia"/>
          <w:szCs w:val="21"/>
        </w:rPr>
        <w:t>作者以竹喻贤人</w:t>
      </w:r>
      <w:r>
        <w:rPr>
          <w:rFonts w:hint="eastAsia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szCs w:val="21"/>
        </w:rPr>
        <w:t>借自己的养竹经历希望“用贤者”怎样对待人才？请结合全文简要分析。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________________________________________________________________________</w:t>
      </w:r>
    </w:p>
    <w:p>
      <w:pPr>
        <w:spacing w:line="360" w:lineRule="auto"/>
        <w:ind w:firstLine="200"/>
        <w:jc w:val="left"/>
        <w:textAlignment w:val="center"/>
        <w:rPr>
          <w:rFonts w:ascii="宋体" w:hAnsi="宋体" w:cs="宋体"/>
        </w:rPr>
      </w:pPr>
      <w:r>
        <w:rPr>
          <w:rFonts w:hint="eastAsia" w:asciiTheme="minorEastAsia" w:hAnsiTheme="minorEastAsia" w:eastAsiaTheme="minorEastAsia"/>
          <w:szCs w:val="21"/>
        </w:rPr>
        <w:t>________________________________________________________________________</w:t>
      </w:r>
    </w:p>
    <w:p>
      <w:pPr>
        <w:spacing w:line="360" w:lineRule="auto"/>
        <w:ind w:left="400"/>
        <w:jc w:val="center"/>
        <w:textAlignment w:val="center"/>
        <w:rPr>
          <w:rFonts w:ascii="宋体" w:hAnsi="宋体" w:cs="宋体"/>
          <w:b/>
          <w:sz w:val="32"/>
        </w:rPr>
      </w:pPr>
      <w:r>
        <w:rPr>
          <w:rFonts w:ascii="宋体" w:hAnsi="宋体" w:cs="宋体"/>
          <w:b/>
          <w:sz w:val="32"/>
        </w:rPr>
        <w:t>答案和解析</w:t>
      </w:r>
    </w:p>
    <w:p>
      <w:pPr>
        <w:pStyle w:val="22"/>
        <w:numPr>
          <w:ilvl w:val="0"/>
          <w:numId w:val="1"/>
        </w:numPr>
        <w:spacing w:line="360" w:lineRule="auto"/>
        <w:ind w:firstLineChars="0"/>
        <w:jc w:val="left"/>
        <w:rPr>
          <w:b/>
          <w:color w:val="C00000"/>
          <w:sz w:val="24"/>
        </w:rPr>
      </w:pPr>
      <w:r>
        <w:rPr>
          <w:rFonts w:hint="eastAsia"/>
          <w:b/>
          <w:color w:val="C00000"/>
          <w:sz w:val="24"/>
        </w:rPr>
        <w:t>基础题</w:t>
      </w:r>
    </w:p>
    <w:p>
      <w:pPr>
        <w:pStyle w:val="4"/>
        <w:spacing w:after="0" w:line="360" w:lineRule="auto"/>
        <w:ind w:firstLine="420" w:firstLineChars="200"/>
        <w:rPr>
          <w:rFonts w:ascii="Times New Roman" w:hAnsi="Times New Roman" w:cs="Times New Roman" w:eastAsiaTheme="minorEastAsia"/>
        </w:rPr>
      </w:pPr>
      <w:r>
        <w:rPr>
          <w:rFonts w:hint="eastAsia" w:cs="Times New Roman" w:asciiTheme="minorEastAsia" w:hAnsiTheme="minorEastAsia" w:eastAsiaTheme="minorEastAsia"/>
        </w:rPr>
        <w:t>1</w:t>
      </w:r>
      <w:r>
        <w:rPr>
          <w:rFonts w:hint="eastAsia" w:ascii="Times New Roman" w:hAnsi="Times New Roman" w:cs="Times New Roman" w:eastAsiaTheme="minorEastAsia"/>
        </w:rPr>
        <w:t>.</w:t>
      </w:r>
      <w:r>
        <w:rPr>
          <w:rFonts w:ascii="Times New Roman" w:hAnsi="Times New Roman" w:cs="Times New Roman" w:eastAsiaTheme="minorEastAsia"/>
        </w:rPr>
        <w:t>jué　duò　shuò　kuò　xiè　gē da　pì　máo　chéng　chōng chōng</w:t>
      </w:r>
    </w:p>
    <w:p>
      <w:pPr>
        <w:pStyle w:val="4"/>
        <w:spacing w:after="0" w:line="360" w:lineRule="auto"/>
        <w:ind w:firstLine="420" w:firstLineChars="200"/>
        <w:rPr>
          <w:rFonts w:cs="Times New Roman" w:asciiTheme="minorEastAsia" w:hAnsiTheme="minorEastAsia" w:eastAsiaTheme="minorEastAsia"/>
        </w:rPr>
      </w:pPr>
      <w:r>
        <w:rPr>
          <w:rFonts w:cs="Times New Roman" w:asciiTheme="minorEastAsia" w:hAnsiTheme="minorEastAsia" w:eastAsiaTheme="minorEastAsia"/>
        </w:rPr>
        <w:t>2.(1)这位大师的作品展现了无与伦比的艺术魅力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令人震撼。　</w:t>
      </w:r>
    </w:p>
    <w:p>
      <w:pPr>
        <w:pStyle w:val="4"/>
        <w:spacing w:after="0" w:line="360" w:lineRule="auto"/>
        <w:ind w:firstLine="420" w:firstLineChars="200"/>
        <w:rPr>
          <w:rFonts w:cs="Times New Roman" w:asciiTheme="minorEastAsia" w:hAnsiTheme="minorEastAsia" w:eastAsiaTheme="minorEastAsia"/>
        </w:rPr>
      </w:pPr>
      <w:r>
        <w:rPr>
          <w:rFonts w:cs="Times New Roman" w:asciiTheme="minorEastAsia" w:hAnsiTheme="minorEastAsia" w:eastAsiaTheme="minorEastAsia"/>
        </w:rPr>
        <w:t>(2)由于长相与众不同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这只可怜的小鸭子常常受到其他同伴的捉弄。</w:t>
      </w:r>
      <w:r>
        <w:rPr>
          <w:rFonts w:hint="eastAsia" w:cs="Times New Roman" w:asciiTheme="minorEastAsia" w:hAnsiTheme="minorEastAsia" w:eastAsiaTheme="minorEastAsia"/>
        </w:rPr>
        <w:t>　</w:t>
      </w:r>
    </w:p>
    <w:p>
      <w:pPr>
        <w:pStyle w:val="4"/>
        <w:spacing w:after="0" w:line="360" w:lineRule="auto"/>
        <w:ind w:firstLine="420" w:firstLineChars="200"/>
        <w:rPr>
          <w:rFonts w:cs="Times New Roman" w:asciiTheme="minorEastAsia" w:hAnsiTheme="minorEastAsia" w:eastAsiaTheme="minorEastAsia"/>
        </w:rPr>
      </w:pPr>
      <w:r>
        <w:rPr>
          <w:rFonts w:cs="Times New Roman" w:asciiTheme="minorEastAsia" w:hAnsiTheme="minorEastAsia" w:eastAsiaTheme="minorEastAsia"/>
        </w:rPr>
        <w:t>3.“狗皮膏药”是中医里的外用贴膏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这个词语常常比喻骗人的货色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文中指作者给人做讲座；“招摇撞骗”意为到处骗人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文中指四处做讲座。这里是作者幽默诙谐的说法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体现了作者的谦虚。</w:t>
      </w:r>
      <w:r>
        <w:rPr>
          <w:rFonts w:hint="eastAsia" w:cs="Times New Roman" w:asciiTheme="minorEastAsia" w:hAnsiTheme="minorEastAsia" w:eastAsiaTheme="minorEastAsia"/>
        </w:rPr>
        <w:t xml:space="preserve">  </w:t>
      </w:r>
    </w:p>
    <w:p>
      <w:pPr>
        <w:pStyle w:val="22"/>
        <w:numPr>
          <w:ilvl w:val="0"/>
          <w:numId w:val="1"/>
        </w:numPr>
        <w:spacing w:line="360" w:lineRule="auto"/>
        <w:ind w:firstLineChars="0"/>
        <w:jc w:val="left"/>
        <w:rPr>
          <w:b/>
          <w:color w:val="C00000"/>
          <w:sz w:val="24"/>
        </w:rPr>
      </w:pPr>
      <w:r>
        <w:rPr>
          <w:rFonts w:hint="eastAsia"/>
          <w:b/>
          <w:color w:val="C00000"/>
          <w:sz w:val="24"/>
        </w:rPr>
        <w:t>能力题</w:t>
      </w:r>
    </w:p>
    <w:p>
      <w:pPr>
        <w:pStyle w:val="4"/>
        <w:spacing w:after="0" w:line="360" w:lineRule="auto"/>
        <w:ind w:firstLine="424" w:firstLineChars="202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4．②⑤④①③</w:t>
      </w:r>
      <w:r>
        <w:rPr>
          <w:rFonts w:cs="Times New Roman" w:asciiTheme="minorEastAsia" w:hAnsiTheme="minorEastAsia" w:eastAsiaTheme="minorEastAsia"/>
        </w:rPr>
        <w:t>　</w:t>
      </w:r>
    </w:p>
    <w:p>
      <w:pPr>
        <w:pStyle w:val="4"/>
        <w:spacing w:after="0" w:line="360" w:lineRule="auto"/>
        <w:ind w:firstLine="424" w:firstLineChars="202"/>
        <w:rPr>
          <w:rFonts w:cs="Times New Roman" w:asciiTheme="minorEastAsia" w:hAnsiTheme="minorEastAsia" w:eastAsiaTheme="minorEastAsia"/>
        </w:rPr>
      </w:pPr>
      <w:r>
        <w:rPr>
          <w:rFonts w:cs="Times New Roman" w:asciiTheme="minorEastAsia" w:hAnsiTheme="minorEastAsia" w:eastAsiaTheme="minorEastAsia"/>
        </w:rPr>
        <w:t>5.(1)示例：课堂交流时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邀汉字激情舞蹈</w:t>
      </w:r>
    </w:p>
    <w:p>
      <w:pPr>
        <w:pStyle w:val="4"/>
        <w:spacing w:after="0" w:line="360" w:lineRule="auto"/>
        <w:ind w:firstLine="424" w:firstLineChars="202"/>
        <w:rPr>
          <w:rFonts w:cs="Times New Roman" w:asciiTheme="minorEastAsia" w:hAnsiTheme="minorEastAsia" w:eastAsiaTheme="minorEastAsia"/>
        </w:rPr>
      </w:pPr>
      <w:r>
        <w:rPr>
          <w:rFonts w:cs="Times New Roman" w:asciiTheme="minorEastAsia" w:hAnsiTheme="minorEastAsia" w:eastAsiaTheme="minorEastAsia"/>
        </w:rPr>
        <w:t>(2)①　在“优秀文化”后加“是否”。</w:t>
      </w:r>
    </w:p>
    <w:p>
      <w:pPr>
        <w:pStyle w:val="4"/>
        <w:spacing w:after="0" w:line="360" w:lineRule="auto"/>
        <w:ind w:firstLine="424" w:firstLineChars="202"/>
        <w:rPr>
          <w:rFonts w:cs="Times New Roman" w:asciiTheme="minorEastAsia" w:hAnsiTheme="minorEastAsia" w:eastAsiaTheme="minorEastAsia"/>
        </w:rPr>
      </w:pPr>
      <w:r>
        <w:rPr>
          <w:rFonts w:cs="Times New Roman" w:asciiTheme="minorEastAsia" w:hAnsiTheme="minorEastAsia" w:eastAsiaTheme="minorEastAsia"/>
        </w:rPr>
        <w:t>(3)示例一：【甲】段运用了拟人手法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赋予“汉字”以人的特点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生动形象地表现了“我”与汉字的密切关系(密不可分)。</w:t>
      </w:r>
    </w:p>
    <w:p>
      <w:pPr>
        <w:pStyle w:val="4"/>
        <w:spacing w:after="0" w:line="360" w:lineRule="auto"/>
        <w:ind w:firstLine="424" w:firstLineChars="202"/>
        <w:rPr>
          <w:rFonts w:cs="Times New Roman" w:asciiTheme="minorEastAsia" w:hAnsiTheme="minorEastAsia" w:eastAsiaTheme="minorEastAsia"/>
        </w:rPr>
      </w:pPr>
      <w:r>
        <w:rPr>
          <w:rFonts w:cs="Times New Roman" w:asciiTheme="minorEastAsia" w:hAnsiTheme="minorEastAsia" w:eastAsiaTheme="minorEastAsia"/>
        </w:rPr>
        <w:t>示例二：【乙】段运用了比喻手法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用“根”和“血液”比喻汉字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生动形象地表现了汉字的重要性。</w:t>
      </w:r>
    </w:p>
    <w:p>
      <w:pPr>
        <w:pStyle w:val="4"/>
        <w:spacing w:after="0" w:line="360" w:lineRule="auto"/>
        <w:ind w:firstLine="424" w:firstLineChars="202"/>
        <w:rPr>
          <w:rFonts w:hAnsi="宋体"/>
        </w:rPr>
      </w:pPr>
      <w:r>
        <w:rPr>
          <w:rFonts w:cs="Times New Roman" w:asciiTheme="minorEastAsia" w:hAnsiTheme="minorEastAsia" w:eastAsiaTheme="minorEastAsia"/>
        </w:rPr>
        <w:t>示例三：【乙】段运用了借</w:t>
      </w:r>
      <w:r>
        <w:rPr>
          <w:rFonts w:hint="eastAsia" w:cs="Times New Roman" w:asciiTheme="minorEastAsia" w:hAnsiTheme="minorEastAsia" w:eastAsiaTheme="minorEastAsia"/>
        </w:rPr>
        <w:t>代手法，用“鼠标”和“笔杆”分别代指电脑和书写，具体，形象。</w:t>
      </w:r>
    </w:p>
    <w:p>
      <w:pPr>
        <w:pStyle w:val="22"/>
        <w:numPr>
          <w:ilvl w:val="0"/>
          <w:numId w:val="1"/>
        </w:numPr>
        <w:spacing w:line="360" w:lineRule="auto"/>
        <w:ind w:firstLineChars="0"/>
        <w:jc w:val="left"/>
        <w:rPr>
          <w:b/>
          <w:color w:val="C00000"/>
          <w:sz w:val="24"/>
        </w:rPr>
      </w:pPr>
      <w:r>
        <w:rPr>
          <w:rFonts w:hint="eastAsia"/>
          <w:b/>
          <w:color w:val="C00000"/>
          <w:sz w:val="24"/>
        </w:rPr>
        <w:t>提升题</w:t>
      </w:r>
    </w:p>
    <w:p>
      <w:pPr>
        <w:pStyle w:val="4"/>
        <w:spacing w:after="0" w:line="360" w:lineRule="auto"/>
        <w:ind w:firstLine="424" w:firstLineChars="202"/>
        <w:rPr>
          <w:rFonts w:cs="Times New Roman" w:asciiTheme="minorEastAsia" w:hAnsiTheme="minorEastAsia" w:eastAsiaTheme="minorEastAsia"/>
        </w:rPr>
      </w:pPr>
      <w:r>
        <w:rPr>
          <w:rFonts w:cs="Times New Roman" w:asciiTheme="minorEastAsia" w:hAnsiTheme="minorEastAsia" w:eastAsiaTheme="minorEastAsia"/>
        </w:rPr>
        <w:t>6.BD</w:t>
      </w:r>
    </w:p>
    <w:p>
      <w:pPr>
        <w:pStyle w:val="4"/>
        <w:spacing w:after="0" w:line="360" w:lineRule="auto"/>
        <w:ind w:firstLine="424" w:firstLineChars="202"/>
        <w:rPr>
          <w:rFonts w:cs="Times New Roman" w:asciiTheme="minorEastAsia" w:hAnsiTheme="minorEastAsia" w:eastAsiaTheme="minorEastAsia"/>
        </w:rPr>
      </w:pPr>
      <w:r>
        <w:rPr>
          <w:rFonts w:cs="Times New Roman" w:asciiTheme="minorEastAsia" w:hAnsiTheme="minorEastAsia" w:eastAsiaTheme="minorEastAsia"/>
        </w:rPr>
        <w:t>7.(1)内容丰富多彩　(2)手法精湛绝妙　(3)思想深刻</w:t>
      </w:r>
    </w:p>
    <w:p>
      <w:pPr>
        <w:pStyle w:val="4"/>
        <w:spacing w:after="0" w:line="360" w:lineRule="auto"/>
        <w:ind w:firstLine="424" w:firstLineChars="202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8．</w:t>
      </w:r>
      <w:r>
        <w:rPr>
          <w:rFonts w:cs="Times New Roman" w:asciiTheme="minorEastAsia" w:hAnsiTheme="minorEastAsia" w:eastAsiaTheme="minorEastAsia"/>
        </w:rPr>
        <w:t>莫泊桑短篇创作的成就。</w:t>
      </w:r>
    </w:p>
    <w:p>
      <w:pPr>
        <w:pStyle w:val="4"/>
        <w:spacing w:after="0" w:line="360" w:lineRule="auto"/>
        <w:ind w:firstLine="424" w:firstLineChars="202"/>
        <w:rPr>
          <w:rFonts w:cs="Times New Roman" w:asciiTheme="minorEastAsia" w:hAnsiTheme="minorEastAsia" w:eastAsiaTheme="minorEastAsia"/>
        </w:rPr>
      </w:pPr>
      <w:r>
        <w:rPr>
          <w:rFonts w:cs="Times New Roman" w:asciiTheme="minorEastAsia" w:hAnsiTheme="minorEastAsia" w:eastAsiaTheme="minorEastAsia"/>
        </w:rPr>
        <w:t>9.指莫泊桑的作品具有不朽的价值</w:t>
      </w:r>
      <w:r>
        <w:rPr>
          <w:rFonts w:hint="eastAsia" w:cs="Times New Roman" w:asciiTheme="minorEastAsia" w:hAnsiTheme="minorEastAsia" w:eastAsiaTheme="minorEastAsia"/>
        </w:rPr>
        <w:t>，“</w:t>
      </w:r>
      <w:r>
        <w:rPr>
          <w:rFonts w:cs="Times New Roman" w:asciiTheme="minorEastAsia" w:hAnsiTheme="minorEastAsia" w:eastAsiaTheme="minorEastAsia"/>
        </w:rPr>
        <w:t>是未来世纪的小学生们当作无懈可击的完美的典范”。</w:t>
      </w:r>
    </w:p>
    <w:p>
      <w:pPr>
        <w:pStyle w:val="4"/>
        <w:spacing w:after="0" w:line="360" w:lineRule="auto"/>
        <w:ind w:firstLine="424" w:firstLineChars="202"/>
        <w:rPr>
          <w:rFonts w:cs="Times New Roman" w:asciiTheme="minorEastAsia" w:hAnsiTheme="minorEastAsia" w:eastAsiaTheme="minorEastAsia"/>
        </w:rPr>
      </w:pPr>
      <w:r>
        <w:rPr>
          <w:rFonts w:cs="Times New Roman" w:asciiTheme="minorEastAsia" w:hAnsiTheme="minorEastAsia" w:eastAsiaTheme="minorEastAsia"/>
        </w:rPr>
        <w:t>10.“爆响”一词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生动地表现了莫泊桑的《羊脂球》这篇小说产生的巨大影响及其非凡的意义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也表现了作者左拉对莫泊桑过人才华的赞叹和景仰。</w:t>
      </w:r>
    </w:p>
    <w:p>
      <w:pPr>
        <w:pStyle w:val="4"/>
        <w:spacing w:after="0" w:line="360" w:lineRule="auto"/>
        <w:ind w:firstLine="424" w:firstLineChars="202"/>
        <w:rPr>
          <w:rFonts w:cs="Times New Roman" w:asciiTheme="minorEastAsia" w:hAnsiTheme="minorEastAsia" w:eastAsiaTheme="minorEastAsia"/>
        </w:rPr>
      </w:pPr>
      <w:r>
        <w:rPr>
          <w:rFonts w:cs="Times New Roman" w:asciiTheme="minorEastAsia" w:hAnsiTheme="minorEastAsia" w:eastAsiaTheme="minorEastAsia"/>
        </w:rPr>
        <w:t>11.B</w:t>
      </w:r>
    </w:p>
    <w:p>
      <w:pPr>
        <w:pStyle w:val="4"/>
        <w:spacing w:after="0" w:line="360" w:lineRule="auto"/>
        <w:ind w:firstLine="424" w:firstLineChars="202"/>
        <w:rPr>
          <w:rFonts w:cs="Times New Roman" w:asciiTheme="minorEastAsia" w:hAnsiTheme="minorEastAsia" w:eastAsiaTheme="minorEastAsia"/>
        </w:rPr>
      </w:pPr>
      <w:r>
        <w:rPr>
          <w:rFonts w:cs="Times New Roman" w:asciiTheme="minorEastAsia" w:hAnsiTheme="minorEastAsia" w:eastAsiaTheme="minorEastAsia"/>
        </w:rPr>
        <w:t>12.(1)第二天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散步走到亭子的东南角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见这里长着几丛竹子。</w:t>
      </w:r>
    </w:p>
    <w:p>
      <w:pPr>
        <w:pStyle w:val="4"/>
        <w:spacing w:after="0" w:line="360" w:lineRule="auto"/>
        <w:ind w:firstLine="424" w:firstLineChars="202"/>
        <w:rPr>
          <w:rFonts w:cs="Times New Roman" w:asciiTheme="minorEastAsia" w:hAnsiTheme="minorEastAsia" w:eastAsiaTheme="minorEastAsia"/>
        </w:rPr>
      </w:pPr>
      <w:r>
        <w:rPr>
          <w:rFonts w:cs="Times New Roman" w:asciiTheme="minorEastAsia" w:hAnsiTheme="minorEastAsia" w:eastAsiaTheme="minorEastAsia"/>
        </w:rPr>
        <w:t>(2)贤才(本身)并不能把自己与一般人区别开来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要靠赏</w:t>
      </w:r>
      <w:r>
        <w:rPr>
          <w:rFonts w:hint="eastAsia" w:cs="Times New Roman" w:asciiTheme="minorEastAsia" w:hAnsiTheme="minorEastAsia" w:eastAsiaTheme="minorEastAsia"/>
        </w:rPr>
        <w:t>识和任用贤才的人来加以区别。</w:t>
      </w:r>
    </w:p>
    <w:p>
      <w:pPr>
        <w:pStyle w:val="4"/>
        <w:spacing w:after="0" w:line="360" w:lineRule="auto"/>
        <w:ind w:firstLine="424" w:firstLineChars="202"/>
        <w:rPr>
          <w:rFonts w:cs="Times New Roman" w:asciiTheme="minorEastAsia" w:hAnsiTheme="minorEastAsia" w:eastAsiaTheme="minorEastAsia"/>
        </w:rPr>
      </w:pPr>
      <w:r>
        <w:rPr>
          <w:rFonts w:cs="Times New Roman" w:asciiTheme="minorEastAsia" w:hAnsiTheme="minorEastAsia" w:eastAsiaTheme="minorEastAsia"/>
        </w:rPr>
        <w:t>13.文章末段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作者由竹子的遭遇联想到人才的遭遇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阐述了“贤不能自异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唯用贤者异之”这一道理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认为贤才是不能自我显示其才干的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只有掌权者赏识和任用贤才才能充分发现贤才的才干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从而培养、重用他。诠释了作者希望“用贤者”能够识才、惜才、爱才、重用人才的主旨。</w:t>
      </w:r>
    </w:p>
    <w:p>
      <w:pPr>
        <w:pStyle w:val="4"/>
        <w:spacing w:after="0" w:line="360" w:lineRule="auto"/>
        <w:ind w:firstLine="424" w:firstLineChars="202"/>
        <w:rPr>
          <w:rFonts w:cs="楷体_GB2312" w:asciiTheme="minorEastAsia" w:hAnsiTheme="minorEastAsia" w:eastAsiaTheme="minorEastAsia"/>
        </w:rPr>
      </w:pPr>
      <w:r>
        <w:rPr>
          <w:rFonts w:cs="Times New Roman" w:asciiTheme="minorEastAsia" w:hAnsiTheme="minorEastAsia" w:eastAsiaTheme="minorEastAsia"/>
        </w:rPr>
        <w:t>【参考译文】竹子像贤人</w:t>
      </w:r>
      <w:r>
        <w:rPr>
          <w:rFonts w:hint="eastAsia" w:cs="楷体_GB2312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这是为什么呢？竹子的根稳固</w:t>
      </w:r>
      <w:r>
        <w:rPr>
          <w:rFonts w:hint="eastAsia" w:cs="楷体_GB2312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稳固是为了确立竹子的本性；竹子的秉性直</w:t>
      </w:r>
      <w:r>
        <w:rPr>
          <w:rFonts w:hint="eastAsia" w:cs="楷体_GB2312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直是为了站住身体；竹子的心空</w:t>
      </w:r>
      <w:r>
        <w:rPr>
          <w:rFonts w:hint="eastAsia" w:cs="楷体_GB2312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空是为了虚心接受道；竹子的节坚定</w:t>
      </w:r>
      <w:r>
        <w:rPr>
          <w:rFonts w:hint="eastAsia" w:cs="楷体_GB2312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坚定是为了立志。正因为如此</w:t>
      </w:r>
      <w:r>
        <w:rPr>
          <w:rFonts w:hint="eastAsia" w:cs="楷体_GB2312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君子</w:t>
      </w:r>
      <w:r>
        <w:rPr>
          <w:rFonts w:hint="eastAsia" w:cs="Times New Roman" w:asciiTheme="minorEastAsia" w:hAnsiTheme="minorEastAsia" w:eastAsiaTheme="minorEastAsia"/>
        </w:rPr>
        <w:t>都喜欢种竹</w:t>
      </w:r>
      <w:r>
        <w:rPr>
          <w:rFonts w:hint="eastAsia" w:cs="楷体_GB2312" w:asciiTheme="minorEastAsia" w:hAnsiTheme="minorEastAsia" w:eastAsiaTheme="minorEastAsia"/>
        </w:rPr>
        <w:t>，把它作为庭院中存在价值的东西。</w:t>
      </w:r>
    </w:p>
    <w:p>
      <w:pPr>
        <w:pStyle w:val="4"/>
        <w:spacing w:after="0" w:line="360" w:lineRule="auto"/>
        <w:ind w:firstLine="424" w:firstLineChars="202"/>
        <w:rPr>
          <w:rFonts w:cs="楷体_GB2312" w:asciiTheme="minorEastAsia" w:hAnsiTheme="minorEastAsia" w:eastAsiaTheme="minorEastAsia"/>
        </w:rPr>
      </w:pPr>
      <w:r>
        <w:rPr>
          <w:rFonts w:hint="eastAsia" w:cs="楷体_GB2312" w:asciiTheme="minorEastAsia" w:hAnsiTheme="minorEastAsia" w:eastAsiaTheme="minorEastAsia"/>
        </w:rPr>
        <w:t>贞元十九年的春天，我在吏部以拔萃及第，被任命为校书郎。最初在长安求借住处，得到常乐里已故关相国私宅的东亭，</w:t>
      </w:r>
      <w:r>
        <w:rPr>
          <w:rFonts w:hint="eastAsia" w:cs="Times New Roman" w:asciiTheme="minorEastAsia" w:hAnsiTheme="minorEastAsia" w:eastAsiaTheme="minorEastAsia"/>
        </w:rPr>
        <w:t>在那里住了下来。第二天</w:t>
      </w:r>
      <w:r>
        <w:rPr>
          <w:rFonts w:hint="eastAsia" w:cs="楷体_GB2312" w:asciiTheme="minorEastAsia" w:hAnsiTheme="minorEastAsia" w:eastAsiaTheme="minorEastAsia"/>
        </w:rPr>
        <w:t>，散步走到亭子的东南角，见这里长着几丛竹子，枝叶凋敞，毫无生气。向关家的旧人询问(是什么缘故)，答道：“这些竹子是关相国亲手栽种的。自从相国死后，别人借住在这里，从那时起，做筐篓的人来砍，做扫帚的人也来砍，砍伐剩下的竹子，长的已不到八尺，数量也不到百竿了。”我感到很惋惜，这些竹子曾经由年迈德崇的关相国亲手种植，现在竟被庸俗之人看得如此卑贱。(但虽然)被砍削、废弃到这种程度，(它的)秉性仍然不变。于是(我)把那些繁盛茂密的草木铲掉，给竹子施加肥料，又在下面疏通、培修土层，没用一天就干完了</w:t>
      </w:r>
      <w:r>
        <w:rPr>
          <w:rFonts w:hint="eastAsia" w:cs="Times New Roman" w:asciiTheme="minorEastAsia" w:hAnsiTheme="minorEastAsia" w:eastAsiaTheme="minorEastAsia"/>
        </w:rPr>
        <w:t>。从此以后</w:t>
      </w:r>
      <w:r>
        <w:rPr>
          <w:rFonts w:hint="eastAsia" w:cs="楷体_GB2312" w:asciiTheme="minorEastAsia" w:hAnsiTheme="minorEastAsia" w:eastAsiaTheme="minorEastAsia"/>
        </w:rPr>
        <w:t>，(这些竹子)日出有清阴，风来有清声。随风依依，生机盎然，好像在感激着(我的)知遇之情。</w:t>
      </w:r>
    </w:p>
    <w:p>
      <w:pPr>
        <w:spacing w:line="360" w:lineRule="auto"/>
        <w:ind w:firstLine="424" w:firstLineChars="202"/>
        <w:jc w:val="left"/>
        <w:rPr>
          <w:rFonts w:ascii="宋体" w:hAnsi="宋体"/>
          <w:szCs w:val="21"/>
        </w:rPr>
      </w:pPr>
      <w:r>
        <w:rPr>
          <w:rFonts w:hint="eastAsia" w:cs="楷体_GB2312" w:asciiTheme="minorEastAsia" w:hAnsiTheme="minorEastAsia" w:eastAsiaTheme="minorEastAsia"/>
        </w:rPr>
        <w:t>唉！竹子，(不过)是一种植物，与人有什么关系呢？因为它与贤人相似，人们就爱惜它，培植它，何况对于真正的贤人呢？然而，竹子与其他草木的关系，也就像贤人与一般人的关系一样。唉！竹子(本身)并不能把自己与其他草木区别开来，要靠人来加以区别。贤才(本身)并不能把自己与一般人区别开来，要靠赏识和任用贤才的人来加以区别。因此写了这篇《养竹记》，书写在东亭的壁上，来留给以后居住在这里的人，也是为了使现在使用贤才的人知晓罢了</w:t>
      </w:r>
      <w:r>
        <w:rPr>
          <w:rFonts w:hint="eastAsia" w:asciiTheme="minorEastAsia" w:hAnsiTheme="minorEastAsia" w:eastAsiaTheme="minorEastAsia"/>
        </w:rPr>
        <w:t>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DF2914"/>
    <w:multiLevelType w:val="multilevel"/>
    <w:tmpl w:val="24DF2914"/>
    <w:lvl w:ilvl="0" w:tentative="0">
      <w:start w:val="0"/>
      <w:numFmt w:val="bullet"/>
      <w:lvlText w:val="◆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004B0F"/>
    <w:rsid w:val="00004B0F"/>
    <w:rsid w:val="000425F0"/>
    <w:rsid w:val="00107DE2"/>
    <w:rsid w:val="001662B7"/>
    <w:rsid w:val="001C1280"/>
    <w:rsid w:val="00297DEB"/>
    <w:rsid w:val="002B179E"/>
    <w:rsid w:val="002E50E0"/>
    <w:rsid w:val="002E6560"/>
    <w:rsid w:val="002F4565"/>
    <w:rsid w:val="00336711"/>
    <w:rsid w:val="003B2858"/>
    <w:rsid w:val="003C0E68"/>
    <w:rsid w:val="0040261D"/>
    <w:rsid w:val="0045433A"/>
    <w:rsid w:val="004B0C3F"/>
    <w:rsid w:val="0052156B"/>
    <w:rsid w:val="0058605E"/>
    <w:rsid w:val="005E54B5"/>
    <w:rsid w:val="006B27BD"/>
    <w:rsid w:val="00734394"/>
    <w:rsid w:val="0078536D"/>
    <w:rsid w:val="007D0AD7"/>
    <w:rsid w:val="008A479D"/>
    <w:rsid w:val="008F3410"/>
    <w:rsid w:val="009076DA"/>
    <w:rsid w:val="0093148F"/>
    <w:rsid w:val="00947310"/>
    <w:rsid w:val="00952BDF"/>
    <w:rsid w:val="009819DE"/>
    <w:rsid w:val="00A701E0"/>
    <w:rsid w:val="00AB394E"/>
    <w:rsid w:val="00AE0308"/>
    <w:rsid w:val="00B16801"/>
    <w:rsid w:val="00B628BD"/>
    <w:rsid w:val="00B73560"/>
    <w:rsid w:val="00C307DC"/>
    <w:rsid w:val="00C32DA6"/>
    <w:rsid w:val="00CE059B"/>
    <w:rsid w:val="00D2710C"/>
    <w:rsid w:val="00D5621A"/>
    <w:rsid w:val="00D66F59"/>
    <w:rsid w:val="00D74860"/>
    <w:rsid w:val="00D74FA4"/>
    <w:rsid w:val="00DA301D"/>
    <w:rsid w:val="00F139BC"/>
    <w:rsid w:val="00FA1EFD"/>
    <w:rsid w:val="00FE7091"/>
    <w:rsid w:val="1A89082F"/>
    <w:rsid w:val="260E4C3C"/>
    <w:rsid w:val="36055738"/>
    <w:rsid w:val="595F1E07"/>
    <w:rsid w:val="7A114E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nhideWhenUsed="0" w:uiPriority="99" w:semiHidden="0" w:name="Table Professional"/>
    <w:lsdException w:uiPriority="99" w:name="Table Subtle 1"/>
    <w:lsdException w:uiPriority="99" w:name="Table Subtle 2"/>
    <w:lsdException w:unhideWhenUsed="0" w:uiPriority="99" w:semiHidden="0" w:name="Table Web 1"/>
    <w:lsdException w:unhideWhenUsed="0" w:uiPriority="99" w:semiHidden="0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21"/>
    <w:unhideWhenUsed/>
    <w:qFormat/>
    <w:uiPriority w:val="9"/>
    <w:pPr>
      <w:keepNext/>
      <w:keepLines/>
      <w:adjustRightInd w:val="0"/>
      <w:snapToGrid w:val="0"/>
      <w:spacing w:line="360" w:lineRule="auto"/>
      <w:jc w:val="left"/>
      <w:outlineLvl w:val="1"/>
    </w:pPr>
    <w:rPr>
      <w:b/>
      <w:bCs/>
      <w:sz w:val="28"/>
      <w:szCs w:val="32"/>
    </w:rPr>
  </w:style>
  <w:style w:type="paragraph" w:styleId="3">
    <w:name w:val="heading 7"/>
    <w:basedOn w:val="1"/>
    <w:next w:val="1"/>
    <w:link w:val="24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rFonts w:asciiTheme="minorHAnsi" w:hAnsiTheme="minorHAnsi" w:cstheme="minorBidi"/>
      <w:b/>
      <w:bCs/>
      <w:sz w:val="24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23"/>
    <w:qFormat/>
    <w:uiPriority w:val="0"/>
    <w:pPr>
      <w:spacing w:after="200" w:line="276" w:lineRule="auto"/>
    </w:pPr>
    <w:rPr>
      <w:rFonts w:ascii="宋体" w:hAnsi="Courier New" w:cs="Courier New"/>
      <w:szCs w:val="21"/>
    </w:rPr>
  </w:style>
  <w:style w:type="paragraph" w:styleId="5">
    <w:name w:val="Balloon Text"/>
    <w:basedOn w:val="1"/>
    <w:link w:val="15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Subtitle"/>
    <w:basedOn w:val="1"/>
    <w:next w:val="1"/>
    <w:link w:val="19"/>
    <w:qFormat/>
    <w:uiPriority w:val="11"/>
    <w:pPr>
      <w:widowControl/>
      <w:spacing w:after="200" w:line="276" w:lineRule="auto"/>
      <w:jc w:val="left"/>
    </w:pPr>
    <w:rPr>
      <w:rFonts w:asciiTheme="majorHAnsi" w:hAnsiTheme="majorHAnsi" w:eastAsiaTheme="majorEastAsia" w:cstheme="majorBidi"/>
      <w:i/>
      <w:iCs/>
      <w:color w:val="4F81BD" w:themeColor="accent1"/>
      <w:spacing w:val="15"/>
      <w:kern w:val="0"/>
      <w:sz w:val="24"/>
      <w14:textFill>
        <w14:solidFill>
          <w14:schemeClr w14:val="accent1"/>
        </w14:solidFill>
      </w14:textFill>
    </w:rPr>
  </w:style>
  <w:style w:type="paragraph" w:styleId="9">
    <w:name w:val="Title"/>
    <w:basedOn w:val="1"/>
    <w:next w:val="1"/>
    <w:link w:val="18"/>
    <w:qFormat/>
    <w:uiPriority w:val="10"/>
    <w:pPr>
      <w:widowControl/>
      <w:pBdr>
        <w:bottom w:val="single" w:color="4F81BD" w:themeColor="accent1" w:sz="8" w:space="4"/>
      </w:pBdr>
      <w:spacing w:after="300"/>
      <w:contextualSpacing/>
      <w:jc w:val="left"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styleId="14">
    <w:name w:val="Placeholder Text"/>
    <w:basedOn w:val="11"/>
    <w:semiHidden/>
    <w:uiPriority w:val="99"/>
    <w:rPr>
      <w:color w:val="808080"/>
    </w:rPr>
  </w:style>
  <w:style w:type="character" w:customStyle="1" w:styleId="15">
    <w:name w:val="批注框文本 字符"/>
    <w:basedOn w:val="11"/>
    <w:link w:val="5"/>
    <w:semiHidden/>
    <w:qFormat/>
    <w:uiPriority w:val="99"/>
    <w:rPr>
      <w:sz w:val="18"/>
      <w:szCs w:val="18"/>
    </w:rPr>
  </w:style>
  <w:style w:type="paragraph" w:styleId="16">
    <w:name w:val="No Spacing"/>
    <w:link w:val="17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7">
    <w:name w:val="无间隔 字符"/>
    <w:basedOn w:val="11"/>
    <w:link w:val="16"/>
    <w:qFormat/>
    <w:uiPriority w:val="1"/>
    <w:rPr>
      <w:kern w:val="0"/>
      <w:sz w:val="22"/>
    </w:rPr>
  </w:style>
  <w:style w:type="character" w:customStyle="1" w:styleId="18">
    <w:name w:val="标题 字符"/>
    <w:basedOn w:val="11"/>
    <w:link w:val="9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9">
    <w:name w:val="副标题 字符"/>
    <w:basedOn w:val="11"/>
    <w:link w:val="8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kern w:val="0"/>
      <w:sz w:val="24"/>
      <w:szCs w:val="24"/>
      <w14:textFill>
        <w14:solidFill>
          <w14:schemeClr w14:val="accent1"/>
        </w14:solidFill>
      </w14:textFill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标题 2 字符"/>
    <w:basedOn w:val="11"/>
    <w:link w:val="2"/>
    <w:uiPriority w:val="9"/>
    <w:rPr>
      <w:rFonts w:ascii="Times New Roman" w:hAnsi="Times New Roman" w:eastAsia="宋体" w:cs="Times New Roman"/>
      <w:b/>
      <w:bCs/>
      <w:sz w:val="28"/>
      <w:szCs w:val="32"/>
    </w:rPr>
  </w:style>
  <w:style w:type="paragraph" w:customStyle="1" w:styleId="22">
    <w:name w:val="列出段落1"/>
    <w:basedOn w:val="1"/>
    <w:qFormat/>
    <w:uiPriority w:val="34"/>
    <w:pPr>
      <w:ind w:firstLine="420" w:firstLineChars="200"/>
    </w:pPr>
  </w:style>
  <w:style w:type="character" w:customStyle="1" w:styleId="23">
    <w:name w:val="纯文本 字符"/>
    <w:basedOn w:val="11"/>
    <w:link w:val="4"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24">
    <w:name w:val="标题 7 字符"/>
    <w:basedOn w:val="11"/>
    <w:link w:val="3"/>
    <w:semiHidden/>
    <w:uiPriority w:val="0"/>
    <w:rPr>
      <w:rFonts w:eastAsia="宋体"/>
      <w:b/>
      <w:bCs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3721</Words>
  <Characters>5118</Characters>
  <Lines>37</Lines>
  <Paragraphs>10</Paragraphs>
  <TotalTime>0</TotalTime>
  <ScaleCrop>false</ScaleCrop>
  <LinksUpToDate>false</LinksUpToDate>
  <CharactersWithSpaces>5240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2018-03-18T00:53:00Z</dcterms:created>
  <dc:creator>罗</dc:creator>
  <cp:lastModifiedBy>罗</cp:lastModifiedBy>
  <dcterms:modified xsi:type="dcterms:W3CDTF">2022-12-06T02:19:21Z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9820D63447C042119CFE2A346EFD09DB</vt:lpwstr>
  </property>
</Properties>
</file>