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964" w:firstLineChars="200"/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《唐诗二首》分层练习</w:t>
      </w:r>
    </w:p>
    <w:p>
      <w:pPr>
        <w:pStyle w:val="20"/>
        <w:numPr>
          <w:ilvl w:val="0"/>
          <w:numId w:val="1"/>
        </w:numPr>
        <w:spacing w:line="360" w:lineRule="auto"/>
        <w:ind w:left="0" w:firstLine="0" w:firstLineChars="0"/>
        <w:jc w:val="left"/>
        <w:rPr>
          <w:rFonts w:ascii="宋体" w:hAnsi="宋体"/>
          <w:b/>
          <w:color w:val="C00000"/>
          <w:sz w:val="24"/>
        </w:rPr>
      </w:pPr>
      <w:bookmarkStart w:id="0" w:name="_GoBack"/>
      <w:bookmarkEnd w:id="0"/>
      <w:r>
        <w:rPr>
          <w:rFonts w:hint="eastAsia" w:ascii="宋体" w:hAnsi="宋体"/>
          <w:b/>
          <w:color w:val="C00000"/>
          <w:sz w:val="24"/>
        </w:rPr>
        <w:t>基础题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ascii="宋体" w:hAnsi="宋体"/>
        </w:rPr>
        <w:t>1</w:t>
      </w:r>
      <w:r>
        <w:rPr>
          <w:rFonts w:hint="eastAsia" w:ascii="宋体" w:hAnsi="宋体"/>
        </w:rPr>
        <w:t>、给下面加粗的字注音。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）风怒</w:t>
      </w:r>
      <w:r>
        <w:rPr>
          <w:rFonts w:hint="eastAsia" w:ascii="宋体" w:hAnsi="宋体"/>
          <w:b/>
          <w:szCs w:val="21"/>
        </w:rPr>
        <w:t>号</w:t>
      </w: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 xml:space="preserve">      </w:t>
      </w:r>
      <w:r>
        <w:rPr>
          <w:rFonts w:hint="eastAsia" w:ascii="宋体" w:hAnsi="宋体"/>
          <w:szCs w:val="21"/>
        </w:rPr>
        <w:t>）</w:t>
      </w:r>
      <w:r>
        <w:rPr>
          <w:rFonts w:ascii="宋体" w:hAnsi="宋体"/>
          <w:szCs w:val="21"/>
        </w:rPr>
        <w:t xml:space="preserve">   </w:t>
      </w: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）高者挂</w:t>
      </w:r>
      <w:r>
        <w:rPr>
          <w:rFonts w:hint="eastAsia" w:ascii="宋体" w:hAnsi="宋体"/>
          <w:b/>
          <w:szCs w:val="21"/>
        </w:rPr>
        <w:t>罥</w:t>
      </w: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 xml:space="preserve">      </w:t>
      </w:r>
      <w:r>
        <w:rPr>
          <w:rFonts w:hint="eastAsia" w:ascii="宋体" w:hAnsi="宋体"/>
          <w:szCs w:val="21"/>
        </w:rPr>
        <w:t>）</w:t>
      </w:r>
      <w:r>
        <w:rPr>
          <w:rFonts w:ascii="宋体" w:hAnsi="宋体"/>
          <w:szCs w:val="21"/>
        </w:rPr>
        <w:t xml:space="preserve">   </w:t>
      </w: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）沉塘</w:t>
      </w:r>
      <w:r>
        <w:rPr>
          <w:rFonts w:hint="eastAsia" w:ascii="宋体" w:hAnsi="宋体"/>
          <w:b/>
          <w:szCs w:val="21"/>
        </w:rPr>
        <w:t>坳</w:t>
      </w: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 xml:space="preserve">      </w:t>
      </w:r>
      <w:r>
        <w:rPr>
          <w:rFonts w:hint="eastAsia" w:ascii="宋体" w:hAnsi="宋体"/>
          <w:szCs w:val="21"/>
        </w:rPr>
        <w:t>）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4</w:t>
      </w:r>
      <w:r>
        <w:rPr>
          <w:rFonts w:hint="eastAsia" w:ascii="宋体" w:hAnsi="宋体"/>
          <w:szCs w:val="21"/>
        </w:rPr>
        <w:t>）倚</w:t>
      </w:r>
      <w:r>
        <w:rPr>
          <w:rFonts w:hint="eastAsia" w:ascii="宋体" w:hAnsi="宋体"/>
          <w:b/>
          <w:szCs w:val="21"/>
        </w:rPr>
        <w:t>杖</w:t>
      </w:r>
      <w:r>
        <w:rPr>
          <w:rFonts w:ascii="宋体" w:hAnsi="宋体"/>
          <w:b/>
          <w:szCs w:val="21"/>
        </w:rPr>
        <w:t xml:space="preserve"> 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 xml:space="preserve">      </w:t>
      </w:r>
      <w:r>
        <w:rPr>
          <w:rFonts w:hint="eastAsia" w:ascii="宋体" w:hAnsi="宋体"/>
          <w:szCs w:val="21"/>
        </w:rPr>
        <w:t>）</w:t>
      </w:r>
      <w:r>
        <w:rPr>
          <w:rFonts w:ascii="宋体" w:hAnsi="宋体"/>
          <w:szCs w:val="21"/>
        </w:rPr>
        <w:t xml:space="preserve">   </w:t>
      </w: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5</w:t>
      </w:r>
      <w:r>
        <w:rPr>
          <w:rFonts w:hint="eastAsia" w:ascii="宋体" w:hAnsi="宋体"/>
          <w:szCs w:val="21"/>
        </w:rPr>
        <w:t>）俄</w:t>
      </w:r>
      <w:r>
        <w:rPr>
          <w:rFonts w:hint="eastAsia" w:ascii="宋体" w:hAnsi="宋体"/>
          <w:b/>
          <w:szCs w:val="21"/>
        </w:rPr>
        <w:t>顷</w:t>
      </w:r>
      <w:r>
        <w:rPr>
          <w:rFonts w:ascii="宋体" w:hAnsi="宋体"/>
          <w:b/>
          <w:szCs w:val="21"/>
        </w:rPr>
        <w:t xml:space="preserve">  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 xml:space="preserve">      </w:t>
      </w:r>
      <w:r>
        <w:rPr>
          <w:rFonts w:hint="eastAsia" w:ascii="宋体" w:hAnsi="宋体"/>
          <w:szCs w:val="21"/>
        </w:rPr>
        <w:t>）</w:t>
      </w:r>
      <w:r>
        <w:rPr>
          <w:rFonts w:ascii="宋体" w:hAnsi="宋体"/>
          <w:szCs w:val="21"/>
        </w:rPr>
        <w:t xml:space="preserve">   </w:t>
      </w: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6</w:t>
      </w:r>
      <w:r>
        <w:rPr>
          <w:rFonts w:hint="eastAsia" w:ascii="宋体" w:hAnsi="宋体"/>
          <w:szCs w:val="21"/>
        </w:rPr>
        <w:t>）布</w:t>
      </w:r>
      <w:r>
        <w:rPr>
          <w:rFonts w:hint="eastAsia" w:ascii="宋体" w:hAnsi="宋体"/>
          <w:b/>
          <w:szCs w:val="21"/>
        </w:rPr>
        <w:t>衾</w:t>
      </w:r>
      <w:r>
        <w:rPr>
          <w:rFonts w:ascii="宋体" w:hAnsi="宋体"/>
          <w:b/>
          <w:szCs w:val="21"/>
        </w:rPr>
        <w:t xml:space="preserve"> 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 xml:space="preserve">      </w:t>
      </w:r>
      <w:r>
        <w:rPr>
          <w:rFonts w:hint="eastAsia" w:ascii="宋体" w:hAnsi="宋体"/>
          <w:szCs w:val="21"/>
        </w:rPr>
        <w:t>）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7</w:t>
      </w:r>
      <w:r>
        <w:rPr>
          <w:rFonts w:hint="eastAsia" w:ascii="宋体" w:hAnsi="宋体"/>
          <w:szCs w:val="21"/>
        </w:rPr>
        <w:t>）大</w:t>
      </w:r>
      <w:r>
        <w:rPr>
          <w:rFonts w:hint="eastAsia" w:ascii="宋体" w:hAnsi="宋体"/>
          <w:b/>
          <w:szCs w:val="21"/>
        </w:rPr>
        <w:t>庇</w:t>
      </w:r>
      <w:r>
        <w:rPr>
          <w:rFonts w:ascii="宋体" w:hAnsi="宋体"/>
          <w:b/>
          <w:szCs w:val="21"/>
        </w:rPr>
        <w:t xml:space="preserve"> 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 xml:space="preserve">      </w:t>
      </w:r>
      <w:r>
        <w:rPr>
          <w:rFonts w:hint="eastAsia" w:ascii="宋体" w:hAnsi="宋体"/>
          <w:szCs w:val="21"/>
        </w:rPr>
        <w:t>）</w:t>
      </w:r>
      <w:r>
        <w:rPr>
          <w:rFonts w:ascii="宋体" w:hAnsi="宋体"/>
          <w:szCs w:val="21"/>
        </w:rPr>
        <w:t xml:space="preserve">   </w:t>
      </w: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8</w:t>
      </w:r>
      <w:r>
        <w:rPr>
          <w:rFonts w:hint="eastAsia" w:ascii="宋体" w:hAnsi="宋体"/>
          <w:szCs w:val="21"/>
        </w:rPr>
        <w:t>）突</w:t>
      </w:r>
      <w:r>
        <w:rPr>
          <w:rFonts w:hint="eastAsia" w:ascii="宋体" w:hAnsi="宋体"/>
          <w:b/>
          <w:szCs w:val="21"/>
        </w:rPr>
        <w:t>兀</w:t>
      </w:r>
      <w:r>
        <w:rPr>
          <w:rFonts w:ascii="宋体" w:hAnsi="宋体"/>
          <w:b/>
          <w:szCs w:val="21"/>
        </w:rPr>
        <w:t xml:space="preserve"> </w:t>
      </w:r>
      <w:r>
        <w:rPr>
          <w:rFonts w:ascii="宋体" w:hAnsi="宋体"/>
          <w:szCs w:val="21"/>
        </w:rPr>
        <w:t xml:space="preserve">   </w:t>
      </w: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 xml:space="preserve">      </w:t>
      </w:r>
      <w:r>
        <w:rPr>
          <w:rFonts w:hint="eastAsia" w:ascii="宋体" w:hAnsi="宋体"/>
          <w:szCs w:val="21"/>
        </w:rPr>
        <w:t>）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、解释加粗的词。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）八月</w:t>
      </w:r>
      <w:r>
        <w:rPr>
          <w:rFonts w:hint="eastAsia" w:ascii="宋体" w:hAnsi="宋体"/>
          <w:b/>
          <w:szCs w:val="21"/>
        </w:rPr>
        <w:t>秋高</w:t>
      </w:r>
      <w:r>
        <w:rPr>
          <w:rFonts w:hint="eastAsia" w:ascii="宋体" w:hAnsi="宋体"/>
          <w:szCs w:val="21"/>
        </w:rPr>
        <w:t>风怒号（</w:t>
      </w:r>
      <w:r>
        <w:rPr>
          <w:rFonts w:ascii="宋体" w:hAnsi="宋体"/>
          <w:szCs w:val="21"/>
        </w:rPr>
        <w:t xml:space="preserve">            </w:t>
      </w:r>
      <w:r>
        <w:rPr>
          <w:rFonts w:hint="eastAsia" w:ascii="宋体" w:hAnsi="宋体"/>
          <w:szCs w:val="21"/>
        </w:rPr>
        <w:t>）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）卷我屋上</w:t>
      </w:r>
      <w:r>
        <w:rPr>
          <w:rFonts w:hint="eastAsia" w:ascii="宋体" w:hAnsi="宋体"/>
          <w:b/>
          <w:szCs w:val="21"/>
        </w:rPr>
        <w:t>三重</w:t>
      </w:r>
      <w:r>
        <w:rPr>
          <w:rFonts w:hint="eastAsia" w:ascii="宋体" w:hAnsi="宋体"/>
          <w:szCs w:val="21"/>
        </w:rPr>
        <w:t>茅（</w:t>
      </w:r>
      <w:r>
        <w:rPr>
          <w:rFonts w:ascii="宋体" w:hAnsi="宋体"/>
          <w:szCs w:val="21"/>
        </w:rPr>
        <w:t xml:space="preserve">            </w:t>
      </w:r>
      <w:r>
        <w:rPr>
          <w:rFonts w:hint="eastAsia" w:ascii="宋体" w:hAnsi="宋体"/>
          <w:szCs w:val="21"/>
        </w:rPr>
        <w:t>）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）</w:t>
      </w:r>
      <w:r>
        <w:rPr>
          <w:rFonts w:hint="eastAsia" w:ascii="宋体" w:hAnsi="宋体"/>
          <w:b/>
          <w:szCs w:val="21"/>
        </w:rPr>
        <w:t>忍能</w:t>
      </w:r>
      <w:r>
        <w:rPr>
          <w:rFonts w:hint="eastAsia" w:ascii="宋体" w:hAnsi="宋体"/>
          <w:szCs w:val="21"/>
        </w:rPr>
        <w:t>对面为盗贼（</w:t>
      </w:r>
      <w:r>
        <w:rPr>
          <w:rFonts w:ascii="宋体" w:hAnsi="宋体"/>
          <w:szCs w:val="21"/>
        </w:rPr>
        <w:t xml:space="preserve">            </w:t>
      </w:r>
      <w:r>
        <w:rPr>
          <w:rFonts w:hint="eastAsia" w:ascii="宋体" w:hAnsi="宋体"/>
          <w:szCs w:val="21"/>
        </w:rPr>
        <w:t>）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4</w:t>
      </w:r>
      <w:r>
        <w:rPr>
          <w:rFonts w:hint="eastAsia" w:ascii="宋体" w:hAnsi="宋体"/>
          <w:szCs w:val="21"/>
        </w:rPr>
        <w:t>）归来</w:t>
      </w:r>
      <w:r>
        <w:rPr>
          <w:rFonts w:hint="eastAsia" w:ascii="宋体" w:hAnsi="宋体"/>
          <w:b/>
          <w:szCs w:val="21"/>
        </w:rPr>
        <w:t>倚杖</w:t>
      </w:r>
      <w:r>
        <w:rPr>
          <w:rFonts w:hint="eastAsia" w:ascii="宋体" w:hAnsi="宋体"/>
          <w:szCs w:val="21"/>
        </w:rPr>
        <w:t>自叹息（</w:t>
      </w:r>
      <w:r>
        <w:rPr>
          <w:rFonts w:ascii="宋体" w:hAnsi="宋体"/>
          <w:szCs w:val="21"/>
        </w:rPr>
        <w:t xml:space="preserve">            </w:t>
      </w:r>
      <w:r>
        <w:rPr>
          <w:rFonts w:hint="eastAsia" w:ascii="宋体" w:hAnsi="宋体"/>
          <w:szCs w:val="21"/>
        </w:rPr>
        <w:t>）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5</w:t>
      </w:r>
      <w:r>
        <w:rPr>
          <w:rFonts w:hint="eastAsia" w:ascii="宋体" w:hAnsi="宋体"/>
          <w:szCs w:val="21"/>
        </w:rPr>
        <w:t>）</w:t>
      </w:r>
      <w:r>
        <w:rPr>
          <w:rFonts w:hint="eastAsia" w:ascii="宋体" w:hAnsi="宋体"/>
          <w:b/>
          <w:szCs w:val="21"/>
        </w:rPr>
        <w:t>俄顷</w:t>
      </w:r>
      <w:r>
        <w:rPr>
          <w:rFonts w:hint="eastAsia" w:ascii="宋体" w:hAnsi="宋体"/>
          <w:szCs w:val="21"/>
        </w:rPr>
        <w:t>风定云墨色（</w:t>
      </w:r>
      <w:r>
        <w:rPr>
          <w:rFonts w:ascii="宋体" w:hAnsi="宋体"/>
          <w:szCs w:val="21"/>
        </w:rPr>
        <w:t xml:space="preserve">            </w:t>
      </w:r>
      <w:r>
        <w:rPr>
          <w:rFonts w:hint="eastAsia" w:ascii="宋体" w:hAnsi="宋体"/>
          <w:szCs w:val="21"/>
        </w:rPr>
        <w:t>）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6</w:t>
      </w:r>
      <w:r>
        <w:rPr>
          <w:rFonts w:hint="eastAsia" w:ascii="宋体" w:hAnsi="宋体"/>
          <w:szCs w:val="21"/>
        </w:rPr>
        <w:t>）秋天</w:t>
      </w:r>
      <w:r>
        <w:rPr>
          <w:rFonts w:hint="eastAsia" w:ascii="宋体" w:hAnsi="宋体"/>
          <w:b/>
          <w:szCs w:val="21"/>
        </w:rPr>
        <w:t>漠漠</w:t>
      </w:r>
      <w:r>
        <w:rPr>
          <w:rFonts w:hint="eastAsia" w:ascii="宋体" w:hAnsi="宋体"/>
          <w:szCs w:val="21"/>
        </w:rPr>
        <w:t>向昏黑（</w:t>
      </w:r>
      <w:r>
        <w:rPr>
          <w:rFonts w:ascii="宋体" w:hAnsi="宋体"/>
          <w:szCs w:val="21"/>
        </w:rPr>
        <w:t xml:space="preserve">            </w:t>
      </w:r>
      <w:r>
        <w:rPr>
          <w:rFonts w:hint="eastAsia" w:ascii="宋体" w:hAnsi="宋体"/>
          <w:szCs w:val="21"/>
        </w:rPr>
        <w:t>）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、默写填空。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）茅飞渡江洒江郊，（</w:t>
      </w:r>
      <w:r>
        <w:rPr>
          <w:rFonts w:ascii="宋体" w:hAnsi="宋体"/>
          <w:szCs w:val="21"/>
        </w:rPr>
        <w:t xml:space="preserve">                      </w:t>
      </w:r>
      <w:r>
        <w:rPr>
          <w:rFonts w:hint="eastAsia" w:ascii="宋体" w:hAnsi="宋体"/>
          <w:szCs w:val="21"/>
        </w:rPr>
        <w:t>），（</w:t>
      </w:r>
      <w:r>
        <w:rPr>
          <w:rFonts w:ascii="宋体" w:hAnsi="宋体"/>
          <w:szCs w:val="21"/>
        </w:rPr>
        <w:t xml:space="preserve">                    </w:t>
      </w:r>
      <w:r>
        <w:rPr>
          <w:rFonts w:hint="eastAsia" w:ascii="宋体" w:hAnsi="宋体"/>
          <w:szCs w:val="21"/>
        </w:rPr>
        <w:t>）。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）（</w:t>
      </w:r>
      <w:r>
        <w:rPr>
          <w:rFonts w:ascii="宋体" w:hAnsi="宋体"/>
          <w:szCs w:val="21"/>
        </w:rPr>
        <w:t xml:space="preserve">                          </w:t>
      </w:r>
      <w:r>
        <w:rPr>
          <w:rFonts w:hint="eastAsia" w:ascii="宋体" w:hAnsi="宋体"/>
          <w:szCs w:val="21"/>
        </w:rPr>
        <w:t>），娇儿恶卧踏里裂。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）床头屋漏无干处，（</w:t>
      </w:r>
      <w:r>
        <w:rPr>
          <w:rFonts w:ascii="宋体" w:hAnsi="宋体"/>
          <w:szCs w:val="21"/>
        </w:rPr>
        <w:t xml:space="preserve">                      </w:t>
      </w:r>
      <w:r>
        <w:rPr>
          <w:rFonts w:hint="eastAsia" w:ascii="宋体" w:hAnsi="宋体"/>
          <w:szCs w:val="21"/>
        </w:rPr>
        <w:t>）。（</w:t>
      </w:r>
      <w:r>
        <w:rPr>
          <w:rFonts w:ascii="宋体" w:hAnsi="宋体"/>
          <w:szCs w:val="21"/>
        </w:rPr>
        <w:t xml:space="preserve">                   </w:t>
      </w:r>
      <w:r>
        <w:rPr>
          <w:rFonts w:hint="eastAsia" w:ascii="宋体" w:hAnsi="宋体"/>
          <w:szCs w:val="21"/>
        </w:rPr>
        <w:t>），长夜沾湿何由彻！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4</w:t>
      </w:r>
      <w:r>
        <w:rPr>
          <w:rFonts w:hint="eastAsia" w:ascii="宋体" w:hAnsi="宋体"/>
          <w:szCs w:val="21"/>
        </w:rPr>
        <w:t>）安得广厦千万间，（</w:t>
      </w:r>
      <w:r>
        <w:rPr>
          <w:rFonts w:ascii="宋体" w:hAnsi="宋体"/>
          <w:szCs w:val="21"/>
        </w:rPr>
        <w:t xml:space="preserve">                       </w:t>
      </w:r>
      <w:r>
        <w:rPr>
          <w:rFonts w:hint="eastAsia" w:ascii="宋体" w:hAnsi="宋体"/>
          <w:szCs w:val="21"/>
        </w:rPr>
        <w:t>），（</w:t>
      </w:r>
      <w:r>
        <w:rPr>
          <w:rFonts w:ascii="宋体" w:hAnsi="宋体"/>
          <w:szCs w:val="21"/>
        </w:rPr>
        <w:t xml:space="preserve">               </w:t>
      </w:r>
      <w:r>
        <w:rPr>
          <w:rFonts w:hint="eastAsia" w:ascii="宋体" w:hAnsi="宋体"/>
          <w:szCs w:val="21"/>
        </w:rPr>
        <w:t>）！呜呼！何时眼前突兀见此屋，（</w:t>
      </w:r>
      <w:r>
        <w:rPr>
          <w:rFonts w:ascii="宋体" w:hAnsi="宋体"/>
          <w:szCs w:val="21"/>
        </w:rPr>
        <w:t xml:space="preserve">                               </w:t>
      </w:r>
      <w:r>
        <w:rPr>
          <w:rFonts w:hint="eastAsia" w:ascii="宋体" w:hAnsi="宋体"/>
          <w:szCs w:val="21"/>
        </w:rPr>
        <w:t>）！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</w:t>
      </w:r>
      <w:r>
        <w:rPr>
          <w:rFonts w:hint="eastAsia" w:ascii="宋体" w:hAnsi="宋体"/>
          <w:szCs w:val="21"/>
        </w:rPr>
        <w:t>、选出对课文理解正确的一项。（</w:t>
      </w:r>
      <w:r>
        <w:rPr>
          <w:rFonts w:ascii="宋体" w:hAnsi="宋体"/>
          <w:szCs w:val="21"/>
        </w:rPr>
        <w:t xml:space="preserve">    </w:t>
      </w:r>
      <w:r>
        <w:rPr>
          <w:rFonts w:hint="eastAsia" w:ascii="宋体" w:hAnsi="宋体"/>
          <w:szCs w:val="21"/>
        </w:rPr>
        <w:t>）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A</w:t>
      </w:r>
      <w:r>
        <w:rPr>
          <w:rFonts w:hint="eastAsia" w:ascii="宋体" w:hAnsi="宋体"/>
          <w:szCs w:val="21"/>
        </w:rPr>
        <w:t>、这首诗属于近体诗，歌，是古诗的一种体裁。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B</w:t>
      </w:r>
      <w:r>
        <w:rPr>
          <w:rFonts w:hint="eastAsia" w:ascii="宋体" w:hAnsi="宋体"/>
          <w:szCs w:val="21"/>
        </w:rPr>
        <w:t>、语言朴实、准确、形象、生动并带有很强的感情色彩，是这首诗的一大特色。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C</w:t>
      </w:r>
      <w:r>
        <w:rPr>
          <w:rFonts w:hint="eastAsia" w:ascii="宋体" w:hAnsi="宋体"/>
          <w:szCs w:val="21"/>
        </w:rPr>
        <w:t>、全诗通过屋破漏雨情节的描写，反映了诗人在战乱年代的贫困生活和关心天下寒士的善良愿望。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D</w:t>
      </w:r>
      <w:r>
        <w:rPr>
          <w:rFonts w:hint="eastAsia" w:ascii="宋体" w:hAnsi="宋体"/>
          <w:szCs w:val="21"/>
        </w:rPr>
        <w:t>、全诗将叙述、描写、抒情三者融为一体，用忧国忧民这根感情线索把它们交织在一起，意境深远。</w:t>
      </w:r>
    </w:p>
    <w:p>
      <w:pPr>
        <w:pStyle w:val="20"/>
        <w:numPr>
          <w:ilvl w:val="0"/>
          <w:numId w:val="1"/>
        </w:numPr>
        <w:spacing w:line="360" w:lineRule="auto"/>
        <w:ind w:left="0" w:firstLine="0" w:firstLineChars="0"/>
        <w:jc w:val="left"/>
        <w:rPr>
          <w:rFonts w:ascii="宋体" w:hAnsi="宋体"/>
          <w:b/>
          <w:color w:val="C00000"/>
          <w:sz w:val="24"/>
        </w:rPr>
      </w:pPr>
      <w:r>
        <w:rPr>
          <w:rFonts w:hint="eastAsia" w:ascii="宋体" w:hAnsi="宋体"/>
          <w:b/>
          <w:color w:val="C00000"/>
          <w:sz w:val="24"/>
        </w:rPr>
        <w:t>能力题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5</w:t>
      </w:r>
      <w:r>
        <w:rPr>
          <w:rFonts w:hint="eastAsia" w:ascii="宋体" w:hAnsi="宋体"/>
          <w:szCs w:val="21"/>
        </w:rPr>
        <w:t>、整体感知课文内容。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）各用一个词语概括四个自然段的意思。（每一个词语不超过</w:t>
      </w:r>
      <w:r>
        <w:rPr>
          <w:rFonts w:ascii="宋体" w:hAnsi="宋体"/>
          <w:szCs w:val="21"/>
        </w:rPr>
        <w:t>5</w:t>
      </w:r>
      <w:r>
        <w:rPr>
          <w:rFonts w:hint="eastAsia" w:ascii="宋体" w:hAnsi="宋体"/>
          <w:szCs w:val="21"/>
        </w:rPr>
        <w:t>个字）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）《茅屋为秋风所破歌》记叙了一件什么事？表达了作者怎样的思想感情？　　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）本文语言朴素自然，句式错落有致，请结合具体的例子加以说明。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6</w:t>
      </w:r>
      <w:r>
        <w:rPr>
          <w:rFonts w:hint="eastAsia" w:ascii="宋体" w:hAnsi="宋体"/>
          <w:szCs w:val="21"/>
        </w:rPr>
        <w:t>、重点问题探究。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）对于南村群童的举动你是如何理解的？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）“自经丧乱少睡眠”中的“丧乱”是指什么？请你简要地介绍一下有关情况。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）你是怎样理解“安得广厦千万间，大庇天下寒士俱欢颜</w:t>
      </w:r>
      <w:r>
        <w:rPr>
          <w:rFonts w:ascii="宋体" w:hAnsi="宋体"/>
          <w:szCs w:val="21"/>
        </w:rPr>
        <w:t>!</w:t>
      </w:r>
      <w:r>
        <w:rPr>
          <w:rFonts w:hint="eastAsia" w:ascii="宋体" w:hAnsi="宋体"/>
          <w:szCs w:val="21"/>
        </w:rPr>
        <w:t>”这句话的？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7</w:t>
      </w:r>
      <w:r>
        <w:rPr>
          <w:rFonts w:hint="eastAsia" w:ascii="宋体" w:hAnsi="宋体"/>
          <w:szCs w:val="21"/>
        </w:rPr>
        <w:t>、把你积累的有关杜甫的情况写在下面。</w:t>
      </w:r>
    </w:p>
    <w:p>
      <w:pPr>
        <w:pStyle w:val="20"/>
        <w:numPr>
          <w:ilvl w:val="0"/>
          <w:numId w:val="1"/>
        </w:numPr>
        <w:spacing w:line="360" w:lineRule="auto"/>
        <w:ind w:left="0" w:firstLine="0" w:firstLineChars="0"/>
        <w:jc w:val="left"/>
        <w:rPr>
          <w:rFonts w:ascii="宋体" w:hAnsi="宋体"/>
          <w:b/>
          <w:color w:val="C00000"/>
          <w:sz w:val="24"/>
        </w:rPr>
      </w:pPr>
      <w:r>
        <w:rPr>
          <w:rFonts w:hint="eastAsia" w:ascii="宋体" w:hAnsi="宋体"/>
          <w:b/>
          <w:color w:val="C00000"/>
          <w:sz w:val="24"/>
        </w:rPr>
        <w:t>提升题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阅读下面语段，回答问题。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茅屋为秋风所破歌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（1）八月秋高风怒号，卷我屋上三重茅。茅飞渡江洒江郊，高者挂罥长林梢，下者飘转沉塘坳。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（2）南村群童欺我老无力，忍能对面为盗贼。公然抱茅入竹去，唇焦口燥呼不得，归来倚杖自叹息。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（3）俄顷风定云墨色，秋天漠漠向昏黑。布衾多年冷似铁，娇儿恶卧踏里裂。床头屋漏无干处，雨脚如麻未断绝。自经丧乱少睡眠，长夜沾湿何由彻!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（4）安得广厦千万间，大庇天下寒士俱欢颜!风雨不动安如山。呜呼!何时眼前突兀见此屋，吾庐独破受冻死亦足!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8、这首诗从体裁上说属于（            ）诗。作者杜甫，字子美，祖籍襄阳，出生于河南巩县，一度在长安南少陵附近居住，曾自称（               ），后世称其为“杜少陵”，安史之乱后入蜀，一度挂着检校工部员外郎的官衔，因此后人又称他为（             ）。他是我国唐代伟大的（           ）主义诗人，当时人称（        ）。其诗显示了唐帝国由盛转衰的历史过程，因此又被后人称为（           ）。</w:t>
      </w:r>
    </w:p>
    <w:p>
      <w:pPr>
        <w:spacing w:line="360" w:lineRule="auto"/>
        <w:ind w:firstLine="424" w:firstLineChars="202"/>
        <w:jc w:val="left"/>
        <w:textAlignment w:val="center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szCs w:val="21"/>
        </w:rPr>
        <w:t>9、本文中表现诗人高尚情操和博大胸怀的句子是什么？</w:t>
      </w:r>
    </w:p>
    <w:p>
      <w:pPr>
        <w:widowControl/>
        <w:jc w:val="left"/>
        <w:rPr>
          <w:rFonts w:ascii="宋体" w:hAnsi="宋体" w:cs="宋体"/>
          <w:b/>
          <w:sz w:val="32"/>
        </w:rPr>
      </w:pPr>
      <w:r>
        <w:rPr>
          <w:rFonts w:ascii="宋体" w:hAnsi="宋体" w:cs="宋体"/>
          <w:b/>
          <w:sz w:val="32"/>
        </w:rPr>
        <w:br w:type="page"/>
      </w:r>
    </w:p>
    <w:p>
      <w:pPr>
        <w:spacing w:line="360" w:lineRule="auto"/>
        <w:jc w:val="center"/>
        <w:textAlignment w:val="center"/>
        <w:rPr>
          <w:rFonts w:ascii="宋体" w:hAnsi="宋体" w:cs="宋体"/>
          <w:b/>
          <w:sz w:val="32"/>
        </w:rPr>
      </w:pPr>
      <w:r>
        <w:rPr>
          <w:rFonts w:ascii="宋体" w:hAnsi="宋体" w:cs="宋体"/>
          <w:b/>
          <w:sz w:val="32"/>
        </w:rPr>
        <w:t>答案和解析</w:t>
      </w:r>
    </w:p>
    <w:p>
      <w:pPr>
        <w:pStyle w:val="20"/>
        <w:numPr>
          <w:ilvl w:val="0"/>
          <w:numId w:val="1"/>
        </w:numPr>
        <w:spacing w:line="360" w:lineRule="auto"/>
        <w:ind w:left="0" w:firstLine="0" w:firstLineChars="0"/>
        <w:jc w:val="left"/>
        <w:rPr>
          <w:rFonts w:ascii="宋体" w:hAnsi="宋体"/>
          <w:b/>
          <w:color w:val="C00000"/>
          <w:sz w:val="24"/>
        </w:rPr>
      </w:pPr>
      <w:r>
        <w:rPr>
          <w:rFonts w:hint="eastAsia" w:ascii="宋体" w:hAnsi="宋体"/>
          <w:b/>
          <w:color w:val="C00000"/>
          <w:sz w:val="24"/>
        </w:rPr>
        <w:t>基础题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ascii="宋体" w:hAnsi="宋体"/>
        </w:rPr>
        <w:t>1</w:t>
      </w:r>
      <w:r>
        <w:rPr>
          <w:rFonts w:hint="eastAsia" w:ascii="宋体" w:hAnsi="宋体"/>
        </w:rPr>
        <w:t>、（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）</w:t>
      </w:r>
      <w:r>
        <w:rPr>
          <w:rFonts w:ascii="宋体" w:hAnsi="宋体"/>
        </w:rPr>
        <w:t>h</w:t>
      </w:r>
      <w:r>
        <w:rPr>
          <w:rFonts w:hint="eastAsia" w:ascii="宋体" w:hAnsi="宋体"/>
        </w:rPr>
        <w:t>á</w:t>
      </w:r>
      <w:r>
        <w:rPr>
          <w:rFonts w:ascii="宋体" w:hAnsi="宋体"/>
        </w:rPr>
        <w:t>o</w:t>
      </w:r>
      <w:r>
        <w:rPr>
          <w:rFonts w:hint="eastAsia" w:ascii="宋体" w:hAnsi="宋体"/>
        </w:rPr>
        <w:t>（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>）</w:t>
      </w:r>
      <w:r>
        <w:rPr>
          <w:rFonts w:ascii="宋体" w:hAnsi="宋体"/>
        </w:rPr>
        <w:t>ju</w:t>
      </w:r>
      <w:r>
        <w:rPr>
          <w:rFonts w:hint="eastAsia" w:ascii="宋体" w:hAnsi="宋体"/>
        </w:rPr>
        <w:t>à</w:t>
      </w:r>
      <w:r>
        <w:rPr>
          <w:rFonts w:ascii="宋体" w:hAnsi="宋体"/>
        </w:rPr>
        <w:t>n</w:t>
      </w:r>
      <w:r>
        <w:rPr>
          <w:rFonts w:hint="eastAsia" w:ascii="宋体" w:hAnsi="宋体"/>
        </w:rPr>
        <w:t>（</w:t>
      </w:r>
      <w:r>
        <w:rPr>
          <w:rFonts w:ascii="宋体" w:hAnsi="宋体"/>
        </w:rPr>
        <w:t>3</w:t>
      </w:r>
      <w:r>
        <w:rPr>
          <w:rFonts w:hint="eastAsia" w:ascii="宋体" w:hAnsi="宋体"/>
        </w:rPr>
        <w:t>）à</w:t>
      </w:r>
      <w:r>
        <w:rPr>
          <w:rFonts w:ascii="宋体" w:hAnsi="宋体"/>
        </w:rPr>
        <w:t>o</w:t>
      </w:r>
      <w:r>
        <w:rPr>
          <w:rFonts w:hint="eastAsia" w:ascii="宋体" w:hAnsi="宋体"/>
        </w:rPr>
        <w:t>（</w:t>
      </w:r>
      <w:r>
        <w:rPr>
          <w:rFonts w:ascii="宋体" w:hAnsi="宋体"/>
        </w:rPr>
        <w:t>4</w:t>
      </w:r>
      <w:r>
        <w:rPr>
          <w:rFonts w:hint="eastAsia" w:ascii="宋体" w:hAnsi="宋体"/>
        </w:rPr>
        <w:t>）</w:t>
      </w:r>
      <w:r>
        <w:rPr>
          <w:rFonts w:ascii="宋体" w:hAnsi="宋体"/>
        </w:rPr>
        <w:t>y</w:t>
      </w:r>
      <w:r>
        <w:rPr>
          <w:rFonts w:hint="eastAsia" w:ascii="宋体" w:hAnsi="宋体"/>
        </w:rPr>
        <w:t>ǐ（</w:t>
      </w:r>
      <w:r>
        <w:rPr>
          <w:rFonts w:ascii="宋体" w:hAnsi="宋体"/>
        </w:rPr>
        <w:t>5</w:t>
      </w:r>
      <w:r>
        <w:rPr>
          <w:rFonts w:hint="eastAsia" w:ascii="宋体" w:hAnsi="宋体"/>
        </w:rPr>
        <w:t>）</w:t>
      </w:r>
      <w:r>
        <w:rPr>
          <w:rFonts w:ascii="宋体" w:hAnsi="宋体"/>
        </w:rPr>
        <w:t>q</w:t>
      </w:r>
      <w:r>
        <w:rPr>
          <w:rFonts w:hint="eastAsia" w:ascii="宋体" w:hAnsi="宋体"/>
        </w:rPr>
        <w:t>ǐ</w:t>
      </w:r>
      <w:r>
        <w:rPr>
          <w:rFonts w:ascii="宋体" w:hAnsi="宋体"/>
        </w:rPr>
        <w:t>ng</w:t>
      </w:r>
      <w:r>
        <w:rPr>
          <w:rFonts w:hint="eastAsia" w:ascii="宋体" w:hAnsi="宋体"/>
        </w:rPr>
        <w:t>（</w:t>
      </w:r>
      <w:r>
        <w:rPr>
          <w:rFonts w:ascii="宋体" w:hAnsi="宋体"/>
        </w:rPr>
        <w:t>6</w:t>
      </w:r>
      <w:r>
        <w:rPr>
          <w:rFonts w:hint="eastAsia" w:ascii="宋体" w:hAnsi="宋体"/>
        </w:rPr>
        <w:t>）</w:t>
      </w:r>
      <w:r>
        <w:rPr>
          <w:rFonts w:ascii="宋体" w:hAnsi="宋体"/>
        </w:rPr>
        <w:t>q</w:t>
      </w:r>
      <w:r>
        <w:rPr>
          <w:rFonts w:hint="eastAsia" w:ascii="宋体" w:hAnsi="宋体"/>
        </w:rPr>
        <w:t>ī</w:t>
      </w:r>
      <w:r>
        <w:rPr>
          <w:rFonts w:ascii="宋体" w:hAnsi="宋体"/>
        </w:rPr>
        <w:t>n</w:t>
      </w:r>
      <w:r>
        <w:rPr>
          <w:rFonts w:hint="eastAsia" w:ascii="宋体" w:hAnsi="宋体"/>
        </w:rPr>
        <w:t>（</w:t>
      </w:r>
      <w:r>
        <w:rPr>
          <w:rFonts w:ascii="宋体" w:hAnsi="宋体"/>
        </w:rPr>
        <w:t>7</w:t>
      </w:r>
      <w:r>
        <w:rPr>
          <w:rFonts w:hint="eastAsia" w:ascii="宋体" w:hAnsi="宋体"/>
        </w:rPr>
        <w:t>）</w:t>
      </w:r>
      <w:r>
        <w:rPr>
          <w:rFonts w:ascii="宋体" w:hAnsi="宋体"/>
        </w:rPr>
        <w:t>b</w:t>
      </w:r>
      <w:r>
        <w:rPr>
          <w:rFonts w:hint="eastAsia" w:ascii="宋体" w:hAnsi="宋体"/>
        </w:rPr>
        <w:t>ì（</w:t>
      </w:r>
      <w:r>
        <w:rPr>
          <w:rFonts w:ascii="宋体" w:hAnsi="宋体"/>
        </w:rPr>
        <w:t>8</w:t>
      </w:r>
      <w:r>
        <w:rPr>
          <w:rFonts w:hint="eastAsia" w:ascii="宋体" w:hAnsi="宋体"/>
        </w:rPr>
        <w:t>）</w:t>
      </w:r>
      <w:r>
        <w:rPr>
          <w:rFonts w:ascii="宋体" w:hAnsi="宋体"/>
        </w:rPr>
        <w:t>w</w:t>
      </w:r>
      <w:r>
        <w:rPr>
          <w:rFonts w:hint="eastAsia" w:ascii="宋体" w:hAnsi="宋体"/>
        </w:rPr>
        <w:t>ù</w:t>
      </w:r>
      <w:r>
        <w:rPr>
          <w:rFonts w:ascii="宋体" w:hAnsi="宋体"/>
        </w:rPr>
        <w:t xml:space="preserve">  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ascii="宋体" w:hAnsi="宋体"/>
        </w:rPr>
        <w:t>2</w:t>
      </w:r>
      <w:r>
        <w:rPr>
          <w:rFonts w:hint="eastAsia" w:ascii="宋体" w:hAnsi="宋体"/>
        </w:rPr>
        <w:t>、（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）秋深（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>）几层茅草（</w:t>
      </w:r>
      <w:r>
        <w:rPr>
          <w:rFonts w:ascii="宋体" w:hAnsi="宋体"/>
        </w:rPr>
        <w:t>3</w:t>
      </w:r>
      <w:r>
        <w:rPr>
          <w:rFonts w:hint="eastAsia" w:ascii="宋体" w:hAnsi="宋体"/>
        </w:rPr>
        <w:t>）竟忍心如此（</w:t>
      </w:r>
      <w:r>
        <w:rPr>
          <w:rFonts w:ascii="宋体" w:hAnsi="宋体"/>
        </w:rPr>
        <w:t>4</w:t>
      </w:r>
      <w:r>
        <w:rPr>
          <w:rFonts w:hint="eastAsia" w:ascii="宋体" w:hAnsi="宋体"/>
        </w:rPr>
        <w:t>）拄着拐杖（</w:t>
      </w:r>
      <w:r>
        <w:rPr>
          <w:rFonts w:ascii="宋体" w:hAnsi="宋体"/>
        </w:rPr>
        <w:t>5</w:t>
      </w:r>
      <w:r>
        <w:rPr>
          <w:rFonts w:hint="eastAsia" w:ascii="宋体" w:hAnsi="宋体"/>
        </w:rPr>
        <w:t>）一会儿（</w:t>
      </w:r>
      <w:r>
        <w:rPr>
          <w:rFonts w:ascii="宋体" w:hAnsi="宋体"/>
        </w:rPr>
        <w:t>6</w:t>
      </w:r>
      <w:r>
        <w:rPr>
          <w:rFonts w:hint="eastAsia" w:ascii="宋体" w:hAnsi="宋体"/>
        </w:rPr>
        <w:t>）黑下来</w:t>
      </w:r>
      <w:r>
        <w:rPr>
          <w:rFonts w:ascii="宋体" w:hAnsi="宋体"/>
        </w:rPr>
        <w:t xml:space="preserve">  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ascii="宋体" w:hAnsi="宋体"/>
        </w:rPr>
        <w:t>3</w:t>
      </w:r>
      <w:r>
        <w:rPr>
          <w:rFonts w:hint="eastAsia" w:ascii="宋体" w:hAnsi="宋体"/>
        </w:rPr>
        <w:t>、略（参见课文）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ascii="宋体" w:hAnsi="宋体"/>
        </w:rPr>
        <w:t>4</w:t>
      </w:r>
      <w:r>
        <w:rPr>
          <w:rFonts w:hint="eastAsia" w:ascii="宋体" w:hAnsi="宋体"/>
        </w:rPr>
        <w:t>、</w:t>
      </w:r>
      <w:r>
        <w:rPr>
          <w:rFonts w:ascii="宋体" w:hAnsi="宋体"/>
        </w:rPr>
        <w:t>A</w:t>
      </w:r>
      <w:r>
        <w:rPr>
          <w:rFonts w:hint="eastAsia" w:ascii="宋体" w:hAnsi="宋体"/>
        </w:rPr>
        <w:t>（应是古体诗）</w:t>
      </w:r>
      <w:r>
        <w:rPr>
          <w:rFonts w:ascii="宋体" w:hAnsi="宋体"/>
        </w:rPr>
        <w:t xml:space="preserve">  </w:t>
      </w:r>
    </w:p>
    <w:p>
      <w:pPr>
        <w:pStyle w:val="20"/>
        <w:numPr>
          <w:ilvl w:val="0"/>
          <w:numId w:val="1"/>
        </w:numPr>
        <w:spacing w:line="360" w:lineRule="auto"/>
        <w:ind w:left="0" w:firstLine="0" w:firstLineChars="0"/>
        <w:jc w:val="left"/>
        <w:rPr>
          <w:rFonts w:ascii="宋体" w:hAnsi="宋体"/>
          <w:b/>
          <w:color w:val="C00000"/>
          <w:sz w:val="24"/>
        </w:rPr>
      </w:pPr>
      <w:r>
        <w:rPr>
          <w:rFonts w:hint="eastAsia" w:ascii="宋体" w:hAnsi="宋体"/>
          <w:b/>
          <w:color w:val="C00000"/>
          <w:sz w:val="24"/>
        </w:rPr>
        <w:t>能力题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ascii="宋体" w:hAnsi="宋体"/>
        </w:rPr>
        <w:t>5</w:t>
      </w:r>
      <w:r>
        <w:rPr>
          <w:rFonts w:hint="eastAsia" w:ascii="宋体" w:hAnsi="宋体"/>
        </w:rPr>
        <w:t>、（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）①秋风破屋图②群童抱茅图③屋漏无干图④遥想广厦图（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>）经过“安史之乱”颠沛流离生活的杜甫来到成都，在友人的帮助下，在成都西郊浣花溪搭了几间茅屋，艰难度日。茅屋难以抵挡狂风大雨的袭击，茅草被风吹走，终日屋漏，难以入睡；表达了作者忧国忧民的情怀，坦露了诗人以天下苍生为念、宁苦身以利人的博大胸怀和迫切要求变革黑暗现实的崇高理想。（</w:t>
      </w:r>
      <w:r>
        <w:rPr>
          <w:rFonts w:ascii="宋体" w:hAnsi="宋体"/>
        </w:rPr>
        <w:t>3</w:t>
      </w:r>
      <w:r>
        <w:rPr>
          <w:rFonts w:hint="eastAsia" w:ascii="宋体" w:hAnsi="宋体"/>
        </w:rPr>
        <w:t>）诗中不少朴素的语言，至今依然活跃在人们的口头上，如：“风怒号”“唇焦口燥”“公然”“叹息”“冷似铁”“少睡眠”等，明白如话。从句式上看，这首诗的前三段叙事如实描写，以七言为主；最后一段转而言志抒情，为适合感情表达的需要，句式也变成了杂言。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ascii="宋体" w:hAnsi="宋体"/>
        </w:rPr>
        <w:t>6</w:t>
      </w:r>
      <w:r>
        <w:rPr>
          <w:rFonts w:hint="eastAsia" w:ascii="宋体" w:hAnsi="宋体"/>
        </w:rPr>
        <w:t>、（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）以群童的顽劣、无所顾忌来表现诗人的年老无力；群童是无知的，当时的社会背景出现这种情况是正常的，就作者来说是无可奈何的。（意思对，有见解即可）（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>）安史之乱；从</w:t>
      </w:r>
      <w:r>
        <w:rPr>
          <w:rFonts w:ascii="宋体" w:hAnsi="宋体"/>
        </w:rPr>
        <w:t>755</w:t>
      </w:r>
      <w:r>
        <w:rPr>
          <w:rFonts w:hint="eastAsia" w:ascii="宋体" w:hAnsi="宋体"/>
        </w:rPr>
        <w:t>年开始到</w:t>
      </w:r>
      <w:r>
        <w:rPr>
          <w:rFonts w:ascii="宋体" w:hAnsi="宋体"/>
        </w:rPr>
        <w:t>763</w:t>
      </w:r>
      <w:r>
        <w:rPr>
          <w:rFonts w:hint="eastAsia" w:ascii="宋体" w:hAnsi="宋体"/>
        </w:rPr>
        <w:t>年结束，是当时范阳节度使安禄山、史思明先后发动的反叛朝廷的叛乱，给广大的劳动人民带来了深重的灾难，也是唐由盛转衰的标志。（大致情况说清即可）（</w:t>
      </w:r>
      <w:r>
        <w:rPr>
          <w:rFonts w:ascii="宋体" w:hAnsi="宋体"/>
        </w:rPr>
        <w:t>3</w:t>
      </w:r>
      <w:r>
        <w:rPr>
          <w:rFonts w:hint="eastAsia" w:ascii="宋体" w:hAnsi="宋体"/>
        </w:rPr>
        <w:t>）两句诗展现了诗人爱及天下的博大襟怀。一场暴风雨袭击了他的茅屋，也触动了作者一贯的忧国忧民情怀。秋风、秋雨的威力，贫困、流离失所的生活，都没能击垮作者。面对这样的现实，诗人从个人“长夜沾湿何由彻”的痛苦，一跃联想到风雨中千千万万衣食无着落的穷苦百姓，从沉思中振作起来，发出“安得广厦千万间，大庇天下寒士俱欢颜”的呼喊，表现了诗人推己及人，关心人民疾苦的博大胸怀和崇高理想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7</w:t>
      </w:r>
      <w:r>
        <w:rPr>
          <w:rFonts w:hint="eastAsia" w:ascii="宋体" w:hAnsi="宋体"/>
          <w:szCs w:val="21"/>
        </w:rPr>
        <w:t>、杜甫（</w:t>
      </w:r>
      <w:r>
        <w:rPr>
          <w:rFonts w:ascii="宋体" w:hAnsi="宋体"/>
          <w:szCs w:val="21"/>
        </w:rPr>
        <w:t>712</w:t>
      </w:r>
      <w:r>
        <w:rPr>
          <w:rFonts w:hint="eastAsia" w:ascii="宋体" w:hAnsi="宋体"/>
          <w:szCs w:val="21"/>
        </w:rPr>
        <w:t>～</w:t>
      </w:r>
      <w:r>
        <w:rPr>
          <w:rFonts w:ascii="宋体" w:hAnsi="宋体"/>
          <w:szCs w:val="21"/>
        </w:rPr>
        <w:t>770</w:t>
      </w:r>
      <w:r>
        <w:rPr>
          <w:rFonts w:hint="eastAsia" w:ascii="宋体" w:hAnsi="宋体"/>
          <w:szCs w:val="21"/>
        </w:rPr>
        <w:t>），唐代诗人。字子美，诗中曾自称少陵野老，当时人称“诗圣”。祖籍襄阳（今属湖北），从其曾祖时迁居巩县（今属河南）。杜甫诗大胆揭露当时社会矛盾，对统治者的罪恶作了较深的批判，对穷苦人民寄以深切同情。善于选择具有普遍意义的社会题材，反映出当时政治的腐败，在一定程度上表达了人民的愿望。许多优秀作品，显示出唐代由开元、天宝盛世转向分裂衰微的历史过程，故被称为“诗史”。</w:t>
      </w:r>
    </w:p>
    <w:p>
      <w:pPr>
        <w:pStyle w:val="20"/>
        <w:numPr>
          <w:ilvl w:val="0"/>
          <w:numId w:val="1"/>
        </w:numPr>
        <w:spacing w:line="360" w:lineRule="auto"/>
        <w:ind w:left="0" w:firstLine="0" w:firstLineChars="0"/>
        <w:jc w:val="left"/>
        <w:rPr>
          <w:rFonts w:ascii="宋体" w:hAnsi="宋体"/>
          <w:b/>
          <w:color w:val="C00000"/>
          <w:sz w:val="24"/>
        </w:rPr>
      </w:pPr>
      <w:r>
        <w:rPr>
          <w:rFonts w:hint="eastAsia" w:ascii="宋体" w:hAnsi="宋体"/>
          <w:b/>
          <w:color w:val="C00000"/>
          <w:sz w:val="24"/>
        </w:rPr>
        <w:t>提升题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8、古体诗；少陵野老；杜工部；现实；诗圣；诗史  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9、安得广厦千万间，大庇天下寒士俱欢颜！风雨不动安如山。呜呼！何时眼前突兀见此屋，吾庐独破受冻死亦足！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DF2914"/>
    <w:multiLevelType w:val="multilevel"/>
    <w:tmpl w:val="24DF2914"/>
    <w:lvl w:ilvl="0" w:tentative="0">
      <w:start w:val="0"/>
      <w:numFmt w:val="bullet"/>
      <w:lvlText w:val="◆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004B0F"/>
    <w:rsid w:val="00004B0F"/>
    <w:rsid w:val="0009760C"/>
    <w:rsid w:val="00107DE2"/>
    <w:rsid w:val="001662B7"/>
    <w:rsid w:val="001C1280"/>
    <w:rsid w:val="0023570C"/>
    <w:rsid w:val="00277602"/>
    <w:rsid w:val="002808BD"/>
    <w:rsid w:val="00297DEB"/>
    <w:rsid w:val="002B179E"/>
    <w:rsid w:val="002E50E0"/>
    <w:rsid w:val="002E6560"/>
    <w:rsid w:val="00336711"/>
    <w:rsid w:val="00344331"/>
    <w:rsid w:val="003B2858"/>
    <w:rsid w:val="003C0E68"/>
    <w:rsid w:val="0040261D"/>
    <w:rsid w:val="00403584"/>
    <w:rsid w:val="0045433A"/>
    <w:rsid w:val="004B0C3F"/>
    <w:rsid w:val="004C53ED"/>
    <w:rsid w:val="004F0A6A"/>
    <w:rsid w:val="0058605E"/>
    <w:rsid w:val="005E54B5"/>
    <w:rsid w:val="006B27BD"/>
    <w:rsid w:val="00734394"/>
    <w:rsid w:val="00763D4A"/>
    <w:rsid w:val="0078536D"/>
    <w:rsid w:val="007D0AD7"/>
    <w:rsid w:val="008F3410"/>
    <w:rsid w:val="009076DA"/>
    <w:rsid w:val="0093148F"/>
    <w:rsid w:val="00957BDD"/>
    <w:rsid w:val="009819DE"/>
    <w:rsid w:val="00AE0308"/>
    <w:rsid w:val="00B16801"/>
    <w:rsid w:val="00B628BD"/>
    <w:rsid w:val="00C307DC"/>
    <w:rsid w:val="00C32DA6"/>
    <w:rsid w:val="00CE059B"/>
    <w:rsid w:val="00D35F5A"/>
    <w:rsid w:val="00D5621A"/>
    <w:rsid w:val="00D66F59"/>
    <w:rsid w:val="00D74FA4"/>
    <w:rsid w:val="00DA301D"/>
    <w:rsid w:val="00E22E6D"/>
    <w:rsid w:val="00F139BC"/>
    <w:rsid w:val="00FA1EFD"/>
    <w:rsid w:val="00FE7091"/>
    <w:rsid w:val="1A89082F"/>
    <w:rsid w:val="1DDB6B70"/>
    <w:rsid w:val="36055738"/>
    <w:rsid w:val="595F1E07"/>
    <w:rsid w:val="7A114E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nhideWhenUsed="0" w:uiPriority="99" w:semiHidden="0" w:name="Table Professional"/>
    <w:lsdException w:uiPriority="99" w:name="Table Subtle 1"/>
    <w:lsdException w:uiPriority="99" w:name="Table Subtle 2"/>
    <w:lsdException w:unhideWhenUsed="0" w:uiPriority="99" w:semiHidden="0" w:name="Table Web 1"/>
    <w:lsdException w:unhideWhenUsed="0" w:uiPriority="99" w:semiHidden="0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9"/>
    <w:unhideWhenUsed/>
    <w:qFormat/>
    <w:uiPriority w:val="9"/>
    <w:pPr>
      <w:keepNext/>
      <w:keepLines/>
      <w:adjustRightInd w:val="0"/>
      <w:snapToGrid w:val="0"/>
      <w:spacing w:line="360" w:lineRule="auto"/>
      <w:jc w:val="left"/>
      <w:outlineLvl w:val="1"/>
    </w:pPr>
    <w:rPr>
      <w:b/>
      <w:bCs/>
      <w:sz w:val="28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Subtitle"/>
    <w:basedOn w:val="1"/>
    <w:next w:val="1"/>
    <w:link w:val="17"/>
    <w:qFormat/>
    <w:uiPriority w:val="11"/>
    <w:pPr>
      <w:widowControl/>
      <w:spacing w:after="200" w:line="276" w:lineRule="auto"/>
      <w:jc w:val="left"/>
    </w:pPr>
    <w:rPr>
      <w:rFonts w:asciiTheme="majorHAnsi" w:hAnsiTheme="majorHAnsi" w:eastAsiaTheme="majorEastAsia" w:cstheme="majorBidi"/>
      <w:i/>
      <w:iCs/>
      <w:color w:val="4F81BD" w:themeColor="accent1"/>
      <w:spacing w:val="15"/>
      <w:kern w:val="0"/>
      <w:sz w:val="24"/>
      <w14:textFill>
        <w14:solidFill>
          <w14:schemeClr w14:val="accent1"/>
        </w14:solidFill>
      </w14:textFill>
    </w:rPr>
  </w:style>
  <w:style w:type="paragraph" w:styleId="7">
    <w:name w:val="Title"/>
    <w:basedOn w:val="1"/>
    <w:next w:val="1"/>
    <w:link w:val="16"/>
    <w:qFormat/>
    <w:uiPriority w:val="10"/>
    <w:pPr>
      <w:widowControl/>
      <w:pBdr>
        <w:bottom w:val="single" w:color="4F81BD" w:themeColor="accent1" w:sz="8" w:space="4"/>
      </w:pBdr>
      <w:spacing w:after="300"/>
      <w:contextualSpacing/>
      <w:jc w:val="left"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character" w:styleId="12">
    <w:name w:val="Placeholder Text"/>
    <w:basedOn w:val="9"/>
    <w:semiHidden/>
    <w:uiPriority w:val="99"/>
    <w:rPr>
      <w:color w:val="808080"/>
    </w:rPr>
  </w:style>
  <w:style w:type="character" w:customStyle="1" w:styleId="13">
    <w:name w:val="批注框文本 字符"/>
    <w:basedOn w:val="9"/>
    <w:link w:val="3"/>
    <w:semiHidden/>
    <w:uiPriority w:val="99"/>
    <w:rPr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字符"/>
    <w:basedOn w:val="9"/>
    <w:link w:val="14"/>
    <w:qFormat/>
    <w:uiPriority w:val="1"/>
    <w:rPr>
      <w:kern w:val="0"/>
      <w:sz w:val="22"/>
    </w:rPr>
  </w:style>
  <w:style w:type="character" w:customStyle="1" w:styleId="16">
    <w:name w:val="标题 字符"/>
    <w:basedOn w:val="9"/>
    <w:link w:val="7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7">
    <w:name w:val="副标题 字符"/>
    <w:basedOn w:val="9"/>
    <w:link w:val="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kern w:val="0"/>
      <w:sz w:val="24"/>
      <w:szCs w:val="24"/>
      <w14:textFill>
        <w14:solidFill>
          <w14:schemeClr w14:val="accent1"/>
        </w14:solidFill>
      </w14:textFill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标题 2 字符"/>
    <w:basedOn w:val="9"/>
    <w:link w:val="2"/>
    <w:uiPriority w:val="9"/>
    <w:rPr>
      <w:rFonts w:ascii="Times New Roman" w:hAnsi="Times New Roman" w:eastAsia="宋体" w:cs="Times New Roman"/>
      <w:b/>
      <w:bCs/>
      <w:sz w:val="28"/>
      <w:szCs w:val="32"/>
    </w:rPr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2083</Words>
  <Characters>2105</Characters>
  <Lines>18</Lines>
  <Paragraphs>5</Paragraphs>
  <TotalTime>0</TotalTime>
  <ScaleCrop>false</ScaleCrop>
  <LinksUpToDate>false</LinksUpToDate>
  <CharactersWithSpaces>2523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2018-03-21T08:33:00Z</dcterms:created>
  <dc:creator>罗</dc:creator>
  <cp:lastModifiedBy>罗</cp:lastModifiedBy>
  <dcterms:modified xsi:type="dcterms:W3CDTF">2022-12-06T02:18:50Z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C7FA5DD9794148E686BBDBC238B0864E</vt:lpwstr>
  </property>
</Properties>
</file>