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68E6" w:rsidRDefault="00200FE0">
      <w:pPr>
        <w:jc w:val="center"/>
        <w:rPr>
          <w:rFonts w:ascii="宋体" w:eastAsia="宋体" w:hAnsi="宋体" w:cs="宋体"/>
          <w:b/>
          <w:bCs/>
          <w:color w:val="333333"/>
          <w:sz w:val="48"/>
          <w:szCs w:val="48"/>
          <w:shd w:val="clear" w:color="auto" w:fill="FFFFFF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333333"/>
          <w:sz w:val="48"/>
          <w:szCs w:val="48"/>
          <w:shd w:val="clear" w:color="auto" w:fill="FFFFFF"/>
        </w:rPr>
        <w:t>一年级上册期末课外阅读专项训练（四）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（一）会跑的阳光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  星期六，我本来想睡个懒觉。可是，一大早，妈妈就喊：“太阳开始跑步啦!”我一看，阳光照在我房间的窗户上。我赶紧起床，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9050" cy="1778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抓紧时间练琴。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  中午，太阳的影子从墙上跑到了地上。阳光跑得真快呀!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  下午，我复习功课。我发现阳光跑出了我的房间。一天又快过去了。</w:t>
      </w:r>
      <w:r w:rsidRPr="00200FE0">
        <w:rPr>
          <w:rFonts w:ascii="宋体" w:eastAsia="宋体" w:hAnsi="宋体" w:cs="宋体"/>
          <w:color w:val="FFFFFF"/>
          <w:sz w:val="4"/>
          <w:szCs w:val="28"/>
        </w:rPr>
        <w:t>[来源:学.科.网]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1.看图，猜猜下列生字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3970" cy="2413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的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4130" cy="1397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读音。  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114300" distR="114300">
            <wp:extent cx="723900" cy="533400"/>
            <wp:effectExtent l="0" t="0" r="0" b="0"/>
            <wp:docPr id="10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窗户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     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114300" distR="114300">
            <wp:extent cx="733425" cy="619125"/>
            <wp:effectExtent l="0" t="0" r="9525" b="9525"/>
            <wp:docPr id="9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练琴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    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114300" distR="114300">
            <wp:extent cx="619125" cy="600075"/>
            <wp:effectExtent l="0" t="0" r="9525" b="9525"/>
            <wp:docPr id="6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跑步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2.短文一共有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个自然段，第三自然段一共有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 xml:space="preserve">句话。    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3.早晨，太阳在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；中午，它的影子在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；下午，它跑出了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 xml:space="preserve">。  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①地上    ②“我”的房间    ③“我”房间的窗户上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4.时间过得真快，我们要珍惜时间，这让我想起了一句名言(    )            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A. 种瓜得瓜，种豆得豆。      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114300" distR="114300">
            <wp:extent cx="19050" cy="3810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B. 一寸光阴一寸金，寸金难买寸光阴。      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114300" distR="114300">
            <wp:extent cx="19050" cy="38100"/>
            <wp:effectExtent l="0" t="0" r="0" b="0"/>
            <wp:docPr id="3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C. 千里之行，始于足下。</w:t>
      </w:r>
    </w:p>
    <w:p w:rsidR="006368E6" w:rsidRDefault="006368E6">
      <w:pPr>
        <w:rPr>
          <w:rFonts w:ascii="宋体" w:eastAsia="宋体" w:hAnsi="宋体" w:cs="宋体"/>
          <w:sz w:val="28"/>
          <w:szCs w:val="28"/>
        </w:rPr>
      </w:pP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 xml:space="preserve">              （二）我的小愿望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  我有好多好多的小愿望，下面听我一一给你讲：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  我希望，忽然有那么一天，聋哑的小朋友，都会说话了。从此，我们一起唱《我爱北京天安门》。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  我希望，忽然有那么一天，我的盲人小哥哥，眼睛开始明亮起来了。从此， 我们一起看《海绵宝宝》。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  我希望，世界上再也没有眼泪和悲伤，到处都充满快乐和阳光……    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0320" cy="1778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1.连线。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“我”希望________     聋哑小朋友     眼睛明亮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“我”希望________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6510" cy="2286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     盲人小哥哥     充满阳光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“我”希望________     这个世界       会说话了    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2.你是不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2700" cy="2032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是也有许多小愿望？写一两个吧。 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1590" cy="1778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</w:p>
    <w:p w:rsidR="006368E6" w:rsidRDefault="00200FE0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    </w:t>
      </w:r>
    </w:p>
    <w:p w:rsidR="006368E6" w:rsidRDefault="006368E6">
      <w:pPr>
        <w:rPr>
          <w:rFonts w:ascii="宋体" w:eastAsia="宋体" w:hAnsi="宋体" w:cs="宋体"/>
          <w:sz w:val="28"/>
          <w:szCs w:val="28"/>
        </w:rPr>
      </w:pPr>
    </w:p>
    <w:p w:rsidR="006368E6" w:rsidRDefault="00200FE0">
      <w:pPr>
        <w:ind w:firstLineChars="1000" w:firstLine="28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（三） 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     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114300" distR="114300">
            <wp:extent cx="1316990" cy="974725"/>
            <wp:effectExtent l="0" t="0" r="0" b="0"/>
            <wp:docPr id="2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  太阳出来了，我们堆雪人。雪人胖胖的。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  太阳出来了，雪人躺进太阳的怀抱。我们很温暖，雪人却哭了。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  太阳出来了，雪人没了。雪人去哪里了呢?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 xml:space="preserve">1.填一填。  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noProof/>
          <w:sz w:val="28"/>
          <w:szCs w:val="28"/>
          <w:u w:val="single"/>
        </w:rPr>
        <w:drawing>
          <wp:inline distT="0" distB="0" distL="0" distR="0">
            <wp:extent cx="20320" cy="2286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的雪人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2.雪人去哪里了?（    ）  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①化了    ②跑了</w:t>
      </w:r>
      <w:r w:rsidRPr="00200FE0">
        <w:rPr>
          <w:rFonts w:ascii="宋体" w:eastAsia="宋体" w:hAnsi="宋体" w:cs="宋体"/>
          <w:color w:val="FFFFFF"/>
          <w:sz w:val="4"/>
          <w:szCs w:val="28"/>
        </w:rPr>
        <w:t>[来源:Z+xx+k.Com]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</w:t>
      </w:r>
    </w:p>
    <w:p w:rsidR="006368E6" w:rsidRDefault="00200FE0">
      <w:pPr>
        <w:ind w:firstLineChars="700" w:firstLine="19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（四）小池塘（节选）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  白云倒映在池塘里，像一群白鹅。太阳倒映在池塘里，像一只鲜红的气球。月牙倒映在池塘里，像一只弯弯的小船。星星倒映在池塘里，像许多闪亮的珍珠。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1.这段话一共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 xml:space="preserve">句话。    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2.这段话讲了天上的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倒映在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 xml:space="preserve">里的样子。    </w:t>
      </w:r>
      <w:r w:rsidRPr="00200FE0">
        <w:rPr>
          <w:rFonts w:ascii="宋体" w:eastAsia="宋体" w:hAnsi="宋体" w:cs="宋体"/>
          <w:color w:val="FFFFFF"/>
          <w:sz w:val="4"/>
          <w:szCs w:val="28"/>
        </w:rPr>
        <w:t>[来源:学&amp;科&amp;网]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6368E6" w:rsidRDefault="00200FE0">
      <w:pPr>
        <w:ind w:firstLineChars="700" w:firstLine="19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（五）《小兔子乖乖》 </w:t>
      </w:r>
    </w:p>
    <w:p w:rsidR="006368E6" w:rsidRDefault="00200FE0">
      <w:pPr>
        <w:ind w:firstLineChars="500" w:firstLine="14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来了，小兔子没开门。</w:t>
      </w:r>
    </w:p>
    <w:p w:rsidR="006368E6" w:rsidRDefault="00200FE0">
      <w:pPr>
        <w:ind w:firstLineChars="500" w:firstLine="14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来了，小兔子开了门。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①灰狼 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114300" distR="114300">
            <wp:extent cx="638175" cy="485775"/>
            <wp:effectExtent l="0" t="0" r="9525" b="9525"/>
            <wp:docPr id="5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      ②兔妈妈 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114300" distR="114300">
            <wp:extent cx="428625" cy="609600"/>
            <wp:effectExtent l="0" t="0" r="9525" b="0"/>
            <wp:docPr id="1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6368E6" w:rsidRDefault="00200FE0">
      <w:pPr>
        <w:ind w:firstLineChars="900" w:firstLine="25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（六）儿歌  </w:t>
      </w:r>
    </w:p>
    <w:p w:rsidR="006368E6" w:rsidRDefault="00200FE0">
      <w:pPr>
        <w:ind w:firstLineChars="300" w:firstLine="8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蓝蓝的大海是珊瑚的家，黑黑的云朵是大雨的家，</w:t>
      </w:r>
    </w:p>
    <w:p w:rsidR="006368E6" w:rsidRDefault="00200FE0">
      <w:pPr>
        <w:ind w:firstLineChars="300" w:firstLine="8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青青的竹林是熊猫的家，绿绿的草原是马儿的家，</w:t>
      </w:r>
    </w:p>
    <w:p w:rsidR="006368E6" w:rsidRDefault="00200FE0">
      <w:pPr>
        <w:ind w:firstLineChars="300" w:firstLine="8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密密的森林是蘑菇的家，深深的地下是石油的家。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1.这首儿歌依次写了________的大海、________的云朵、________的竹林、________的草原、密密的森林、深深的地下。    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2.读一读，帮下面的朋友找到自己的家。  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竹林       草原       森林        地下        大海        云朵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马儿________  熊猫________  珊瑚________  蘑菇________  大雨________  石油________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3.照样子，写一写。(不会写的字写拼音)  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  清清的湖水是________的家，________ 是星星的家。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</w:t>
      </w:r>
    </w:p>
    <w:p w:rsidR="006368E6" w:rsidRDefault="00200FE0">
      <w:pPr>
        <w:ind w:firstLineChars="1200" w:firstLine="33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（七）    </w:t>
      </w:r>
    </w:p>
    <w:p w:rsidR="006368E6" w:rsidRDefault="00200FE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鱼池中的金鱼各种各样，有圆头的，有大眼的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5240" cy="2286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，还有尾巴像花朵的。颜色也不少，有金色的、黑色的、白色的，还有白色和金色相间的，很好看。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  它们非常活泼，有时互相追逐，有时一起游戏，加上色彩美丽，真令人喜爱。    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1.短文共有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eastAsia="宋体" w:hAnsi="宋体" w:cs="宋体" w:hint="eastAsia"/>
          <w:noProof/>
          <w:sz w:val="28"/>
          <w:szCs w:val="28"/>
          <w:u w:val="single"/>
        </w:rPr>
        <w:drawing>
          <wp:inline distT="0" distB="0" distL="0" distR="0">
            <wp:extent cx="22860" cy="2159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 xml:space="preserve">个自然段    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2.文中的金鱼有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 xml:space="preserve">种颜色。    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3.金鱼的形状有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的，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的，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 xml:space="preserve">的。    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4.金鱼令人喜爱的原因是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。    </w:t>
      </w:r>
    </w:p>
    <w:p w:rsidR="006368E6" w:rsidRDefault="006368E6"/>
    <w:p w:rsidR="006368E6" w:rsidRDefault="006368E6"/>
    <w:p w:rsidR="006368E6" w:rsidRDefault="00200FE0" w:rsidP="00A979B0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答案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（一）【答案】1.chuāng；qín；pǎo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2.3；3</w:t>
      </w:r>
      <w:r w:rsidRPr="00200FE0">
        <w:rPr>
          <w:rFonts w:ascii="宋体" w:eastAsia="宋体" w:hAnsi="宋体" w:cs="宋体"/>
          <w:color w:val="FFFFFF"/>
          <w:sz w:val="4"/>
          <w:szCs w:val="28"/>
        </w:rPr>
        <w:t>[来源:学科网ZXXK]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3.③；①；②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4.B   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（二）【答案】1.聋哑小朋友会说话了；盲人小哥哥眼睛明亮；这个世界充满阳光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2.略  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2860" cy="1270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三）【答案】1.胖胖</w:t>
      </w:r>
    </w:p>
    <w:p w:rsidR="006368E6" w:rsidRDefault="00200FE0">
      <w:r>
        <w:rPr>
          <w:rFonts w:ascii="宋体" w:eastAsia="宋体" w:hAnsi="宋体" w:cs="宋体" w:hint="eastAsia"/>
          <w:sz w:val="28"/>
          <w:szCs w:val="28"/>
        </w:rPr>
        <w:t xml:space="preserve">2.①   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（四）【答案】1.4</w:t>
      </w:r>
    </w:p>
    <w:p w:rsidR="006368E6" w:rsidRDefault="00200FE0">
      <w:r>
        <w:rPr>
          <w:rFonts w:ascii="宋体" w:eastAsia="宋体" w:hAnsi="宋体" w:cs="宋体" w:hint="eastAsia"/>
          <w:sz w:val="28"/>
          <w:szCs w:val="28"/>
        </w:rPr>
        <w:t xml:space="preserve">2.白云；太阳；月牙；星星；水里  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（五）【答案】 ①；②   </w:t>
      </w:r>
      <w:r w:rsidRPr="00200FE0">
        <w:rPr>
          <w:rFonts w:ascii="宋体" w:eastAsia="宋体" w:hAnsi="宋体" w:cs="宋体"/>
          <w:color w:val="FFFFFF"/>
          <w:sz w:val="4"/>
          <w:szCs w:val="28"/>
        </w:rPr>
        <w:t>[来源:学。科。网]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（六）【答案】1.蓝蓝；黑黑；青青；绿绿  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5240" cy="1397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草原；竹林；大海；森林；云朵；地下</w:t>
      </w:r>
    </w:p>
    <w:p w:rsidR="006368E6" w:rsidRDefault="00200FE0"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5240" cy="2413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.鱼儿；黑黑的夜空  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（七）【答案】1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2860" cy="1270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.两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2.四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3.圆头；大眼；尾巴像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2860" cy="1905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花朵</w:t>
      </w:r>
    </w:p>
    <w:p w:rsidR="006368E6" w:rsidRDefault="00200F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4.非常活泼、色彩美丽  </w:t>
      </w:r>
    </w:p>
    <w:p w:rsidR="006368E6" w:rsidRDefault="006368E6"/>
    <w:sectPr w:rsidR="006368E6" w:rsidSect="00BD030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A30" w:rsidRDefault="00096A30" w:rsidP="00200FE0">
      <w:r>
        <w:separator/>
      </w:r>
    </w:p>
  </w:endnote>
  <w:endnote w:type="continuationSeparator" w:id="0">
    <w:p w:rsidR="00096A30" w:rsidRDefault="00096A30" w:rsidP="00200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97B" w:rsidRDefault="00FE497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309" w:rsidRPr="00FE497B" w:rsidRDefault="00BD0309" w:rsidP="00FE497B">
    <w:pPr>
      <w:pStyle w:val="a4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97B" w:rsidRDefault="00FE497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A30" w:rsidRDefault="00096A30" w:rsidP="00200FE0">
      <w:r>
        <w:separator/>
      </w:r>
    </w:p>
  </w:footnote>
  <w:footnote w:type="continuationSeparator" w:id="0">
    <w:p w:rsidR="00096A30" w:rsidRDefault="00096A30" w:rsidP="00200F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97B" w:rsidRDefault="00FE497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97B" w:rsidRPr="00FE497B" w:rsidRDefault="00FE497B" w:rsidP="00FE497B">
    <w:pPr>
      <w:pStyle w:val="a3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97B" w:rsidRDefault="00FE497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21C6CB5"/>
    <w:rsid w:val="000332A1"/>
    <w:rsid w:val="00096A30"/>
    <w:rsid w:val="00200FE0"/>
    <w:rsid w:val="00210826"/>
    <w:rsid w:val="003374E6"/>
    <w:rsid w:val="006368E6"/>
    <w:rsid w:val="008B25A5"/>
    <w:rsid w:val="008F7756"/>
    <w:rsid w:val="00A6367C"/>
    <w:rsid w:val="00A979B0"/>
    <w:rsid w:val="00BD0309"/>
    <w:rsid w:val="00FE497B"/>
    <w:rsid w:val="521C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77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rsid w:val="008F775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0">
    <w:name w:val="正文_1"/>
    <w:qFormat/>
    <w:rsid w:val="008F775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3">
    <w:name w:val="正文_3"/>
    <w:qFormat/>
    <w:rsid w:val="008F775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5">
    <w:name w:val="正文_5"/>
    <w:qFormat/>
    <w:rsid w:val="008F775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7">
    <w:name w:val="正文_7"/>
    <w:qFormat/>
    <w:rsid w:val="008F775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9">
    <w:name w:val="正文_9"/>
    <w:qFormat/>
    <w:rsid w:val="008F775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1">
    <w:name w:val="正文_11"/>
    <w:qFormat/>
    <w:rsid w:val="008F775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3">
    <w:name w:val="正文_13"/>
    <w:qFormat/>
    <w:rsid w:val="008F775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3">
    <w:name w:val="header"/>
    <w:basedOn w:val="a"/>
    <w:link w:val="Char"/>
    <w:rsid w:val="00200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00F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200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0F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210826"/>
    <w:rPr>
      <w:sz w:val="18"/>
      <w:szCs w:val="18"/>
    </w:rPr>
  </w:style>
  <w:style w:type="character" w:customStyle="1" w:styleId="Char1">
    <w:name w:val="批注框文本 Char"/>
    <w:basedOn w:val="a0"/>
    <w:link w:val="a5"/>
    <w:rsid w:val="0021082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0">
    <w:name w:val="正文_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3">
    <w:name w:val="正文_3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5">
    <w:name w:val="正文_5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7">
    <w:name w:val="正文_7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9">
    <w:name w:val="正文_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1">
    <w:name w:val="正文_1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3">
    <w:name w:val="正文_13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3">
    <w:name w:val="header"/>
    <w:basedOn w:val="a"/>
    <w:link w:val="Char"/>
    <w:rsid w:val="00200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00F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200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0F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210826"/>
    <w:rPr>
      <w:sz w:val="18"/>
      <w:szCs w:val="18"/>
    </w:rPr>
  </w:style>
  <w:style w:type="character" w:customStyle="1" w:styleId="Char1">
    <w:name w:val="批注框文本 Char"/>
    <w:basedOn w:val="a0"/>
    <w:link w:val="a5"/>
    <w:rsid w:val="0021082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327</Words>
  <Characters>1869</Characters>
  <Application>Microsoft Office Word</Application>
  <DocSecurity>0</DocSecurity>
  <Lines>15</Lines>
  <Paragraphs>4</Paragraphs>
  <ScaleCrop>false</ScaleCrop>
  <Manager/>
  <Company>高考学子加油站</Company>
  <LinksUpToDate>false</LinksUpToDate>
  <CharactersWithSpaces>2192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部编版小学语文阅读理解专项</dc:title>
  <dc:subject/>
  <dc:creator>高考学子加油站</dc:creator>
  <cp:keywords>阅读理解</cp:keywords>
  <dc:description/>
  <cp:lastModifiedBy>Administrator</cp:lastModifiedBy>
  <cp:revision>9</cp:revision>
  <dcterms:created xsi:type="dcterms:W3CDTF">2019-12-05T11:22:00Z</dcterms:created>
  <dcterms:modified xsi:type="dcterms:W3CDTF">2021-04-21T09:16:00Z</dcterms:modified>
  <cp:category>小学语文 </cp:category>
</cp:coreProperties>
</file>