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24195" w:rsidRDefault="009511FA">
      <w:pPr>
        <w:jc w:val="center"/>
        <w:rPr>
          <w:rFonts w:ascii="宋体" w:eastAsia="宋体" w:hAnsi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36"/>
          <w:szCs w:val="36"/>
        </w:rPr>
        <w:t>五年级（下）期末专项总复习——文言文阅读二</w:t>
      </w:r>
    </w:p>
    <w:p w:rsidR="00D24195" w:rsidRDefault="009511FA">
      <w:pPr>
        <w:ind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庸医治驼</w:t>
      </w:r>
    </w:p>
    <w:p w:rsidR="00D24195" w:rsidRDefault="009511F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昔有医人，自媒①能治背驼，曰:“如弓者，如虾者，如曲环者，延吾治，可朝治而夕如矢。”一人信焉，而使治驼。乃索板二片，以一置地下，卧驼者其上，又以一压焉，而即屣②焉。驼者随直。亦复随死。其子欲鸣③诸官。医人曰:“我业治驼，但管人直，哪管人死!”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【注】:①媒:介绍，夸耀。②屣(xǐ):鞋子。这里用作动词，践踏。③鸣:申诉，控告。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1.解释下列句中加点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2700" cy="22860"/>
            <wp:effectExtent l="0" t="0" r="0" b="0"/>
            <wp:docPr id="15" name="图片 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词的意义。(6分)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(1)延吾治，可朝治而夕如矢。 延: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(2)一人信焉，而使治驼。 信: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(3)乃索板二片，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15240" cy="12700"/>
            <wp:effectExtent l="0" t="0" r="0" b="0"/>
            <wp:docPr id="4" name="图片 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以一置地下。 索: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2.选出与文中“以一置地下”中“以”字用法相同的一项(     )(4分)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A.可以为师矣。 </w:t>
      </w:r>
      <w:r w:rsidRPr="009511FA">
        <w:rPr>
          <w:rFonts w:ascii="宋体" w:eastAsia="宋体" w:hAnsi="宋体" w:cs="宋体"/>
          <w:color w:val="FFFFFF"/>
          <w:sz w:val="4"/>
          <w:szCs w:val="28"/>
        </w:rPr>
        <w:t>[来源:Z,xx,k.Com]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B.徒以有先生也。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C.诚以吾众诈自称公子扶苏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D.以伤先帝之明。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3.翻译下列句子。(4分)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我业治驼，但管人直，哪管人死!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4.读完这个故事，你悟出了什么道理?(4分)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lastRenderedPageBreak/>
        <w:t xml:space="preserve">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</w:t>
      </w:r>
      <w:r w:rsidRPr="009511FA">
        <w:rPr>
          <w:rFonts w:ascii="宋体" w:eastAsia="宋体" w:hAnsi="宋体" w:cs="宋体"/>
          <w:color w:val="FFFFFF"/>
          <w:sz w:val="4"/>
          <w:szCs w:val="28"/>
          <w:u w:val="single"/>
        </w:rPr>
        <w:t>[来源:学科网]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9511FA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管庄子刺虎</w:t>
      </w:r>
    </w:p>
    <w:p w:rsidR="00D24195" w:rsidRDefault="009511F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有两虎争人而斗者,管庄子将刺之。管与止之曰:"虎者,戾虫;人者,甘饵也。今两虎争人而斗，小者必死，大者必伤。子待伤虎而刺之，则是一举而兼两虎也。无刺一虎之劳，而有刺两虎之名。</w:t>
      </w:r>
      <w:r w:rsidRPr="009511FA">
        <w:rPr>
          <w:rFonts w:ascii="宋体" w:eastAsia="宋体" w:hAnsi="宋体" w:cs="宋体"/>
          <w:color w:val="FFFFFF"/>
          <w:sz w:val="4"/>
          <w:szCs w:val="28"/>
        </w:rPr>
        <w:t>[来源:Zxxk.Com]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(选自《战国策·秦策二》)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1.解释句中加点词语.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(1)管与止之曰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(2)子待伤虎而刺之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(3)则是一举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(4)而有刺两虎之名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2.翻译.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(1)有两虎争人而斗者。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(2)人者,甘饵也。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3.这个故事告诉我们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</w:t>
      </w:r>
      <w:r>
        <w:rPr>
          <w:rFonts w:ascii="宋体" w:eastAsia="宋体" w:hAnsi="宋体" w:cs="宋体" w:hint="eastAsia"/>
          <w:sz w:val="28"/>
          <w:szCs w:val="28"/>
        </w:rPr>
        <w:t>的道理。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9511FA">
      <w:pPr>
        <w:ind w:firstLineChars="1300" w:firstLine="3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赵人患鼠</w:t>
      </w:r>
    </w:p>
    <w:p w:rsidR="00D24195" w:rsidRDefault="009511F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赵人患鼠，乞猫于中山①，中山人予之。猫善扑鼠及鸡。月余，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鼠尽而鸡亦尽。其子患之，告其父曰:“盍②去诸?”其父曰:“是非若所知也。吾之患③在鼠，不在乎无鸡。夫有鼠，则窃吾食，毁吾衣，穿吾垣墉④，坏伤吾器用，吾将饥寒焉。不病⑤于无鸡乎!无鸡者，弗食鸡则已耳，去饥寒犹远。若之何而去夫猫也!” (选自刘基(郁离子))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[注释]①中山:即中山国，战国时期的一个诸侯国。②盍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0320"/>
            <wp:effectExtent l="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:何不 ③患:祸患 ④垣墉:墙壁 ⑤病:坏</w:t>
      </w:r>
    </w:p>
    <w:p w:rsidR="00D24195" w:rsidRDefault="009511FA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用“/”划分下面句子的朗读节奏。(只划一处)(1分)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若 之 何 而 去 夫 猫 也</w:t>
      </w:r>
    </w:p>
    <w:p w:rsidR="00D24195" w:rsidRDefault="009511FA">
      <w:pPr>
        <w:numPr>
          <w:ilvl w:val="0"/>
          <w:numId w:val="1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解释文中加点词语的含义。(3分)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(1)乞(      ) (2)耳(      ) (3)去(      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3.用现代汉语翻译下面的句子。(2分)</w:t>
      </w:r>
      <w:r>
        <w:rPr>
          <w:rFonts w:ascii="宋体" w:eastAsia="宋体" w:hAnsi="宋体" w:cs="宋体"/>
          <w:noProof/>
          <w:sz w:val="28"/>
          <w:szCs w:val="28"/>
        </w:rPr>
        <w:drawing>
          <wp:inline distT="0" distB="0" distL="0" distR="0">
            <wp:extent cx="21590" cy="22860"/>
            <wp:effectExtent l="0" t="0" r="0" b="0"/>
            <wp:docPr id="14" name="图片 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是非若所知也。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4.老鼠祸害无穷，请用自己的话说说文中老鼠的危害。( 2 分)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5.读了这则故事后，你有什么感想?请简要谈谈。(2分)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9511FA">
      <w:pPr>
        <w:ind w:firstLineChars="1300" w:firstLine="364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吴起守信</w:t>
      </w:r>
    </w:p>
    <w:p w:rsidR="00D24195" w:rsidRDefault="009511F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原文昔吴起①出，遇故人而止之食。故人曰："诺，期返而食。"起曰："待公而食。"故人至暮不来。起不食待之。明日早，令人求故人。故人来，方与之食。起之不食以俟②者，恐其自食其言也。其为信若此，宜其能服三军欤?欲服三军，非信不可也!(选自《韩非子外储说左上》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注释:①吴起：战国时著名的军事家。 ②俟：等待。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1.解释下面加点词的含义。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</w:rPr>
        <w:t>①明日早，令人求故人。  令：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②故人来，方与之食。    方：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③恐其自食其言也。      恐：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  <w:r w:rsidRPr="009511FA">
        <w:rPr>
          <w:rFonts w:ascii="宋体" w:eastAsia="宋体" w:hAnsi="宋体" w:cs="宋体"/>
          <w:color w:val="FFFFFF"/>
          <w:sz w:val="4"/>
          <w:szCs w:val="28"/>
          <w:u w:val="single"/>
        </w:rPr>
        <w:t>[来源:Z_xx_k.Com]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④欲服三军，非信不可也。信：</w:t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2.下列"之"的用法与另三个不同的一项是(        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A.(吴)起食待之。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B.故人来，方与之食。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C.诸葛孔明者，卧龙也，将军岂愿见之乎?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D.起之不食以俟者，恐其自食其言也。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3.翻译下面的句子。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故人至暮不来，起不食待之。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4.这个小故事中，吴起在为人处事上最值得我们学习的一点是什么?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9511FA">
      <w:pPr>
        <w:ind w:firstLineChars="1100" w:firstLine="308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孙叔敖戒子</w:t>
      </w:r>
    </w:p>
    <w:p w:rsidR="00D24195" w:rsidRDefault="009511FA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孙叔敖疾，将死，戒其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0320" cy="24130"/>
            <wp:effectExtent l="0" t="0" r="0" b="0"/>
            <wp:docPr id="9" name="图片 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子曰：“王数封我矣，吾不受也。为我死，王则封汝，必无受利地。楚、越之间有寝之丘①者；此其地不利，而名甚恶。荆②人畏鬼，而越人信禨③。可长有者，其唯此也。”孙叔敖死，王果以美地封其子，而子辞，请寝之丘，故至今不失。孙叔敖之知，知不以利为利矣。知以人之所恶为己之所喜，此有道者之所以异乎俗也。（选自《吕氏春秋》）</w:t>
      </w:r>
      <w:r>
        <w:rPr>
          <w:rFonts w:ascii="宋体" w:eastAsia="宋体" w:hAnsi="宋体" w:cs="宋体" w:hint="eastAsia"/>
          <w:sz w:val="28"/>
          <w:szCs w:val="28"/>
        </w:rPr>
        <w:br/>
        <w:t>【注释】①寝之丘：含有陵墓之意 。②荆：楚国的别称。③禨（jī）：迷信鬼神和灾祥。</w:t>
      </w:r>
      <w:r>
        <w:rPr>
          <w:rFonts w:ascii="宋体" w:eastAsia="宋体" w:hAnsi="宋体" w:cs="宋体" w:hint="eastAsia"/>
          <w:sz w:val="28"/>
          <w:szCs w:val="28"/>
        </w:rPr>
        <w:br/>
        <w:t>1.解释下面句子中加点的词语。</w:t>
      </w:r>
      <w:r>
        <w:rPr>
          <w:rFonts w:ascii="宋体" w:eastAsia="宋体" w:hAnsi="宋体" w:cs="宋体" w:hint="eastAsia"/>
          <w:sz w:val="28"/>
          <w:szCs w:val="28"/>
        </w:rPr>
        <w:br/>
        <w:t>（1）孙叔敖</w:t>
      </w:r>
      <w:r>
        <w:rPr>
          <w:rFonts w:ascii="宋体" w:eastAsia="宋体" w:hAnsi="宋体" w:cs="宋体" w:hint="eastAsia"/>
          <w:sz w:val="28"/>
          <w:szCs w:val="28"/>
          <w:em w:val="dot"/>
        </w:rPr>
        <w:t>疾</w:t>
      </w:r>
      <w:r>
        <w:rPr>
          <w:rFonts w:ascii="宋体" w:eastAsia="宋体" w:hAnsi="宋体" w:cs="宋体" w:hint="eastAsia"/>
          <w:sz w:val="28"/>
          <w:szCs w:val="28"/>
        </w:rPr>
        <w:t>。（            ）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（2）王</w:t>
      </w:r>
      <w:r>
        <w:rPr>
          <w:rFonts w:ascii="宋体" w:eastAsia="宋体" w:hAnsi="宋体" w:cs="宋体" w:hint="eastAsia"/>
          <w:sz w:val="28"/>
          <w:szCs w:val="28"/>
          <w:em w:val="dot"/>
        </w:rPr>
        <w:t>数</w:t>
      </w:r>
      <w:r>
        <w:rPr>
          <w:rFonts w:ascii="宋体" w:eastAsia="宋体" w:hAnsi="宋体" w:cs="宋体" w:hint="eastAsia"/>
          <w:sz w:val="28"/>
          <w:szCs w:val="28"/>
        </w:rPr>
        <w:t>封我矣。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4130" cy="12700"/>
            <wp:effectExtent l="0" t="0" r="0" b="0"/>
            <wp:docPr id="13" name="图片 1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（            ）           </w:t>
      </w:r>
      <w:r>
        <w:rPr>
          <w:rFonts w:ascii="宋体" w:eastAsia="宋体" w:hAnsi="宋体" w:cs="宋体" w:hint="eastAsia"/>
          <w:sz w:val="28"/>
          <w:szCs w:val="28"/>
        </w:rPr>
        <w:br/>
        <w:t>2.下列加点的之用法不同的一项是（   ）（2分）</w:t>
      </w:r>
    </w:p>
    <w:p w:rsidR="00D24195" w:rsidRDefault="009511FA">
      <w:r>
        <w:rPr>
          <w:rFonts w:ascii="宋体" w:eastAsia="宋体" w:hAnsi="宋体" w:cs="宋体" w:hint="eastAsia"/>
          <w:sz w:val="28"/>
          <w:szCs w:val="28"/>
        </w:rPr>
        <w:t>A.楚、越之间有寝之丘者</w:t>
      </w:r>
    </w:p>
    <w:p w:rsidR="00D24195" w:rsidRDefault="009511FA">
      <w:r>
        <w:rPr>
          <w:rFonts w:ascii="宋体" w:eastAsia="宋体" w:hAnsi="宋体" w:cs="宋体" w:hint="eastAsia"/>
          <w:sz w:val="28"/>
          <w:szCs w:val="28"/>
        </w:rPr>
        <w:t>B.知以人之所恶为己之所喜</w:t>
      </w:r>
    </w:p>
    <w:p w:rsidR="00D24195" w:rsidRDefault="009511FA">
      <w:r>
        <w:rPr>
          <w:rFonts w:ascii="宋体" w:eastAsia="宋体" w:hAnsi="宋体" w:cs="宋体" w:hint="eastAsia"/>
          <w:sz w:val="28"/>
          <w:szCs w:val="28"/>
        </w:rPr>
        <w:t>C.受任于败军之际</w:t>
      </w:r>
    </w:p>
    <w:p w:rsidR="00D24195" w:rsidRDefault="009511FA">
      <w:r>
        <w:rPr>
          <w:rFonts w:ascii="宋体" w:eastAsia="宋体" w:hAnsi="宋体" w:cs="宋体" w:hint="eastAsia"/>
          <w:sz w:val="28"/>
          <w:szCs w:val="28"/>
        </w:rPr>
        <w:t>D.寡人以五百里之地易安陵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3.翻译下面的句子。（3分）</w:t>
      </w:r>
      <w:r>
        <w:rPr>
          <w:rFonts w:ascii="宋体" w:eastAsia="宋体" w:hAnsi="宋体" w:cs="宋体" w:hint="eastAsia"/>
          <w:sz w:val="28"/>
          <w:szCs w:val="28"/>
        </w:rPr>
        <w:br/>
        <w:t>孙叔敖之知，知不以利为利矣。</w:t>
      </w:r>
      <w:r>
        <w:rPr>
          <w:rFonts w:ascii="宋体" w:eastAsia="宋体" w:hAnsi="宋体" w:cs="宋体" w:hint="eastAsia"/>
          <w:sz w:val="28"/>
          <w:szCs w:val="28"/>
        </w:rPr>
        <w:br/>
      </w: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4.孙叔敖之子“请寝之丘”为封地，“至今不失”的原因是什么？（3分）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9511FA">
      <w:pPr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sz w:val="28"/>
          <w:szCs w:val="28"/>
          <w:u w:val="single"/>
        </w:rPr>
        <w:t xml:space="preserve">                                                             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 w:rsidRPr="009511FA">
        <w:rPr>
          <w:rFonts w:ascii="宋体" w:eastAsia="宋体" w:hAnsi="宋体" w:cs="宋体"/>
          <w:color w:val="FFFFFF"/>
          <w:sz w:val="4"/>
          <w:szCs w:val="28"/>
        </w:rPr>
        <w:t>[来源:学科网ZXXK]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p w:rsidR="00C8109A" w:rsidRDefault="00C8109A">
      <w:pPr>
        <w:rPr>
          <w:rFonts w:ascii="宋体" w:eastAsia="宋体" w:hAnsi="宋体" w:cs="宋体"/>
          <w:sz w:val="28"/>
          <w:szCs w:val="28"/>
        </w:rPr>
      </w:pP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答案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庸医治驼</w:t>
      </w:r>
    </w:p>
    <w:p w:rsidR="00D24195" w:rsidRDefault="009511FA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(1)请，邀请;(2)相信;(3)取，拿来 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2.(C)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3.我干的(职业)就是治疗人的驼背，只负责把人的驼背治成直的，哪里还负责人的死活呢?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做事情要有全局观念，不能只看局部，就像治驼背，不能只治了弯曲的背，背不再弯曲了，可人的生命也没有了，这就是不看全部只求局部效益，这样做显然是没有任何意义的，就像这个驼背的人，被这样的庸医治好了背，却没了命，得不偿失</w:t>
      </w:r>
      <w:r>
        <w:rPr>
          <w:rFonts w:ascii="宋体" w:eastAsia="宋体" w:hAnsi="宋体" w:cs="宋体" w:hint="eastAsia"/>
          <w:noProof/>
          <w:sz w:val="28"/>
          <w:szCs w:val="28"/>
        </w:rPr>
        <w:drawing>
          <wp:inline distT="0" distB="0" distL="0" distR="0">
            <wp:extent cx="22860" cy="24130"/>
            <wp:effectExtent l="0" t="0" r="0" b="0"/>
            <wp:docPr id="7" name="图片 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sz w:val="28"/>
          <w:szCs w:val="28"/>
        </w:rPr>
        <w:t>。(意思对即可)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管庄子刺虎</w:t>
      </w:r>
    </w:p>
    <w:p w:rsidR="00D24195" w:rsidRDefault="009511FA">
      <w:pPr>
        <w:numPr>
          <w:ilvl w:val="0"/>
          <w:numId w:val="3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(1)制止(2)代词，指老虎(3)举动(4)却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2.略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3.做事应善于分析矛盾，把握时机，以逸待劳，收到事半功倍的效果。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赵人患鼠</w:t>
      </w:r>
    </w:p>
    <w:p w:rsidR="00D24195" w:rsidRDefault="009511FA">
      <w:pPr>
        <w:numPr>
          <w:ilvl w:val="0"/>
          <w:numId w:val="4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若之何/而去夫猫也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2.(1)求 (2)罢了 (3)距离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3.这不是你所懂的。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4.老鼠，偷吃食物，咬坏衣服，打穿墙壁，毁坏器物。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5.看问题要有长远眼光，权衡利弊，分清问题的主要方面和次要方面，不能只顾眼前的利益而因小失大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吴起守信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1.①派 使 ②才③害怕 担心 ④讲信用 守信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2.D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3.老朋友到傍晚没来，吴起不吃饭等他。暮，傍晚，天黑;食，吃饭。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4.为人讲信用，或待人诚恳守信。</w:t>
      </w:r>
    </w:p>
    <w:p w:rsidR="00D24195" w:rsidRDefault="009511FA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孙叔敖戒子</w:t>
      </w:r>
    </w:p>
    <w:p w:rsidR="00D24195" w:rsidRDefault="009511FA">
      <w:pPr>
        <w:numPr>
          <w:ilvl w:val="0"/>
          <w:numId w:val="5"/>
        </w:num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（1）病（2）多次 </w:t>
      </w:r>
      <w:r>
        <w:rPr>
          <w:rFonts w:ascii="宋体" w:eastAsia="宋体" w:hAnsi="宋体" w:cs="宋体" w:hint="eastAsia"/>
          <w:sz w:val="28"/>
          <w:szCs w:val="28"/>
        </w:rPr>
        <w:br/>
        <w:t>2.B  </w:t>
      </w:r>
      <w:r>
        <w:rPr>
          <w:rFonts w:ascii="宋体" w:eastAsia="宋体" w:hAnsi="宋体" w:cs="宋体" w:hint="eastAsia"/>
          <w:sz w:val="28"/>
          <w:szCs w:val="28"/>
        </w:rPr>
        <w:br/>
        <w:t>3.孙叔敖的智慧在于懂得不把世俗心目中的利益看作利益。</w:t>
      </w:r>
      <w:r>
        <w:rPr>
          <w:rFonts w:ascii="宋体" w:eastAsia="宋体" w:hAnsi="宋体" w:cs="宋体" w:hint="eastAsia"/>
          <w:sz w:val="28"/>
          <w:szCs w:val="28"/>
        </w:rPr>
        <w:br/>
        <w:t>4.因为“荆人畏鬼，越人信禨”，（2分）选择地名不吉的封地就不会被楚人越人惦记抢夺。（1分）（或：此其地不利，而名甚恶。荆人畏鬼，越人信禨）</w:t>
      </w:r>
      <w:r w:rsidR="00BD1A50">
        <w:rPr>
          <w:rFonts w:ascii="宋体" w:eastAsia="宋体" w:hAnsi="宋体" w:cs="宋体"/>
          <w:sz w:val="28"/>
          <w:szCs w:val="28"/>
        </w:rPr>
        <w:t xml:space="preserve"> </w:t>
      </w:r>
    </w:p>
    <w:p w:rsidR="00D24195" w:rsidRDefault="00D24195">
      <w:pPr>
        <w:rPr>
          <w:rFonts w:ascii="宋体" w:eastAsia="宋体" w:hAnsi="宋体" w:cs="宋体"/>
          <w:sz w:val="28"/>
          <w:szCs w:val="28"/>
        </w:rPr>
      </w:pPr>
    </w:p>
    <w:sectPr w:rsidR="00D24195" w:rsidSect="00AD474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71" w:rsidRDefault="00E10D71" w:rsidP="009511FA">
      <w:r>
        <w:separator/>
      </w:r>
    </w:p>
  </w:endnote>
  <w:endnote w:type="continuationSeparator" w:id="0">
    <w:p w:rsidR="00E10D71" w:rsidRDefault="00E10D71" w:rsidP="00951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96" w:rsidRDefault="00F22E9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95E" w:rsidRPr="00F22E96" w:rsidRDefault="005F195E" w:rsidP="00F22E96">
    <w:pPr>
      <w:pStyle w:val="a6"/>
      <w:jc w:val="center"/>
      <w:rPr>
        <w:color w:val="000000"/>
        <w:sz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96" w:rsidRDefault="00F22E9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71" w:rsidRDefault="00E10D71" w:rsidP="009511FA">
      <w:r>
        <w:separator/>
      </w:r>
    </w:p>
  </w:footnote>
  <w:footnote w:type="continuationSeparator" w:id="0">
    <w:p w:rsidR="00E10D71" w:rsidRDefault="00E10D71" w:rsidP="009511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96" w:rsidRDefault="00F22E9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96" w:rsidRPr="00F22E96" w:rsidRDefault="00F22E96" w:rsidP="00F22E96">
    <w:pPr>
      <w:pStyle w:val="a5"/>
      <w:rPr>
        <w:color w:val="000000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E96" w:rsidRDefault="00F22E9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D99648F"/>
    <w:multiLevelType w:val="singleLevel"/>
    <w:tmpl w:val="9D99648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DA038C9"/>
    <w:multiLevelType w:val="singleLevel"/>
    <w:tmpl w:val="9DA038C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AE389CA3"/>
    <w:multiLevelType w:val="singleLevel"/>
    <w:tmpl w:val="AE389CA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F1D0155C"/>
    <w:multiLevelType w:val="singleLevel"/>
    <w:tmpl w:val="F1D0155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30959C5"/>
    <w:multiLevelType w:val="singleLevel"/>
    <w:tmpl w:val="330959C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4A81F37"/>
    <w:rsid w:val="0002578A"/>
    <w:rsid w:val="00183F04"/>
    <w:rsid w:val="005F195E"/>
    <w:rsid w:val="009511FA"/>
    <w:rsid w:val="00AD4743"/>
    <w:rsid w:val="00BD1A50"/>
    <w:rsid w:val="00C8109A"/>
    <w:rsid w:val="00D24195"/>
    <w:rsid w:val="00E10D71"/>
    <w:rsid w:val="00F22E96"/>
    <w:rsid w:val="64A81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474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AD4743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D474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AD4743"/>
    <w:rPr>
      <w:b/>
    </w:rPr>
  </w:style>
  <w:style w:type="paragraph" w:styleId="a5">
    <w:name w:val="header"/>
    <w:basedOn w:val="a"/>
    <w:link w:val="Char"/>
    <w:rsid w:val="00951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1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51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1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D1A50"/>
    <w:rPr>
      <w:sz w:val="18"/>
      <w:szCs w:val="18"/>
    </w:rPr>
  </w:style>
  <w:style w:type="character" w:customStyle="1" w:styleId="Char1">
    <w:name w:val="批注框文本 Char"/>
    <w:basedOn w:val="a0"/>
    <w:link w:val="a7"/>
    <w:rsid w:val="00BD1A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951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511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51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511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BD1A50"/>
    <w:rPr>
      <w:sz w:val="18"/>
      <w:szCs w:val="18"/>
    </w:rPr>
  </w:style>
  <w:style w:type="character" w:customStyle="1" w:styleId="Char1">
    <w:name w:val="批注框文本 Char"/>
    <w:basedOn w:val="a0"/>
    <w:link w:val="a7"/>
    <w:rsid w:val="00BD1A5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548</Words>
  <Characters>3128</Characters>
  <Application>Microsoft Office Word</Application>
  <DocSecurity>0</DocSecurity>
  <Lines>26</Lines>
  <Paragraphs>7</Paragraphs>
  <ScaleCrop>false</ScaleCrop>
  <Manager/>
  <Company>高考学子加油站</Company>
  <LinksUpToDate>false</LinksUpToDate>
  <CharactersWithSpaces>3669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部编版小学语文阅读理解专项</dc:title>
  <dc:subject/>
  <dc:creator>高考学子加油站</dc:creator>
  <cp:keywords>阅读理解</cp:keywords>
  <dc:description/>
  <cp:lastModifiedBy>Administrator</cp:lastModifiedBy>
  <cp:revision>7</cp:revision>
  <dcterms:created xsi:type="dcterms:W3CDTF">2020-05-30T03:41:00Z</dcterms:created>
  <dcterms:modified xsi:type="dcterms:W3CDTF">2021-04-21T09:07:00Z</dcterms:modified>
  <cp:category>小学语文 </cp:category>
</cp:coreProperties>
</file>