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13FB" w:rsidRDefault="002A2D6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四年级（下）期末专项总复习——古诗词三</w:t>
      </w:r>
    </w:p>
    <w:p w:rsidR="00E613FB" w:rsidRDefault="002A2D6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一、诗句填空。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1.孤舟蓑笠翁，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。选自柳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宗元的《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》。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，蜡炬成灰泪始干。 选自李商隐的《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》。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，古来征战几人回？ 选自王翰的《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》。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4.劝君更尽一杯酒，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。 选自王维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的《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》。</w:t>
      </w:r>
    </w:p>
    <w:p w:rsidR="00E613FB" w:rsidRDefault="002A2D6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二、判断。（在正确的题目后面括号里打“v”，错误打“x”。）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1.宋代诗人陆游写的《示儿》是一首表现他强烈热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爱祖国的诗。（    ）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2.我们经常用“少壮不努力，老大徒伤悲。”来劝告人们不要太过于悲伤。（    ）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3.“本自同根生，相煎何太急。”抒发了诗人曹植心情急躁的思想感情。（    ）</w:t>
      </w:r>
      <w:r w:rsidRPr="002A2D62">
        <w:rPr>
          <w:rFonts w:ascii="宋体" w:eastAsia="宋体" w:hAnsi="宋体" w:cs="宋体"/>
          <w:color w:val="FFFFFF"/>
          <w:sz w:val="4"/>
          <w:szCs w:val="28"/>
        </w:rPr>
        <w:t>[来源:学,科,网Z,X,X,K]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4.“至今思项羽，不肯过江东。”项羽是我国秦代起义的领袖，人称楚霸王，后被刘邦打败。（    ）</w:t>
      </w:r>
      <w:r w:rsidRPr="002A2D62">
        <w:rPr>
          <w:rFonts w:ascii="宋体" w:eastAsia="宋体" w:hAnsi="宋体" w:cs="宋体"/>
          <w:color w:val="FFFFFF"/>
          <w:sz w:val="4"/>
          <w:szCs w:val="28"/>
        </w:rPr>
        <w:t>[来源:Z&amp;xx&amp;k.Com]</w:t>
      </w:r>
    </w:p>
    <w:p w:rsidR="00E613FB" w:rsidRDefault="002A2D6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三、选择。（请把正确答案的序号填在括号里。）</w:t>
      </w:r>
      <w:r w:rsidRPr="002A2D62">
        <w:rPr>
          <w:rFonts w:ascii="宋体" w:eastAsia="宋体" w:hAnsi="宋体" w:cs="宋体"/>
          <w:b/>
          <w:bCs/>
          <w:color w:val="FFFFFF"/>
          <w:sz w:val="4"/>
          <w:szCs w:val="28"/>
        </w:rPr>
        <w:t>[来源:学科网]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1.下面四位来都是我国唐朝杰出的诗人，其中号称“诗圣”的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是（     ）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A、李白 B、杜甫 C、白居易 D、李商隐 E、杜牧 F、孟浩然 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2.“天阶夜色凉如水，卧看牵牛织女星。”出自（     ）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A、白居易《忆江南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》 B 、苏轼《水调歌头》 C、李白《古朗夜行》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D、杜牧《秋夕》 E、杜甫《江南逢李龟年》 F、韦应物《滁州西涧》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3.“谁言寸草心，报得三春晖。”表达的思想感情是（     ）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A、热爱自然 B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、人事辛酸 C、报效祖国D朋友之情 E、母子情深</w:t>
      </w:r>
    </w:p>
    <w:p w:rsidR="00E613FB" w:rsidRDefault="002A2D6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四、趣填古诗。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1.填乐器：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葡萄美酒夜光杯，欲饮（       ）马上催。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）何须怨杨柳，春风不度玉门关。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独坐幽篁里，弹（       ）复长啸。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二十四桥明月夜，玉人何处教吹（       ）？</w:t>
      </w:r>
    </w:p>
    <w:p w:rsidR="00E613FB" w:rsidRDefault="002A2D62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填季节：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银烛（       ）光冷画屏，轻罗小扇扑流萤。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等闲识得东风面，万紫千红总是（       ）。</w:t>
      </w:r>
    </w:p>
    <w:p w:rsidR="00E613FB" w:rsidRDefault="002A2D62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填地名：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）亲友如相问，一片冰心在玉壶。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）朝雨浥轻尘，客舍青青柳色新。</w:t>
      </w:r>
    </w:p>
    <w:p w:rsidR="00E613FB" w:rsidRDefault="002A2D6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五、读诗句，猜谜语。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1.远看山有色，近听水无声。春去花还在，人来鸟不惊。（打一艺术品）（谜底是：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2.解落三秋叶，能开二月花。过江千尺浪，入竹万竿斜。（打一自然现象）（谜底是：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3.似鸟不是鸟，爱在高枝唱。夸口都知道，其实全不晓。（打一动物）（谜底是：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4.秋丛绕舍似陶家，遍绕篱边日渐斜。不是花中偏爱它，此花开尽更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无花。（打一花名）（谜底是：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5.头上红冠不用裁，满身雪白走将来；平生不敢轻言语，一叫千门万户开。（打一动物）（谜底是：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E613FB" w:rsidRDefault="002A2D6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六、根据语句写古诗。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四月的乡村正是农忙季节，村庄里男女老少谁都不会空闲。采桑养蚕的活儿刚刚干完， 紧接着又要忙着插秧种田。令人了解农村生活的同时，又对他们的勤劳产生钦敬亲切之感。这 正是宋代诗人翁卷的《乡村四月》中的句子：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。” 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2.等到重阳时，还要回来品尝菊花酒，恰是故人相待的热情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，作客的愉快。这样表示“后会有期”的诗句正是唐代诗人孟浩然的《过故人庄》中的句子：</w:t>
      </w:r>
      <w:r w:rsidR="00E97F8B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。”  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3.远望，朋友乘坐的那只孤孤单单的白帆小船在江面上漂荡，渐行渐远，慢慢的消失在碧蓝的天空，只能看见滚滚的长江水流向天边。正是夸张的修辞手法寄寓了诗人多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少惜别之情，所以这样的诗句就是唐朝诗人李白的《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黄鹤楼送孟浩然之广陵》中的句子：“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。” </w:t>
      </w:r>
    </w:p>
    <w:p w:rsidR="00E613FB" w:rsidRDefault="002A2D6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4.说明老朋友之间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2032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在离别之时的伤感情真，劝朋友再干一杯，西出阳关后就再也找不到象我们这样的知心好友聚在一起喝酒了。这就是唐朝诗人王维的《送元二使安西》中的句子：“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</w:t>
      </w: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28"/>
          <w:szCs w:val="28"/>
        </w:rPr>
        <w:t>。”</w:t>
      </w:r>
    </w:p>
    <w:p w:rsidR="00E613FB" w:rsidRDefault="00E613FB">
      <w:pPr>
        <w:rPr>
          <w:rFonts w:ascii="宋体" w:eastAsia="宋体" w:hAnsi="宋体" w:cs="宋体"/>
          <w:sz w:val="28"/>
          <w:szCs w:val="28"/>
        </w:rPr>
      </w:pPr>
    </w:p>
    <w:p w:rsidR="00E613FB" w:rsidRDefault="00E613FB">
      <w:pPr>
        <w:rPr>
          <w:rFonts w:ascii="宋体" w:eastAsia="宋体" w:hAnsi="宋体" w:cs="宋体"/>
          <w:sz w:val="28"/>
          <w:szCs w:val="28"/>
        </w:rPr>
      </w:pPr>
    </w:p>
    <w:p w:rsidR="00E613FB" w:rsidRDefault="00E613FB">
      <w:pPr>
        <w:rPr>
          <w:rFonts w:ascii="宋体" w:eastAsia="宋体" w:hAnsi="宋体" w:cs="宋体"/>
          <w:sz w:val="28"/>
          <w:szCs w:val="28"/>
        </w:rPr>
      </w:pPr>
    </w:p>
    <w:p w:rsidR="00E613FB" w:rsidRDefault="002A2D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>一、1.独钓寒江雪   江雪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>2.春蚕到死丝方尽    无题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>3.醉卧沙场君莫笑    凉州词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>4.西出阳关无故人    送元二使安西</w:t>
      </w:r>
      <w:r w:rsidRPr="002A2D62">
        <w:rPr>
          <w:rFonts w:ascii="宋体" w:eastAsia="宋体" w:hAnsi="宋体" w:cs="宋体"/>
          <w:color w:val="FFFFFF"/>
          <w:sz w:val="4"/>
          <w:szCs w:val="28"/>
        </w:rPr>
        <w:t>[来源:学,科,网][来源:学+科+网Z+X+X+K]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>二、1.v2.x3.x 4.v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>三、1.B    2.D    3.E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>四、1.琵琶  羌笛   琴   箫 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>2.秋   春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 xml:space="preserve">3.洛阳   渭城 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>五、1.画 2.风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3.知了，蝉 4.菊花 5.公鸡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>六、1.乡村四月闲人少，才了蚕桑又插田。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>2.待到重阳日, 还来就菊花。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>3.孤帆远影碧空尽，唯见长江天际流。</w:t>
      </w:r>
    </w:p>
    <w:p w:rsidR="00E613FB" w:rsidRDefault="002A2D62">
      <w:r>
        <w:rPr>
          <w:rFonts w:ascii="宋体" w:eastAsia="宋体" w:hAnsi="宋体" w:cs="宋体" w:hint="eastAsia"/>
          <w:sz w:val="28"/>
          <w:szCs w:val="28"/>
        </w:rPr>
        <w:t>4.劝君更尽一杯酒，西出阳关无故人。</w:t>
      </w:r>
    </w:p>
    <w:p w:rsidR="00E613FB" w:rsidRDefault="00E613FB">
      <w:pPr>
        <w:rPr>
          <w:rFonts w:ascii="宋体" w:eastAsia="宋体" w:hAnsi="宋体" w:cs="宋体"/>
          <w:sz w:val="28"/>
          <w:szCs w:val="28"/>
        </w:rPr>
      </w:pPr>
    </w:p>
    <w:p w:rsidR="00E613FB" w:rsidRDefault="00E613FB"/>
    <w:sectPr w:rsidR="00E613FB" w:rsidSect="00D84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C5" w:rsidRDefault="009E4FC5" w:rsidP="002A2D62">
      <w:r>
        <w:separator/>
      </w:r>
    </w:p>
  </w:endnote>
  <w:endnote w:type="continuationSeparator" w:id="0">
    <w:p w:rsidR="009E4FC5" w:rsidRDefault="009E4FC5" w:rsidP="002A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04" w:rsidRDefault="008B46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99" w:rsidRPr="008B4604" w:rsidRDefault="00846599" w:rsidP="008B4604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04" w:rsidRDefault="008B46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C5" w:rsidRDefault="009E4FC5" w:rsidP="002A2D62">
      <w:r>
        <w:separator/>
      </w:r>
    </w:p>
  </w:footnote>
  <w:footnote w:type="continuationSeparator" w:id="0">
    <w:p w:rsidR="009E4FC5" w:rsidRDefault="009E4FC5" w:rsidP="002A2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04" w:rsidRDefault="008B46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04" w:rsidRPr="008B4604" w:rsidRDefault="008B4604" w:rsidP="008B4604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04" w:rsidRDefault="008B46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A7D7"/>
    <w:multiLevelType w:val="singleLevel"/>
    <w:tmpl w:val="012BA7D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1E28BD"/>
    <w:rsid w:val="002828FD"/>
    <w:rsid w:val="002A2D62"/>
    <w:rsid w:val="003974C1"/>
    <w:rsid w:val="00846599"/>
    <w:rsid w:val="008B4604"/>
    <w:rsid w:val="009E35F4"/>
    <w:rsid w:val="009E4FC5"/>
    <w:rsid w:val="00D847E3"/>
    <w:rsid w:val="00E613FB"/>
    <w:rsid w:val="00E97F8B"/>
    <w:rsid w:val="1D1E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7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47E3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A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2D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A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2D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9E35F4"/>
    <w:rPr>
      <w:sz w:val="18"/>
      <w:szCs w:val="18"/>
    </w:rPr>
  </w:style>
  <w:style w:type="character" w:customStyle="1" w:styleId="Char1">
    <w:name w:val="批注框文本 Char"/>
    <w:basedOn w:val="a0"/>
    <w:link w:val="a6"/>
    <w:rsid w:val="009E35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A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2D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A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2D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9E35F4"/>
    <w:rPr>
      <w:sz w:val="18"/>
      <w:szCs w:val="18"/>
    </w:rPr>
  </w:style>
  <w:style w:type="character" w:customStyle="1" w:styleId="Char1">
    <w:name w:val="批注框文本 Char"/>
    <w:basedOn w:val="a0"/>
    <w:link w:val="a6"/>
    <w:rsid w:val="009E35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1727</Characters>
  <Application>Microsoft Office Word</Application>
  <DocSecurity>0</DocSecurity>
  <Lines>14</Lines>
  <Paragraphs>4</Paragraphs>
  <ScaleCrop>false</ScaleCrop>
  <Manager/>
  <Company>高考学子加油站</Company>
  <LinksUpToDate>false</LinksUpToDate>
  <CharactersWithSpaces>2025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2020-06-03T06:18:00Z</dcterms:created>
  <dcterms:modified xsi:type="dcterms:W3CDTF">2021-04-21T09:10:00Z</dcterms:modified>
  <cp:category>小学语文 </cp:category>
</cp:coreProperties>
</file>