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黑体" w:hAnsi="黑体" w:eastAsia="黑体"/>
          <w:b/>
          <w:sz w:val="32"/>
          <w:szCs w:val="32"/>
        </w:rPr>
      </w:pPr>
      <w:r>
        <w:rPr>
          <w:rFonts w:hint="eastAsia" w:ascii="黑体" w:hAnsi="黑体" w:eastAsia="黑体"/>
          <w:b/>
          <w:sz w:val="32"/>
          <w:szCs w:val="32"/>
          <w:lang w:val="en-US" w:eastAsia="zh-CN"/>
        </w:rPr>
        <w:pict>
          <v:shape id="_x0000_s1025" o:spid="_x0000_s1025" o:spt="75" type="#_x0000_t75" style="position:absolute;left:0pt;margin-left:868pt;margin-top:986pt;height:38pt;width:26pt;mso-position-horizontal-relative:page;mso-position-vertical-relative:page;z-index:251659264;mso-width-relative:page;mso-height-relative:page;" filled="f" o:preferrelative="t" stroked="f" coordsize="21600,21600">
            <v:path/>
            <v:fill on="f" focussize="0,0"/>
            <v:stroke on="f" joinstyle="miter"/>
            <v:imagedata r:id="rId8" o:title=""/>
            <o:lock v:ext="edit" aspectratio="t"/>
          </v:shape>
        </w:pict>
      </w:r>
      <w:bookmarkStart w:id="0" w:name="_GoBack"/>
      <w:bookmarkEnd w:id="0"/>
      <w:r>
        <w:rPr>
          <w:rFonts w:hint="eastAsia" w:ascii="黑体" w:hAnsi="黑体" w:eastAsia="黑体"/>
          <w:b/>
          <w:sz w:val="32"/>
          <w:szCs w:val="32"/>
        </w:rPr>
        <w:t>语文</w:t>
      </w:r>
      <w:r>
        <w:rPr>
          <w:rFonts w:hint="eastAsia" w:ascii="黑体" w:hAnsi="黑体" w:eastAsia="黑体"/>
          <w:b/>
          <w:sz w:val="32"/>
          <w:szCs w:val="32"/>
          <w:lang w:eastAsia="zh-CN"/>
        </w:rPr>
        <w:t>期中</w:t>
      </w:r>
      <w:r>
        <w:rPr>
          <w:rFonts w:hint="eastAsia" w:ascii="黑体" w:hAnsi="黑体" w:eastAsia="黑体"/>
          <w:b/>
          <w:sz w:val="32"/>
          <w:szCs w:val="32"/>
        </w:rPr>
        <w:t>试卷</w:t>
      </w:r>
    </w:p>
    <w:p>
      <w:pPr>
        <w:spacing w:after="0"/>
        <w:rPr>
          <w:rFonts w:asciiTheme="minorEastAsia" w:hAnsiTheme="minorEastAsia" w:eastAsiaTheme="minorEastAsia"/>
          <w:b/>
          <w:sz w:val="24"/>
          <w:szCs w:val="24"/>
        </w:rPr>
      </w:pPr>
      <w:r>
        <w:rPr>
          <w:rFonts w:hint="eastAsia" w:asciiTheme="minorEastAsia" w:hAnsiTheme="minorEastAsia" w:eastAsiaTheme="minorEastAsia"/>
          <w:b/>
          <w:sz w:val="24"/>
          <w:szCs w:val="24"/>
        </w:rPr>
        <w:t>考生注意：</w:t>
      </w:r>
      <w:r>
        <w:rPr>
          <w:rFonts w:hint="eastAsia" w:asciiTheme="minorEastAsia" w:hAnsiTheme="minorEastAsia" w:eastAsiaTheme="minorEastAsia"/>
          <w:sz w:val="24"/>
          <w:szCs w:val="24"/>
        </w:rPr>
        <w:t>1、满分1</w:t>
      </w:r>
      <w:r>
        <w:rPr>
          <w:rFonts w:asciiTheme="minorEastAsia" w:hAnsiTheme="minorEastAsia" w:eastAsiaTheme="minorEastAsia"/>
          <w:sz w:val="24"/>
          <w:szCs w:val="24"/>
        </w:rPr>
        <w:t>20</w:t>
      </w:r>
      <w:r>
        <w:rPr>
          <w:rFonts w:hint="eastAsia" w:asciiTheme="minorEastAsia" w:hAnsiTheme="minorEastAsia" w:eastAsiaTheme="minorEastAsia"/>
          <w:sz w:val="24"/>
          <w:szCs w:val="24"/>
        </w:rPr>
        <w:t>分</w:t>
      </w:r>
    </w:p>
    <w:p>
      <w:pPr>
        <w:spacing w:after="0"/>
        <w:ind w:firstLine="1200" w:firstLineChars="500"/>
        <w:rPr>
          <w:rFonts w:asciiTheme="minorEastAsia" w:hAnsiTheme="minorEastAsia" w:eastAsiaTheme="minorEastAsia"/>
          <w:sz w:val="24"/>
          <w:szCs w:val="24"/>
        </w:rPr>
      </w:pPr>
      <w:r>
        <w:rPr>
          <w:rFonts w:hint="eastAsia" w:asciiTheme="minorEastAsia" w:hAnsiTheme="minorEastAsia" w:eastAsiaTheme="minorEastAsia"/>
          <w:sz w:val="24"/>
          <w:szCs w:val="24"/>
        </w:rPr>
        <w:t>2、考试时间1</w:t>
      </w:r>
      <w:r>
        <w:rPr>
          <w:rFonts w:asciiTheme="minorEastAsia" w:hAnsiTheme="minorEastAsia" w:eastAsiaTheme="minorEastAsia"/>
          <w:sz w:val="24"/>
          <w:szCs w:val="24"/>
        </w:rPr>
        <w:t>20</w:t>
      </w:r>
      <w:r>
        <w:rPr>
          <w:rFonts w:hint="eastAsia" w:asciiTheme="minorEastAsia" w:hAnsiTheme="minorEastAsia" w:eastAsiaTheme="minorEastAsia"/>
          <w:sz w:val="24"/>
          <w:szCs w:val="24"/>
        </w:rPr>
        <w:t>分钟</w:t>
      </w:r>
    </w:p>
    <w:tbl>
      <w:tblPr>
        <w:tblStyle w:val="1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377"/>
        <w:gridCol w:w="1377"/>
        <w:gridCol w:w="1377"/>
        <w:gridCol w:w="1377"/>
        <w:gridCol w:w="137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Align w:val="center"/>
          </w:tcPr>
          <w:p>
            <w:pPr>
              <w:spacing w:after="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题号</w:t>
            </w:r>
          </w:p>
        </w:tc>
        <w:tc>
          <w:tcPr>
            <w:tcW w:w="1377" w:type="dxa"/>
            <w:vAlign w:val="center"/>
          </w:tcPr>
          <w:p>
            <w:pPr>
              <w:spacing w:after="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一</w:t>
            </w:r>
          </w:p>
        </w:tc>
        <w:tc>
          <w:tcPr>
            <w:tcW w:w="1377" w:type="dxa"/>
            <w:vAlign w:val="center"/>
          </w:tcPr>
          <w:p>
            <w:pPr>
              <w:spacing w:after="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二</w:t>
            </w:r>
          </w:p>
        </w:tc>
        <w:tc>
          <w:tcPr>
            <w:tcW w:w="1377" w:type="dxa"/>
            <w:vAlign w:val="center"/>
          </w:tcPr>
          <w:p>
            <w:pPr>
              <w:spacing w:after="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三</w:t>
            </w:r>
          </w:p>
        </w:tc>
        <w:tc>
          <w:tcPr>
            <w:tcW w:w="1377" w:type="dxa"/>
            <w:vAlign w:val="center"/>
          </w:tcPr>
          <w:p>
            <w:pPr>
              <w:spacing w:after="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四</w:t>
            </w:r>
          </w:p>
        </w:tc>
        <w:tc>
          <w:tcPr>
            <w:tcW w:w="1377" w:type="dxa"/>
            <w:vAlign w:val="center"/>
          </w:tcPr>
          <w:p>
            <w:pPr>
              <w:spacing w:after="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总分</w:t>
            </w:r>
          </w:p>
        </w:tc>
        <w:tc>
          <w:tcPr>
            <w:tcW w:w="1377" w:type="dxa"/>
            <w:vAlign w:val="center"/>
          </w:tcPr>
          <w:p>
            <w:pPr>
              <w:spacing w:after="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核分人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Align w:val="center"/>
          </w:tcPr>
          <w:p>
            <w:pPr>
              <w:spacing w:after="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得分</w:t>
            </w:r>
          </w:p>
        </w:tc>
        <w:tc>
          <w:tcPr>
            <w:tcW w:w="1377" w:type="dxa"/>
            <w:vAlign w:val="center"/>
          </w:tcPr>
          <w:p>
            <w:pPr>
              <w:spacing w:after="0"/>
              <w:jc w:val="center"/>
              <w:rPr>
                <w:rFonts w:asciiTheme="minorEastAsia" w:hAnsiTheme="minorEastAsia" w:eastAsiaTheme="minorEastAsia"/>
                <w:b/>
                <w:sz w:val="24"/>
                <w:szCs w:val="24"/>
              </w:rPr>
            </w:pPr>
          </w:p>
        </w:tc>
        <w:tc>
          <w:tcPr>
            <w:tcW w:w="1377" w:type="dxa"/>
            <w:vAlign w:val="center"/>
          </w:tcPr>
          <w:p>
            <w:pPr>
              <w:spacing w:after="0"/>
              <w:jc w:val="center"/>
              <w:rPr>
                <w:rFonts w:asciiTheme="minorEastAsia" w:hAnsiTheme="minorEastAsia" w:eastAsiaTheme="minorEastAsia"/>
                <w:b/>
                <w:sz w:val="24"/>
                <w:szCs w:val="24"/>
              </w:rPr>
            </w:pPr>
          </w:p>
        </w:tc>
        <w:tc>
          <w:tcPr>
            <w:tcW w:w="1377" w:type="dxa"/>
            <w:vAlign w:val="center"/>
          </w:tcPr>
          <w:p>
            <w:pPr>
              <w:spacing w:after="0"/>
              <w:jc w:val="center"/>
              <w:rPr>
                <w:rFonts w:asciiTheme="minorEastAsia" w:hAnsiTheme="minorEastAsia" w:eastAsiaTheme="minorEastAsia"/>
                <w:b/>
                <w:sz w:val="24"/>
                <w:szCs w:val="24"/>
              </w:rPr>
            </w:pPr>
          </w:p>
        </w:tc>
        <w:tc>
          <w:tcPr>
            <w:tcW w:w="1377" w:type="dxa"/>
            <w:vAlign w:val="center"/>
          </w:tcPr>
          <w:p>
            <w:pPr>
              <w:spacing w:after="0"/>
              <w:jc w:val="center"/>
              <w:rPr>
                <w:rFonts w:asciiTheme="minorEastAsia" w:hAnsiTheme="minorEastAsia" w:eastAsiaTheme="minorEastAsia"/>
                <w:b/>
                <w:sz w:val="24"/>
                <w:szCs w:val="24"/>
              </w:rPr>
            </w:pPr>
          </w:p>
        </w:tc>
        <w:tc>
          <w:tcPr>
            <w:tcW w:w="1377" w:type="dxa"/>
            <w:vAlign w:val="center"/>
          </w:tcPr>
          <w:p>
            <w:pPr>
              <w:spacing w:after="0"/>
              <w:jc w:val="center"/>
              <w:rPr>
                <w:rFonts w:asciiTheme="minorEastAsia" w:hAnsiTheme="minorEastAsia" w:eastAsiaTheme="minorEastAsia"/>
                <w:b/>
                <w:sz w:val="24"/>
                <w:szCs w:val="24"/>
              </w:rPr>
            </w:pPr>
          </w:p>
        </w:tc>
        <w:tc>
          <w:tcPr>
            <w:tcW w:w="1377" w:type="dxa"/>
            <w:vAlign w:val="center"/>
          </w:tcPr>
          <w:p>
            <w:pPr>
              <w:spacing w:after="0"/>
              <w:jc w:val="center"/>
              <w:rPr>
                <w:rFonts w:asciiTheme="minorEastAsia" w:hAnsiTheme="minorEastAsia" w:eastAsiaTheme="minorEastAsia"/>
                <w:b/>
                <w:sz w:val="24"/>
                <w:szCs w:val="24"/>
              </w:rPr>
            </w:pPr>
          </w:p>
        </w:tc>
      </w:tr>
    </w:tbl>
    <w:p>
      <w:pPr>
        <w:spacing w:after="0"/>
        <w:rPr>
          <w:rFonts w:asciiTheme="minorEastAsia" w:hAnsiTheme="minorEastAsia" w:eastAsiaTheme="minorEastAsia"/>
          <w:b/>
          <w:sz w:val="24"/>
          <w:szCs w:val="24"/>
        </w:rPr>
      </w:pPr>
    </w:p>
    <w:p>
      <w:pPr>
        <w:spacing w:after="0"/>
        <w:rPr>
          <w:rFonts w:asciiTheme="minorEastAsia" w:hAnsiTheme="minorEastAsia" w:eastAsiaTheme="minorEastAsia"/>
          <w:b/>
          <w:sz w:val="24"/>
          <w:szCs w:val="24"/>
        </w:rPr>
      </w:pPr>
      <w:r>
        <w:rPr>
          <w:rFonts w:asciiTheme="minorEastAsia" w:hAnsiTheme="minorEastAsia" w:eastAsiaTheme="minorEastAsia"/>
          <w:sz w:val="24"/>
          <w:szCs w:val="24"/>
        </w:rPr>
        <w:drawing>
          <wp:inline distT="0" distB="0" distL="0" distR="0">
            <wp:extent cx="1247775" cy="542925"/>
            <wp:effectExtent l="0" t="0" r="0" b="0"/>
            <wp:docPr id="2" name="图片 2" descr="C:\Users\Administrator\Desktop\部编版-七下-课件教案备材-图片处理\图片2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部编版-七下-课件教案备材-图片处理\图片2 (12).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542925"/>
                    </a:xfrm>
                    <a:prstGeom prst="rect">
                      <a:avLst/>
                    </a:prstGeom>
                    <a:noFill/>
                    <a:ln>
                      <a:noFill/>
                    </a:ln>
                  </pic:spPr>
                </pic:pic>
              </a:graphicData>
            </a:graphic>
          </wp:inline>
        </w:drawing>
      </w: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一.知识积累及运用。（第1～5题，共2</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分）</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1.阅读下面文字，按要求答题。（</w:t>
      </w:r>
      <w:r>
        <w:rPr>
          <w:rFonts w:asciiTheme="minorEastAsia" w:hAnsiTheme="minorEastAsia" w:eastAsiaTheme="minorEastAsia"/>
          <w:sz w:val="24"/>
          <w:szCs w:val="24"/>
        </w:rPr>
        <w:t>6</w:t>
      </w:r>
      <w:r>
        <w:rPr>
          <w:rFonts w:hint="eastAsia" w:asciiTheme="minorEastAsia" w:hAnsiTheme="minorEastAsia" w:eastAsiaTheme="minorEastAsia"/>
          <w:sz w:val="24"/>
          <w:szCs w:val="24"/>
        </w:rPr>
        <w:t>分）</w:t>
      </w:r>
    </w:p>
    <w:p>
      <w:pPr>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早就有人比较过“匹夫之勇”和“君子之勇”。路见不平，</w:t>
      </w:r>
      <w:r>
        <w:rPr>
          <w:rFonts w:hint="eastAsia" w:asciiTheme="minorEastAsia" w:hAnsiTheme="minorEastAsia" w:eastAsiaTheme="minorEastAsia"/>
          <w:sz w:val="24"/>
          <w:szCs w:val="24"/>
        </w:rPr>
        <w:t>拨</w:t>
      </w:r>
      <w:r>
        <w:rPr>
          <w:rFonts w:asciiTheme="minorEastAsia" w:hAnsiTheme="minorEastAsia" w:eastAsiaTheme="minorEastAsia"/>
          <w:sz w:val="24"/>
          <w:szCs w:val="24"/>
        </w:rPr>
        <w:t>刀而起，一言不合，拳脚相加，这是匹夫之勇。因为只要有几分血气，有几分力气，不要有任何志向和修养，随便什么人都做得到，而且也不会有什么辉</w:t>
      </w:r>
      <w:r>
        <w:rPr>
          <w:rFonts w:hint="eastAsia" w:asciiTheme="minorEastAsia" w:hAnsiTheme="minorEastAsia" w:eastAsiaTheme="minorEastAsia"/>
          <w:sz w:val="24"/>
          <w:szCs w:val="24"/>
        </w:rPr>
        <w:t>皇</w:t>
      </w:r>
      <w:r>
        <w:rPr>
          <w:rFonts w:asciiTheme="minorEastAsia" w:hAnsiTheme="minorEastAsia" w:eastAsiaTheme="minorEastAsia"/>
          <w:sz w:val="24"/>
          <w:szCs w:val="24"/>
        </w:rPr>
        <w:t>的战果，因此是匹夫之勇。什么是君子之勇呢？泰山崩于前而色不变，麋鹿兴于左而目不瞬，骤然临之而不惊，无故加之而不怒，这就是君子之勇。显然，君子之勇表现的是沉着，是定力。苏东坡说，这是“此其所挟持者甚大，而其志甚远也”的原因。也就是说，为了远大的理想，可以暂受一时之辱，或不计眼前的得失。</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（1）请将下面的句子用楷书准确、规范地抄写在田字格内。（2分）</w:t>
      </w:r>
    </w:p>
    <w:p>
      <w:pPr>
        <w:spacing w:after="0"/>
        <w:ind w:firstLine="480" w:firstLineChars="200"/>
        <w:jc w:val="center"/>
        <w:rPr>
          <w:rFonts w:asciiTheme="minorEastAsia" w:hAnsiTheme="minorEastAsia" w:eastAsiaTheme="minorEastAsia"/>
          <w:sz w:val="24"/>
          <w:szCs w:val="24"/>
        </w:rPr>
      </w:pPr>
      <w:r>
        <w:rPr>
          <w:rFonts w:asciiTheme="minorEastAsia" w:hAnsiTheme="minorEastAsia" w:eastAsiaTheme="minorEastAsia"/>
          <w:sz w:val="24"/>
          <w:szCs w:val="24"/>
        </w:rPr>
        <w:t>泰山崩于前而色不变</w:t>
      </w:r>
      <w:r>
        <w:rPr>
          <w:rFonts w:hint="eastAsia" w:asciiTheme="minorEastAsia" w:hAnsiTheme="minorEastAsia" w:eastAsiaTheme="minorEastAsia"/>
          <w:sz w:val="24"/>
          <w:szCs w:val="24"/>
        </w:rPr>
        <w:t>。</w:t>
      </w:r>
    </w:p>
    <w:p>
      <w:pPr>
        <w:spacing w:after="0"/>
        <w:ind w:firstLine="480" w:firstLineChars="200"/>
        <w:jc w:val="center"/>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4262120" cy="438150"/>
            <wp:effectExtent l="0" t="0" r="0" b="0"/>
            <wp:docPr id="3" name="图片 3" descr="C:\Users\Administrator\Desktop\田字格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田字格3.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75911" cy="439509"/>
                    </a:xfrm>
                    <a:prstGeom prst="rect">
                      <a:avLst/>
                    </a:prstGeom>
                    <a:noFill/>
                    <a:ln>
                      <a:noFill/>
                    </a:ln>
                  </pic:spPr>
                </pic:pic>
              </a:graphicData>
            </a:graphic>
          </wp:inline>
        </w:drawing>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（2）给下列加点的字注音。（2分）</w:t>
      </w:r>
    </w:p>
    <w:p>
      <w:pPr>
        <w:spacing w:after="0"/>
        <w:ind w:firstLine="600" w:firstLineChars="250"/>
        <w:rPr>
          <w:rFonts w:asciiTheme="minorEastAsia" w:hAnsiTheme="minorEastAsia" w:eastAsiaTheme="minorEastAsia"/>
          <w:sz w:val="24"/>
          <w:szCs w:val="24"/>
          <w:u w:val="single"/>
        </w:rPr>
      </w:pPr>
      <w:r>
        <w:rPr>
          <w:rFonts w:asciiTheme="minorEastAsia" w:hAnsiTheme="minorEastAsia" w:eastAsiaTheme="minorEastAsia"/>
          <w:sz w:val="24"/>
          <w:szCs w:val="24"/>
          <w:em w:val="dot"/>
        </w:rPr>
        <w:t>麋</w:t>
      </w:r>
      <w:r>
        <w:rPr>
          <w:rFonts w:asciiTheme="minorEastAsia" w:hAnsiTheme="minorEastAsia" w:eastAsiaTheme="minorEastAsia"/>
          <w:sz w:val="24"/>
          <w:szCs w:val="24"/>
        </w:rPr>
        <w:t>鹿</w:t>
      </w:r>
      <w:r>
        <w:rPr>
          <w:rFonts w:hint="eastAsia" w:asciiTheme="minorEastAsia" w:hAnsiTheme="minorEastAsia" w:eastAsiaTheme="minorEastAsia"/>
          <w:sz w:val="24"/>
          <w:szCs w:val="24"/>
        </w:rPr>
        <w:t xml:space="preserve">（          ）    </w:t>
      </w:r>
      <w:r>
        <w:rPr>
          <w:rFonts w:asciiTheme="minorEastAsia" w:hAnsiTheme="minorEastAsia" w:eastAsiaTheme="minorEastAsia"/>
          <w:sz w:val="24"/>
          <w:szCs w:val="24"/>
          <w:em w:val="dot"/>
        </w:rPr>
        <w:t>挟</w:t>
      </w:r>
      <w:r>
        <w:rPr>
          <w:rFonts w:asciiTheme="minorEastAsia" w:hAnsiTheme="minorEastAsia" w:eastAsiaTheme="minorEastAsia"/>
          <w:sz w:val="24"/>
          <w:szCs w:val="24"/>
        </w:rPr>
        <w:t>持</w:t>
      </w:r>
      <w:r>
        <w:rPr>
          <w:rFonts w:hint="eastAsia" w:asciiTheme="minorEastAsia" w:hAnsiTheme="minorEastAsia" w:eastAsiaTheme="minorEastAsia"/>
          <w:sz w:val="24"/>
          <w:szCs w:val="24"/>
        </w:rPr>
        <w:t xml:space="preserve">（          ） </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（3）找出文段中的两个错别字并加以改正。（2分） </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改为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改为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2.下列句子中加点词语使用有误的一项是：（    ）（2分）</w:t>
      </w:r>
    </w:p>
    <w:p>
      <w:pPr>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．古人中不乏学习的楷模，悬梁刺股者、闻鸡起舞者，在历史上</w:t>
      </w:r>
      <w:r>
        <w:rPr>
          <w:rFonts w:hint="eastAsia" w:asciiTheme="minorEastAsia" w:hAnsiTheme="minorEastAsia" w:eastAsiaTheme="minorEastAsia"/>
          <w:sz w:val="24"/>
          <w:szCs w:val="24"/>
          <w:em w:val="dot"/>
        </w:rPr>
        <w:t>汗牛充栋</w:t>
      </w:r>
      <w:r>
        <w:rPr>
          <w:rFonts w:hint="eastAsia" w:asciiTheme="minorEastAsia" w:hAnsiTheme="minorEastAsia" w:eastAsiaTheme="minorEastAsia"/>
          <w:sz w:val="24"/>
          <w:szCs w:val="24"/>
        </w:rPr>
        <w:t>。</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B</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王熙凤的富于心机和</w:t>
      </w:r>
      <w:r>
        <w:rPr>
          <w:rFonts w:hint="eastAsia" w:asciiTheme="minorEastAsia" w:hAnsiTheme="minorEastAsia" w:eastAsiaTheme="minorEastAsia"/>
          <w:sz w:val="24"/>
          <w:szCs w:val="24"/>
          <w:em w:val="dot"/>
        </w:rPr>
        <w:t>八面玲珑</w:t>
      </w:r>
      <w:r>
        <w:rPr>
          <w:rFonts w:hint="eastAsia" w:asciiTheme="minorEastAsia" w:hAnsiTheme="minorEastAsia" w:eastAsiaTheme="minorEastAsia"/>
          <w:sz w:val="24"/>
          <w:szCs w:val="24"/>
        </w:rPr>
        <w:t>,在《林黛玉进贾府》中可见一斑。</w:t>
      </w:r>
    </w:p>
    <w:p>
      <w:pPr>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 xml:space="preserve"> 陶渊明一生</w:t>
      </w:r>
      <w:r>
        <w:rPr>
          <w:rFonts w:hint="eastAsia" w:asciiTheme="minorEastAsia" w:hAnsiTheme="minorEastAsia" w:eastAsiaTheme="minorEastAsia"/>
          <w:sz w:val="24"/>
          <w:szCs w:val="24"/>
          <w:em w:val="dot"/>
        </w:rPr>
        <w:t>安贫乐道</w:t>
      </w:r>
      <w:r>
        <w:rPr>
          <w:rFonts w:hint="eastAsia" w:asciiTheme="minorEastAsia" w:hAnsiTheme="minorEastAsia" w:eastAsiaTheme="minorEastAsia"/>
          <w:sz w:val="24"/>
          <w:szCs w:val="24"/>
        </w:rPr>
        <w:t>，不愿为五斗米折腰。</w:t>
      </w:r>
    </w:p>
    <w:p>
      <w:pPr>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 xml:space="preserve"> 每个人都有长处和短处,这就要求领导干部</w:t>
      </w:r>
      <w:r>
        <w:rPr>
          <w:rFonts w:hint="eastAsia" w:asciiTheme="minorEastAsia" w:hAnsiTheme="minorEastAsia" w:eastAsiaTheme="minorEastAsia"/>
          <w:sz w:val="24"/>
          <w:szCs w:val="24"/>
          <w:em w:val="dot"/>
        </w:rPr>
        <w:t>知人善任</w:t>
      </w:r>
      <w:r>
        <w:rPr>
          <w:rFonts w:hint="eastAsia" w:asciiTheme="minorEastAsia" w:hAnsiTheme="minorEastAsia" w:eastAsiaTheme="minorEastAsia"/>
          <w:sz w:val="24"/>
          <w:szCs w:val="24"/>
        </w:rPr>
        <w:t>,使他们能充分发挥特长。</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3.下列句子中没有语病的一项是：（    ）（2分）</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A</w:t>
      </w:r>
      <w:r>
        <w:rPr>
          <w:rFonts w:asciiTheme="minorEastAsia" w:hAnsiTheme="minorEastAsia" w:eastAsiaTheme="minorEastAsia"/>
          <w:sz w:val="24"/>
          <w:szCs w:val="24"/>
        </w:rPr>
        <w:t>.</w:t>
      </w:r>
      <w:r>
        <w:rPr>
          <w:rFonts w:hint="eastAsia" w:asciiTheme="minorEastAsia" w:hAnsiTheme="minorEastAsia" w:eastAsiaTheme="minorEastAsia"/>
          <w:sz w:val="24"/>
          <w:szCs w:val="24"/>
        </w:rPr>
        <w:t>在这次活动中，王萌除独唱外，兼任报幕、开场、结尾的节目还得由她编导。</w:t>
      </w:r>
    </w:p>
    <w:p>
      <w:pPr>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《红岩》这篇小说成功塑造了一个共产党员的光辉事迹。</w:t>
      </w:r>
    </w:p>
    <w:p>
      <w:pPr>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C.</w:t>
      </w:r>
      <w:r>
        <w:rPr>
          <w:rFonts w:hint="eastAsia" w:asciiTheme="minorEastAsia" w:hAnsiTheme="minorEastAsia" w:eastAsiaTheme="minorEastAsia"/>
          <w:sz w:val="24"/>
          <w:szCs w:val="24"/>
        </w:rPr>
        <w:t>这是一位有20多年教学经验的优秀的语文教师。</w:t>
      </w:r>
    </w:p>
    <w:p>
      <w:pPr>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D.</w:t>
      </w:r>
      <w:r>
        <w:rPr>
          <w:rFonts w:hint="eastAsia" w:asciiTheme="minorEastAsia" w:hAnsiTheme="minorEastAsia" w:eastAsiaTheme="minorEastAsia"/>
          <w:sz w:val="24"/>
          <w:szCs w:val="24"/>
        </w:rPr>
        <w:t xml:space="preserve"> 能否有健康的身体，关键在于平时多锻炼。</w:t>
      </w:r>
    </w:p>
    <w:p>
      <w:pPr>
        <w:spacing w:after="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.古诗词默写。（10分）</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国破山河在，</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。《春望》</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，弓如霹雳弦惊。《破阵子》</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杨花榆荚无才思</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。《晚春》</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浊酒一杯家万里，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。《渔家傲》</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（5）由《三峡》的“朝发白帝，暮到江陵”可联想到李白的诗句是：</w:t>
      </w:r>
    </w:p>
    <w:p>
      <w:pPr>
        <w:spacing w:after="0"/>
        <w:ind w:firstLine="600" w:firstLineChars="250"/>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（6）文天祥的《过零丁洋》中将个人命运与国家命运紧密联系在一起，生动形象地体现了诗人的忧国情怀的诗句是：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7）秋瑾的《满江红》中，词人用典故，喻指国破，又反思八年婚姻的“风味”。家事国事，交织心中，表达了既思念故乡，又因国土被列强侵占，痛恨自己是女儿之身，不能走出家庭，为挽救民族危亡尽心尽力的感情的诗句是：</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5.走进名著。（4分）</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1）《朝花夕拾》是鲁迅以青少年时代的生活经历为线索，真实生动地叙写了自己从农村到城镇，从家庭到社会，从国内到国外的一组生活经历。其中有以赶会为背景，描写了封建制度对儿童天性的束缚和摧残的《            》，也有揭示了几位“名医”巫医不分、故弄玄虚、勒索钱财、草菅人命的实质的《            》。</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艾青以</w:t>
      </w:r>
      <w:r>
        <w:rPr>
          <w:rFonts w:hint="eastAsia" w:asciiTheme="minorEastAsia" w:hAnsiTheme="minorEastAsia" w:eastAsiaTheme="minorEastAsia"/>
          <w:sz w:val="24"/>
          <w:szCs w:val="24"/>
        </w:rPr>
        <w:t>其</w:t>
      </w:r>
      <w:r>
        <w:rPr>
          <w:rFonts w:asciiTheme="minorEastAsia" w:hAnsiTheme="minorEastAsia" w:eastAsiaTheme="minorEastAsia"/>
          <w:sz w:val="24"/>
          <w:szCs w:val="24"/>
        </w:rPr>
        <w:t>深沉、激越、奔放的笔触诅咒黑暗，讴歌光明</w:t>
      </w:r>
      <w:r>
        <w:rPr>
          <w:rFonts w:hint="eastAsia" w:asciiTheme="minorEastAsia" w:hAnsiTheme="minorEastAsia" w:eastAsiaTheme="minorEastAsia"/>
          <w:sz w:val="24"/>
          <w:szCs w:val="24"/>
        </w:rPr>
        <w:t>，赞美大地，</w:t>
      </w:r>
      <w:r>
        <w:rPr>
          <w:rFonts w:asciiTheme="minorEastAsia" w:hAnsiTheme="minorEastAsia" w:eastAsiaTheme="minorEastAsia"/>
          <w:sz w:val="24"/>
          <w:szCs w:val="24"/>
        </w:rPr>
        <w:t>歌颂人民，思考人生。</w:t>
      </w:r>
      <w:r>
        <w:rPr>
          <w:rFonts w:hint="eastAsia" w:asciiTheme="minorEastAsia" w:hAnsiTheme="minorEastAsia" w:eastAsiaTheme="minorEastAsia"/>
          <w:sz w:val="24"/>
          <w:szCs w:val="24"/>
        </w:rPr>
        <w:t>以</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与</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为</w:t>
      </w:r>
      <w:r>
        <w:rPr>
          <w:rFonts w:asciiTheme="minorEastAsia" w:hAnsiTheme="minorEastAsia" w:eastAsiaTheme="minorEastAsia"/>
          <w:sz w:val="24"/>
          <w:szCs w:val="24"/>
        </w:rPr>
        <w:t>中心意象</w:t>
      </w:r>
      <w:r>
        <w:rPr>
          <w:rFonts w:hint="eastAsia" w:asciiTheme="minorEastAsia" w:hAnsiTheme="minorEastAsia" w:eastAsiaTheme="minorEastAsia"/>
          <w:sz w:val="24"/>
          <w:szCs w:val="24"/>
        </w:rPr>
        <w:t>，创作出了如“</w:t>
      </w:r>
      <w:r>
        <w:rPr>
          <w:rFonts w:asciiTheme="minorEastAsia" w:hAnsiTheme="minorEastAsia" w:eastAsiaTheme="minorEastAsia"/>
          <w:sz w:val="24"/>
          <w:szCs w:val="24"/>
        </w:rPr>
        <w:t>为什么我的眼里常含泪水？因为我对这土地爱得深沉。</w:t>
      </w:r>
      <w:r>
        <w:rPr>
          <w:rFonts w:hint="eastAsia" w:asciiTheme="minorEastAsia" w:hAnsiTheme="minorEastAsia" w:eastAsiaTheme="minorEastAsia"/>
          <w:sz w:val="24"/>
          <w:szCs w:val="24"/>
        </w:rPr>
        <w:t>”这样经典的诗句。</w:t>
      </w:r>
    </w:p>
    <w:p>
      <w:pPr>
        <w:spacing w:after="0"/>
        <w:rPr>
          <w:rFonts w:asciiTheme="minorEastAsia" w:hAnsiTheme="minorEastAsia" w:eastAsiaTheme="minorEastAsia"/>
          <w:b/>
          <w:sz w:val="24"/>
          <w:szCs w:val="24"/>
        </w:rPr>
      </w:pPr>
      <w:r>
        <w:rPr>
          <w:rFonts w:asciiTheme="minorEastAsia" w:hAnsiTheme="minorEastAsia" w:eastAsiaTheme="minorEastAsia"/>
          <w:b/>
          <w:sz w:val="24"/>
          <w:szCs w:val="24"/>
        </w:rPr>
        <w:drawing>
          <wp:inline distT="0" distB="0" distL="0" distR="0">
            <wp:extent cx="1249680" cy="542290"/>
            <wp:effectExtent l="0" t="0" r="762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788" cy="542591"/>
                    </a:xfrm>
                    <a:prstGeom prst="rect">
                      <a:avLst/>
                    </a:prstGeom>
                  </pic:spPr>
                </pic:pic>
              </a:graphicData>
            </a:graphic>
          </wp:inline>
        </w:drawing>
      </w: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二、口语交际与综合性学习。（第6～9题，共1</w:t>
      </w:r>
      <w:r>
        <w:rPr>
          <w:rFonts w:asciiTheme="minorEastAsia" w:hAnsiTheme="minorEastAsia" w:eastAsiaTheme="minorEastAsia"/>
          <w:b/>
          <w:sz w:val="24"/>
          <w:szCs w:val="24"/>
        </w:rPr>
        <w:t>0</w:t>
      </w:r>
      <w:r>
        <w:rPr>
          <w:rFonts w:hint="eastAsia" w:asciiTheme="minorEastAsia" w:hAnsiTheme="minorEastAsia" w:eastAsiaTheme="minorEastAsia"/>
          <w:b/>
          <w:sz w:val="24"/>
          <w:szCs w:val="24"/>
        </w:rPr>
        <w:t>分）</w:t>
      </w:r>
    </w:p>
    <w:p>
      <w:pPr>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月20日，“考古中国”重大项目工作进展会在成都举行，通报了四川广汉三星堆遗址重要考古发现与研究的阶段性成果。目前，三星堆遗址考古工作正在进行中，新发现的六个“祭祀坑”已发掘至器物层，出土金面具残片、鸟型金饰片、金箔、眼部有彩绘铜头像、巨青铜面具、青铜神树、象牙、精美牙雕残件、玉琮、玉石器等500余件重要文物。</w:t>
      </w:r>
    </w:p>
    <w:p>
      <w:pPr>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这个古蜀文明的宝库，最早被发现于20世纪20年代。1986年，考古工作者在此发现1、2号“祭祀坑”，出土珍贵文物1700余件。青铜大立人、青铜神树……文物之精美、风格之诡谲，超出了人们当时的认知范围。</w:t>
      </w:r>
    </w:p>
    <w:p>
      <w:pPr>
        <w:spacing w:after="0"/>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此次新发现的6个“祭祀坑”位于1、2号“祭祀坑”旁。专家认为，目前这8个“祭祀坑”整体构成祭祀区，是古蜀王国专门用来祭祀天地、祖先，祈求国泰民安的场所。</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6.请给以上新闻拟一则标题。（2分）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7.清你为三星堆的历史文化宣传活动拟一则宣传语。（2分）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8.初三八班将要基于这则新闻以“保护文物，传承文明”为主题举行一次综合性学习活动，请你为活动设计几个环节：（</w:t>
      </w:r>
      <w:r>
        <w:rPr>
          <w:rFonts w:asciiTheme="minorEastAsia" w:hAnsiTheme="minorEastAsia" w:eastAsiaTheme="minorEastAsia"/>
          <w:sz w:val="24"/>
          <w:szCs w:val="24"/>
        </w:rPr>
        <w:t>4</w:t>
      </w:r>
      <w:r>
        <w:rPr>
          <w:rFonts w:hint="eastAsia" w:asciiTheme="minorEastAsia" w:hAnsiTheme="minorEastAsia" w:eastAsiaTheme="minorEastAsia"/>
          <w:sz w:val="24"/>
          <w:szCs w:val="24"/>
        </w:rPr>
        <w:t>分）</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环节一：主持人开场白；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环节二：</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环节三：</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环节四：主持人作总结。</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9.你认为应该怎样保护文物、遗址，或其他历史文化痕迹呢？（2分）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b/>
          <w:sz w:val="24"/>
          <w:szCs w:val="24"/>
        </w:rPr>
      </w:pPr>
      <w:r>
        <w:rPr>
          <w:rFonts w:asciiTheme="minorEastAsia" w:hAnsiTheme="minorEastAsia" w:eastAsiaTheme="minorEastAsia"/>
          <w:b/>
          <w:sz w:val="24"/>
          <w:szCs w:val="24"/>
        </w:rPr>
        <w:drawing>
          <wp:inline distT="0" distB="0" distL="0" distR="0">
            <wp:extent cx="1249680" cy="542290"/>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788" cy="542591"/>
                    </a:xfrm>
                    <a:prstGeom prst="rect">
                      <a:avLst/>
                    </a:prstGeom>
                  </pic:spPr>
                </pic:pic>
              </a:graphicData>
            </a:graphic>
          </wp:inline>
        </w:drawing>
      </w: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三、阅读理解及分析。（第1</w:t>
      </w:r>
      <w:r>
        <w:rPr>
          <w:rFonts w:asciiTheme="minorEastAsia" w:hAnsiTheme="minorEastAsia" w:eastAsiaTheme="minorEastAsia"/>
          <w:b/>
          <w:sz w:val="24"/>
          <w:szCs w:val="24"/>
        </w:rPr>
        <w:t>0</w:t>
      </w:r>
      <w:r>
        <w:rPr>
          <w:rFonts w:hint="eastAsia" w:asciiTheme="minorEastAsia" w:hAnsiTheme="minorEastAsia" w:eastAsiaTheme="minorEastAsia"/>
          <w:b/>
          <w:sz w:val="24"/>
          <w:szCs w:val="24"/>
        </w:rPr>
        <w:t>～2</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题，共3</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分）</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（一）阅读古诗文，回答第1</w:t>
      </w:r>
      <w:r>
        <w:rPr>
          <w:rFonts w:asciiTheme="minorEastAsia" w:hAnsiTheme="minorEastAsia" w:eastAsiaTheme="minorEastAsia"/>
          <w:sz w:val="24"/>
          <w:szCs w:val="24"/>
        </w:rPr>
        <w:t>0</w:t>
      </w:r>
      <w:r>
        <w:rPr>
          <w:rFonts w:hint="eastAsia" w:asciiTheme="minorEastAsia" w:hAnsiTheme="minorEastAsia" w:eastAsiaTheme="minorEastAsia"/>
          <w:sz w:val="24"/>
          <w:szCs w:val="24"/>
        </w:rPr>
        <w:t>～1</w:t>
      </w:r>
      <w:r>
        <w:rPr>
          <w:rFonts w:asciiTheme="minorEastAsia" w:hAnsiTheme="minorEastAsia" w:eastAsiaTheme="minorEastAsia"/>
          <w:sz w:val="24"/>
          <w:szCs w:val="24"/>
        </w:rPr>
        <w:t>3</w:t>
      </w:r>
      <w:r>
        <w:rPr>
          <w:rFonts w:hint="eastAsia" w:asciiTheme="minorEastAsia" w:hAnsiTheme="minorEastAsia" w:eastAsiaTheme="minorEastAsia"/>
          <w:sz w:val="24"/>
          <w:szCs w:val="24"/>
        </w:rPr>
        <w:t>题。（共1</w:t>
      </w:r>
      <w:r>
        <w:rPr>
          <w:rFonts w:asciiTheme="minorEastAsia" w:hAnsiTheme="minorEastAsia" w:eastAsiaTheme="minorEastAsia"/>
          <w:sz w:val="24"/>
          <w:szCs w:val="24"/>
        </w:rPr>
        <w:t>0</w:t>
      </w:r>
      <w:r>
        <w:rPr>
          <w:rFonts w:hint="eastAsia" w:asciiTheme="minorEastAsia" w:hAnsiTheme="minorEastAsia" w:eastAsiaTheme="minorEastAsia"/>
          <w:sz w:val="24"/>
          <w:szCs w:val="24"/>
        </w:rPr>
        <w:t>分）</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【古诗赏析】 </w:t>
      </w:r>
      <w:r>
        <w:rPr>
          <w:rFonts w:asciiTheme="minorEastAsia" w:hAnsiTheme="minorEastAsia" w:eastAsiaTheme="minorEastAsia"/>
          <w:sz w:val="24"/>
          <w:szCs w:val="24"/>
        </w:rPr>
        <w:t xml:space="preserve">                         望岳</w:t>
      </w:r>
      <w:r>
        <w:rPr>
          <w:rFonts w:hint="eastAsia" w:asciiTheme="minorEastAsia" w:hAnsiTheme="minorEastAsia" w:eastAsiaTheme="minorEastAsia"/>
          <w:sz w:val="24"/>
          <w:szCs w:val="24"/>
        </w:rPr>
        <w:t>（</w:t>
      </w:r>
      <w:r>
        <w:rPr>
          <w:rFonts w:asciiTheme="minorEastAsia" w:hAnsiTheme="minorEastAsia" w:eastAsiaTheme="minorEastAsia"/>
          <w:sz w:val="24"/>
          <w:szCs w:val="24"/>
        </w:rPr>
        <w:t>杜甫</w:t>
      </w:r>
      <w:r>
        <w:rPr>
          <w:rFonts w:hint="eastAsia" w:asciiTheme="minorEastAsia" w:hAnsiTheme="minorEastAsia" w:eastAsiaTheme="minorEastAsia"/>
          <w:sz w:val="24"/>
          <w:szCs w:val="24"/>
        </w:rPr>
        <w:t>）</w:t>
      </w:r>
    </w:p>
    <w:p>
      <w:pPr>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岱宗夫如何？齐鲁青未了。造化钟神秀，阴阳割昏晓。</w:t>
      </w:r>
    </w:p>
    <w:p>
      <w:pPr>
        <w:spacing w:after="0"/>
        <w:jc w:val="center"/>
        <w:rPr>
          <w:rFonts w:asciiTheme="minorEastAsia" w:hAnsiTheme="minorEastAsia" w:eastAsiaTheme="minorEastAsia"/>
          <w:sz w:val="24"/>
          <w:szCs w:val="24"/>
        </w:rPr>
      </w:pPr>
      <w:r>
        <w:rPr>
          <w:rFonts w:asciiTheme="minorEastAsia" w:hAnsiTheme="minorEastAsia" w:eastAsiaTheme="minorEastAsia"/>
          <w:sz w:val="24"/>
          <w:szCs w:val="24"/>
        </w:rPr>
        <w:t>荡胸生曾云，决眦入归鸟。会当凌绝顶，一览众山小。</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0</w:t>
      </w:r>
      <w:r>
        <w:rPr>
          <w:rFonts w:hint="eastAsia" w:asciiTheme="minorEastAsia" w:hAnsiTheme="minorEastAsia" w:eastAsiaTheme="minorEastAsia"/>
          <w:sz w:val="24"/>
          <w:szCs w:val="24"/>
        </w:rPr>
        <w:t>.“造化钟神秀，阴阳割昏晓”两句描写了泰山的近景。“钟”和“割”两个字为什么用得好？（2分）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【古文阅读】</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甲】①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spacing w:after="0"/>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②宫中府中，俱为一体，陟罚臧否，不宜异同。若有作奸犯科及为忠善者，宜付有司论其刑赏，以昭陛下平明之理，不宜偏私，使内外异法也。</w:t>
      </w:r>
    </w:p>
    <w:p>
      <w:pPr>
        <w:spacing w:after="0"/>
        <w:ind w:firstLine="6240" w:firstLineChars="2600"/>
        <w:rPr>
          <w:rFonts w:asciiTheme="minorEastAsia" w:hAnsiTheme="minorEastAsia" w:eastAsiaTheme="minorEastAsia"/>
          <w:sz w:val="24"/>
          <w:szCs w:val="24"/>
        </w:rPr>
      </w:pPr>
      <w:r>
        <w:rPr>
          <w:rFonts w:hint="eastAsia" w:asciiTheme="minorEastAsia" w:hAnsiTheme="minorEastAsia" w:eastAsiaTheme="minorEastAsia"/>
          <w:sz w:val="24"/>
          <w:szCs w:val="24"/>
        </w:rPr>
        <w:t>（节选自诸葛亮《出师表》）</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乙】君人者，诚能见可欲则思知足以自戒，将有作则思知止以安人，念高危则思谦冲而自牧，惧满溢则思江海下百川，乐盘游则思三驱以为度，忧懈怠则思慎始而敬终，虑壅蔽则思虚心以纳下，想谗邪则思正身以黜恶，恩所加则思无因喜以谬赏，罚所及则思无因怒而滥刑。总此十思，弘兹九德，简能而任之，择善而从之，则智者尽其谋，勇者竭其力，仁者播其惠，信者效其忠。文武争驰，在君无事，可以尽豫游之乐，可以养松、乔之寿，鸣琴垂拱，不言而化。何必劳神苦思，代下司职，役聪明之耳目，亏无为之大道哉！</w:t>
      </w:r>
    </w:p>
    <w:p>
      <w:pPr>
        <w:spacing w:after="0"/>
        <w:ind w:firstLine="5760" w:firstLineChars="2400"/>
        <w:rPr>
          <w:rFonts w:asciiTheme="minorEastAsia" w:hAnsiTheme="minorEastAsia" w:eastAsiaTheme="minorEastAsia"/>
          <w:sz w:val="24"/>
          <w:szCs w:val="24"/>
        </w:rPr>
      </w:pPr>
      <w:r>
        <w:rPr>
          <w:rFonts w:hint="eastAsia" w:asciiTheme="minorEastAsia" w:hAnsiTheme="minorEastAsia" w:eastAsiaTheme="minorEastAsia"/>
          <w:sz w:val="24"/>
          <w:szCs w:val="24"/>
        </w:rPr>
        <w:t>（节选自魏征《谏太宗十思疏》）</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1</w:t>
      </w:r>
      <w:r>
        <w:rPr>
          <w:rFonts w:hint="eastAsia" w:asciiTheme="minorEastAsia" w:hAnsiTheme="minorEastAsia" w:eastAsiaTheme="minorEastAsia"/>
          <w:sz w:val="24"/>
          <w:szCs w:val="24"/>
        </w:rPr>
        <w:t>.解释文中加点的词语。（2分）</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（1）以</w:t>
      </w:r>
      <w:r>
        <w:rPr>
          <w:rFonts w:hint="eastAsia" w:asciiTheme="minorEastAsia" w:hAnsiTheme="minorEastAsia" w:eastAsiaTheme="minorEastAsia"/>
          <w:sz w:val="24"/>
          <w:szCs w:val="24"/>
          <w:em w:val="dot"/>
        </w:rPr>
        <w:t>光</w:t>
      </w:r>
      <w:r>
        <w:rPr>
          <w:rFonts w:hint="eastAsia" w:asciiTheme="minorEastAsia" w:hAnsiTheme="minorEastAsia" w:eastAsiaTheme="minorEastAsia"/>
          <w:sz w:val="24"/>
          <w:szCs w:val="24"/>
        </w:rPr>
        <w:t xml:space="preserve">先帝遗德（          ）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（2）想谗邪则思正身以</w:t>
      </w:r>
      <w:r>
        <w:rPr>
          <w:rFonts w:hint="eastAsia" w:asciiTheme="minorEastAsia" w:hAnsiTheme="minorEastAsia" w:eastAsiaTheme="minorEastAsia"/>
          <w:sz w:val="24"/>
          <w:szCs w:val="24"/>
          <w:em w:val="dot"/>
        </w:rPr>
        <w:t>黜</w:t>
      </w:r>
      <w:r>
        <w:rPr>
          <w:rFonts w:hint="eastAsia" w:asciiTheme="minorEastAsia" w:hAnsiTheme="minorEastAsia" w:eastAsiaTheme="minorEastAsia"/>
          <w:sz w:val="24"/>
          <w:szCs w:val="24"/>
        </w:rPr>
        <w:t>恶（          ）</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2</w:t>
      </w:r>
      <w:r>
        <w:rPr>
          <w:rFonts w:hint="eastAsia" w:asciiTheme="minorEastAsia" w:hAnsiTheme="minorEastAsia" w:eastAsiaTheme="minorEastAsia"/>
          <w:sz w:val="24"/>
          <w:szCs w:val="24"/>
        </w:rPr>
        <w:t>.翻译下列语句。（4分）</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（1）宫中府中，俱为一体，陟罚臧否，不宜异同。</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（2）忧懈怠则思慎始而敬终</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3</w:t>
      </w:r>
      <w:r>
        <w:rPr>
          <w:rFonts w:hint="eastAsia" w:asciiTheme="minorEastAsia" w:hAnsiTheme="minorEastAsia" w:eastAsiaTheme="minorEastAsia"/>
          <w:sz w:val="24"/>
          <w:szCs w:val="24"/>
        </w:rPr>
        <w:t>.甲乙两文对君主的劝谏有哪些相似的内容？（</w:t>
      </w:r>
      <w:r>
        <w:rPr>
          <w:rFonts w:asciiTheme="minorEastAsia" w:hAnsiTheme="minorEastAsia" w:eastAsiaTheme="minorEastAsia"/>
          <w:sz w:val="24"/>
          <w:szCs w:val="24"/>
        </w:rPr>
        <w:t>2</w:t>
      </w:r>
      <w:r>
        <w:rPr>
          <w:rFonts w:hint="eastAsia" w:asciiTheme="minorEastAsia" w:hAnsiTheme="minorEastAsia" w:eastAsiaTheme="minorEastAsia"/>
          <w:sz w:val="24"/>
          <w:szCs w:val="24"/>
        </w:rPr>
        <w:t>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adjustRightInd/>
        <w:snapToGrid/>
        <w:spacing w:after="0"/>
        <w:rPr>
          <w:rFonts w:cs="宋体" w:asciiTheme="minorEastAsia" w:hAnsiTheme="minorEastAsia" w:eastAsiaTheme="minorEastAsia"/>
          <w:kern w:val="36"/>
          <w:sz w:val="24"/>
          <w:szCs w:val="24"/>
        </w:rPr>
      </w:pPr>
      <w:r>
        <w:rPr>
          <w:rFonts w:hint="eastAsia" w:asciiTheme="minorEastAsia" w:hAnsiTheme="minorEastAsia" w:eastAsiaTheme="minorEastAsia"/>
          <w:sz w:val="24"/>
          <w:szCs w:val="24"/>
        </w:rPr>
        <w:t>（二）阅读《</w:t>
      </w:r>
      <w:r>
        <w:rPr>
          <w:rFonts w:hint="eastAsia" w:cs="宋体" w:asciiTheme="minorEastAsia" w:hAnsiTheme="minorEastAsia" w:eastAsiaTheme="minorEastAsia"/>
          <w:kern w:val="36"/>
          <w:sz w:val="24"/>
          <w:szCs w:val="24"/>
        </w:rPr>
        <w:t>马云的口罩是怎么运往全世界的</w:t>
      </w:r>
      <w:r>
        <w:rPr>
          <w:rFonts w:hint="eastAsia" w:asciiTheme="minorEastAsia" w:hAnsiTheme="minorEastAsia" w:eastAsiaTheme="minorEastAsia"/>
          <w:sz w:val="24"/>
          <w:szCs w:val="24"/>
        </w:rPr>
        <w:t>》一文，回答</w:t>
      </w:r>
      <w:r>
        <w:rPr>
          <w:rFonts w:asciiTheme="minorEastAsia" w:hAnsiTheme="minorEastAsia" w:eastAsiaTheme="minorEastAsia"/>
          <w:sz w:val="24"/>
          <w:szCs w:val="24"/>
        </w:rPr>
        <w:t>14</w:t>
      </w:r>
      <w:r>
        <w:rPr>
          <w:rFonts w:hint="eastAsia" w:asciiTheme="minorEastAsia" w:hAnsiTheme="minorEastAsia" w:eastAsiaTheme="minorEastAsia"/>
          <w:sz w:val="24"/>
          <w:szCs w:val="24"/>
        </w:rPr>
        <w:t>～</w:t>
      </w:r>
      <w:r>
        <w:rPr>
          <w:rFonts w:asciiTheme="minorEastAsia" w:hAnsiTheme="minorEastAsia" w:eastAsiaTheme="minorEastAsia"/>
          <w:sz w:val="24"/>
          <w:szCs w:val="24"/>
        </w:rPr>
        <w:t>17</w:t>
      </w:r>
      <w:r>
        <w:rPr>
          <w:rFonts w:hint="eastAsia" w:asciiTheme="minorEastAsia" w:hAnsiTheme="minorEastAsia" w:eastAsiaTheme="minorEastAsia"/>
          <w:sz w:val="24"/>
          <w:szCs w:val="24"/>
        </w:rPr>
        <w:t>题。（</w:t>
      </w:r>
      <w:r>
        <w:rPr>
          <w:rFonts w:asciiTheme="minorEastAsia" w:hAnsiTheme="minorEastAsia" w:eastAsiaTheme="minorEastAsia"/>
          <w:sz w:val="24"/>
          <w:szCs w:val="24"/>
        </w:rPr>
        <w:t>9</w:t>
      </w:r>
      <w:r>
        <w:rPr>
          <w:rFonts w:hint="eastAsia" w:asciiTheme="minorEastAsia" w:hAnsiTheme="minorEastAsia" w:eastAsiaTheme="minorEastAsia"/>
          <w:sz w:val="24"/>
          <w:szCs w:val="24"/>
        </w:rPr>
        <w:t>分）</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hint="eastAsia" w:cs="Arial" w:asciiTheme="minorEastAsia" w:hAnsiTheme="minorEastAsia" w:eastAsiaTheme="minorEastAsia"/>
          <w:sz w:val="24"/>
          <w:szCs w:val="24"/>
        </w:rPr>
        <w:t>①</w:t>
      </w:r>
      <w:r>
        <w:rPr>
          <w:rFonts w:cs="Arial" w:asciiTheme="minorEastAsia" w:hAnsiTheme="minorEastAsia" w:eastAsiaTheme="minorEastAsia"/>
          <w:sz w:val="24"/>
          <w:szCs w:val="24"/>
        </w:rPr>
        <w:t>据不完全统计，马云基金会和阿里巴巴公益基金向全球140多个国家和地区捐赠了口罩、防护服、试剂盒等防疫物资。</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hint="eastAsia" w:cs="Arial" w:asciiTheme="minorEastAsia" w:hAnsiTheme="minorEastAsia" w:eastAsiaTheme="minorEastAsia"/>
          <w:sz w:val="24"/>
          <w:szCs w:val="24"/>
        </w:rPr>
        <w:t>②</w:t>
      </w:r>
      <w:r>
        <w:rPr>
          <w:rFonts w:cs="Arial" w:asciiTheme="minorEastAsia" w:hAnsiTheme="minorEastAsia" w:eastAsiaTheme="minorEastAsia"/>
          <w:sz w:val="24"/>
          <w:szCs w:val="24"/>
        </w:rPr>
        <w:t>如果没有别的黑马，马云应该会成为疫情中捐赠物资最多的企业家。这就是传说中拯救地球的超能力？他是怎么做到的？</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hint="eastAsia" w:cs="Arial" w:asciiTheme="minorEastAsia" w:hAnsiTheme="minorEastAsia" w:eastAsiaTheme="minorEastAsia"/>
          <w:sz w:val="24"/>
          <w:szCs w:val="24"/>
        </w:rPr>
        <w:t>③</w:t>
      </w:r>
      <w:r>
        <w:rPr>
          <w:rFonts w:cs="Arial" w:asciiTheme="minorEastAsia" w:hAnsiTheme="minorEastAsia" w:eastAsiaTheme="minorEastAsia"/>
          <w:sz w:val="24"/>
          <w:szCs w:val="24"/>
        </w:rPr>
        <w:t>我们来看看马云老师干了些啥。</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hint="eastAsia" w:cs="Arial" w:asciiTheme="minorEastAsia" w:hAnsiTheme="minorEastAsia" w:eastAsiaTheme="minorEastAsia"/>
          <w:sz w:val="24"/>
          <w:szCs w:val="24"/>
        </w:rPr>
        <w:t>④</w:t>
      </w:r>
      <w:r>
        <w:rPr>
          <w:rFonts w:cs="Arial" w:asciiTheme="minorEastAsia" w:hAnsiTheme="minorEastAsia" w:eastAsiaTheme="minorEastAsia"/>
          <w:sz w:val="24"/>
          <w:szCs w:val="24"/>
        </w:rPr>
        <w:t>首先是筹集物资。这个对于已经缓过来的中国不是什么问题，我们曾经推算过口罩的产能，到3月底，日产量已经高达4亿只。针对新冠病毒的核酸检测盒，仅华大基因一家的日产量就高达200万。所以，生产不是问题。问题是，怎么向全球派送？</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hint="eastAsia" w:cs="Arial" w:asciiTheme="minorEastAsia" w:hAnsiTheme="minorEastAsia" w:eastAsiaTheme="minorEastAsia"/>
          <w:sz w:val="24"/>
          <w:szCs w:val="24"/>
        </w:rPr>
        <w:t>⑤</w:t>
      </w:r>
      <w:r>
        <w:rPr>
          <w:rFonts w:cs="Arial" w:asciiTheme="minorEastAsia" w:hAnsiTheme="minorEastAsia" w:eastAsiaTheme="minorEastAsia"/>
          <w:sz w:val="24"/>
          <w:szCs w:val="24"/>
        </w:rPr>
        <w:t>疫情，冷冻了全球的流动。据不完全统计，全球70多家航空公司已停飞所有国际航线，14家机场关闭。</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hint="eastAsia" w:cs="Arial" w:asciiTheme="minorEastAsia" w:hAnsiTheme="minorEastAsia" w:eastAsiaTheme="minorEastAsia"/>
          <w:sz w:val="24"/>
          <w:szCs w:val="24"/>
        </w:rPr>
        <w:t>⑥</w:t>
      </w:r>
      <w:r>
        <w:rPr>
          <w:rFonts w:cs="Arial" w:asciiTheme="minorEastAsia" w:hAnsiTheme="minorEastAsia" w:eastAsiaTheme="minorEastAsia"/>
          <w:sz w:val="24"/>
          <w:szCs w:val="24"/>
        </w:rPr>
        <w:t>这里说一个稍微超出直觉的事实，全世界有超过60%的航空货运，是通过客机的腹舱运输的。所以客运航线一停，全球物资运输立马大滑坡，3月份的数字是下滑了23%，而且在加剧。</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hint="eastAsia" w:cs="Arial" w:asciiTheme="minorEastAsia" w:hAnsiTheme="minorEastAsia" w:eastAsiaTheme="minorEastAsia"/>
          <w:sz w:val="24"/>
          <w:szCs w:val="24"/>
        </w:rPr>
        <w:t>⑦</w:t>
      </w:r>
      <w:r>
        <w:rPr>
          <w:rFonts w:cs="Arial" w:asciiTheme="minorEastAsia" w:hAnsiTheme="minorEastAsia" w:eastAsiaTheme="minorEastAsia"/>
          <w:sz w:val="24"/>
          <w:szCs w:val="24"/>
        </w:rPr>
        <w:t>运输能力的大滑坡，导致全球物流业停滞。捐助物资配送全球，得靠自己开路。这个问题，要是能难倒马云，那就不算有超能力。</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hint="eastAsia" w:cs="Arial" w:asciiTheme="minorEastAsia" w:hAnsiTheme="minorEastAsia" w:eastAsiaTheme="minorEastAsia"/>
          <w:sz w:val="24"/>
          <w:szCs w:val="24"/>
        </w:rPr>
        <w:t>⑧</w:t>
      </w:r>
      <w:r>
        <w:rPr>
          <w:rFonts w:cs="Arial" w:asciiTheme="minorEastAsia" w:hAnsiTheme="minorEastAsia" w:eastAsiaTheme="minorEastAsia"/>
          <w:sz w:val="24"/>
          <w:szCs w:val="24"/>
        </w:rPr>
        <w:t>马老板看了看手里的牌，朴实无华地打出了一张菜鸟网络。</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hint="eastAsia" w:cs="Arial" w:asciiTheme="minorEastAsia" w:hAnsiTheme="minorEastAsia" w:eastAsiaTheme="minorEastAsia"/>
          <w:sz w:val="24"/>
          <w:szCs w:val="24"/>
        </w:rPr>
        <w:t>⑨</w:t>
      </w:r>
      <w:r>
        <w:rPr>
          <w:rFonts w:cs="Arial" w:asciiTheme="minorEastAsia" w:hAnsiTheme="minorEastAsia" w:eastAsiaTheme="minorEastAsia"/>
          <w:sz w:val="24"/>
          <w:szCs w:val="24"/>
        </w:rPr>
        <w:t>这是菜鸟的全球物流节点。其中包括杭州、义乌、香港、吉隆坡、列日、迪拜、莫斯科、曼谷等地的数字贸易中枢（eHub）。231个跨境仓库组成的智能物流骨干网，300多条跨境物流专线。配送范围可至全球224个国家和地区。</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hint="eastAsia" w:cs="Arial" w:asciiTheme="minorEastAsia" w:hAnsiTheme="minorEastAsia" w:eastAsiaTheme="minorEastAsia"/>
          <w:sz w:val="24"/>
          <w:szCs w:val="24"/>
        </w:rPr>
        <w:t>⑩</w:t>
      </w:r>
      <w:r>
        <w:rPr>
          <w:rFonts w:cs="Arial" w:asciiTheme="minorEastAsia" w:hAnsiTheme="minorEastAsia" w:eastAsiaTheme="minorEastAsia"/>
          <w:sz w:val="24"/>
          <w:szCs w:val="24"/>
        </w:rPr>
        <w:t>疫情发生之后，菜鸟就成了全球为数不多还在维持正常运转的跨境物流网络。</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ascii="Cambria Math" w:hAnsi="Cambria Math" w:cs="Cambria Math" w:eastAsiaTheme="minorEastAsia"/>
          <w:sz w:val="24"/>
          <w:szCs w:val="24"/>
          <w:shd w:val="clear" w:color="auto" w:fill="FFFFFF"/>
        </w:rPr>
        <w:t>⑪</w:t>
      </w:r>
      <w:r>
        <w:rPr>
          <w:rFonts w:cs="Arial" w:asciiTheme="minorEastAsia" w:hAnsiTheme="minorEastAsia" w:eastAsiaTheme="minorEastAsia"/>
          <w:sz w:val="24"/>
          <w:szCs w:val="24"/>
        </w:rPr>
        <w:t>拿欧洲举例子。3月，从杭州到比利时列日的菜鸟包机增至每周五班。满载医疗防疫物资和中国商家包裹的飞机抵达列日eHub后，靠着eHub背后与列日海关共同打造的电子关务能力，通关速度，秒级。</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ascii="Cambria Math" w:hAnsi="Cambria Math" w:cs="Cambria Math" w:eastAsiaTheme="minorEastAsia"/>
          <w:sz w:val="24"/>
          <w:szCs w:val="24"/>
          <w:shd w:val="clear" w:color="auto" w:fill="FFFFFF"/>
        </w:rPr>
        <w:t>⑫</w:t>
      </w:r>
      <w:r>
        <w:rPr>
          <w:rFonts w:cs="Arial" w:asciiTheme="minorEastAsia" w:hAnsiTheme="minorEastAsia" w:eastAsiaTheme="minorEastAsia"/>
          <w:sz w:val="24"/>
          <w:szCs w:val="24"/>
        </w:rPr>
        <w:t>包机卸货时，几百辆欧洲的菜鸟卡车已经就位，将物资分送欧洲各国。</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ascii="Cambria Math" w:hAnsi="Cambria Math" w:cs="Cambria Math" w:eastAsiaTheme="minorEastAsia"/>
          <w:sz w:val="24"/>
          <w:szCs w:val="24"/>
          <w:shd w:val="clear" w:color="auto" w:fill="FFFFFF"/>
        </w:rPr>
        <w:t>⑬</w:t>
      </w:r>
      <w:r>
        <w:rPr>
          <w:rFonts w:cs="Arial" w:asciiTheme="minorEastAsia" w:hAnsiTheme="minorEastAsia" w:eastAsiaTheme="minorEastAsia"/>
          <w:sz w:val="24"/>
          <w:szCs w:val="24"/>
        </w:rPr>
        <w:t>医疗物资中的新冠病毒检测试剂，运输过程需要全程恒温。这个要求，能难倒地球上一大半国家。</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ascii="Cambria Math" w:hAnsi="Cambria Math" w:cs="Cambria Math" w:eastAsiaTheme="minorEastAsia"/>
          <w:sz w:val="24"/>
          <w:szCs w:val="24"/>
          <w:shd w:val="clear" w:color="auto" w:fill="FFFFFF"/>
        </w:rPr>
        <w:t>⑭</w:t>
      </w:r>
      <w:r>
        <w:rPr>
          <w:rFonts w:cs="Arial" w:asciiTheme="minorEastAsia" w:hAnsiTheme="minorEastAsia" w:eastAsiaTheme="minorEastAsia"/>
          <w:sz w:val="24"/>
          <w:szCs w:val="24"/>
        </w:rPr>
        <w:t>菜鸟一看，那些运生鲜的冷链都是现成的，以前运的是阿根廷的牛肉、智利的车厘子、荷兰的鲜花，现在拿来运检测试剂正合适。相比每年十几万吨车厘子的运量，运点检测试剂，那就是搂草打兔子。</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ascii="Cambria Math" w:hAnsi="Cambria Math" w:cs="Cambria Math" w:eastAsiaTheme="minorEastAsia"/>
          <w:sz w:val="24"/>
          <w:szCs w:val="24"/>
          <w:shd w:val="clear" w:color="auto" w:fill="FFFFFF"/>
        </w:rPr>
        <w:t>⑮</w:t>
      </w:r>
      <w:r>
        <w:rPr>
          <w:rFonts w:cs="Arial" w:asciiTheme="minorEastAsia" w:hAnsiTheme="minorEastAsia" w:eastAsiaTheme="minorEastAsia"/>
          <w:sz w:val="24"/>
          <w:szCs w:val="24"/>
        </w:rPr>
        <w:t>截止到4月1日，通过菜鸟网络运输的医疗防疫物资已达到1亿件。另一边，这个网络还在帮助中国商家在疫情中正常做生意，200多架包机在维持国内中小企业国际贸易的商品运输，保外贸促经济。帮助欧洲人抗疫和帮助中国商家卖全球两不误。</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ascii="Cambria Math" w:hAnsi="Cambria Math" w:cs="Cambria Math" w:eastAsiaTheme="minorEastAsia"/>
          <w:sz w:val="24"/>
          <w:szCs w:val="24"/>
          <w:shd w:val="clear" w:color="auto" w:fill="FFFFFF"/>
        </w:rPr>
        <w:t>⑯</w:t>
      </w:r>
      <w:r>
        <w:rPr>
          <w:rFonts w:cs="Arial" w:asciiTheme="minorEastAsia" w:hAnsiTheme="minorEastAsia" w:eastAsiaTheme="minorEastAsia"/>
          <w:sz w:val="24"/>
          <w:szCs w:val="24"/>
        </w:rPr>
        <w:t>这个一家公司送全球的局，其</w:t>
      </w:r>
      <w:r>
        <w:rPr>
          <w:rFonts w:hint="eastAsia" w:cs="Arial" w:asciiTheme="minorEastAsia" w:hAnsiTheme="minorEastAsia" w:eastAsiaTheme="minorEastAsia"/>
          <w:sz w:val="24"/>
          <w:szCs w:val="24"/>
        </w:rPr>
        <w:t>实</w:t>
      </w:r>
      <w:r>
        <w:rPr>
          <w:rFonts w:cs="Arial" w:asciiTheme="minorEastAsia" w:hAnsiTheme="minorEastAsia" w:eastAsiaTheme="minorEastAsia"/>
          <w:sz w:val="24"/>
          <w:szCs w:val="24"/>
        </w:rPr>
        <w:t>早就布好了。</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ascii="Cambria Math" w:hAnsi="Cambria Math" w:cs="Cambria Math" w:eastAsiaTheme="minorEastAsia"/>
          <w:sz w:val="24"/>
          <w:szCs w:val="24"/>
          <w:shd w:val="clear" w:color="auto" w:fill="FFFFFF"/>
        </w:rPr>
        <w:t>⑰</w:t>
      </w:r>
      <w:r>
        <w:rPr>
          <w:rFonts w:cs="Arial" w:asciiTheme="minorEastAsia" w:hAnsiTheme="minorEastAsia" w:eastAsiaTheme="minorEastAsia"/>
          <w:sz w:val="24"/>
          <w:szCs w:val="24"/>
        </w:rPr>
        <w:t>拿马云援助非洲来分析一下。马老板直接和埃塞俄比亚总理对接，54个国家的援助物资通过埃塞俄比亚分发。这是什么神操作呢？</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　　</w:t>
      </w:r>
      <w:r>
        <w:rPr>
          <w:rFonts w:ascii="Cambria Math" w:hAnsi="Cambria Math" w:cs="Cambria Math" w:eastAsiaTheme="minorEastAsia"/>
          <w:sz w:val="24"/>
          <w:szCs w:val="24"/>
          <w:shd w:val="clear" w:color="auto" w:fill="FFFFFF"/>
        </w:rPr>
        <w:t>⑱</w:t>
      </w:r>
      <w:r>
        <w:rPr>
          <w:rFonts w:cs="Arial" w:asciiTheme="minorEastAsia" w:hAnsiTheme="minorEastAsia" w:eastAsiaTheme="minorEastAsia"/>
          <w:sz w:val="24"/>
          <w:szCs w:val="24"/>
        </w:rPr>
        <w:t>我们回顾一下2019年11月的一条新闻：埃塞俄比亚政府与阿里巴巴签约共建eWTP（世界电子贸易平台），还要和中国义乌一起打造多功能数字贸易枢纽。埃塞俄比亚，这个世界上最不发达的国家，将要在阿里的支持下，成为非洲商品出口全球的门户。</w:t>
      </w:r>
    </w:p>
    <w:p>
      <w:pPr>
        <w:adjustRightInd/>
        <w:snapToGrid/>
        <w:spacing w:after="0"/>
        <w:ind w:firstLine="555"/>
        <w:rPr>
          <w:rFonts w:cs="Arial" w:asciiTheme="minorEastAsia" w:hAnsiTheme="minorEastAsia" w:eastAsiaTheme="minorEastAsia"/>
          <w:sz w:val="24"/>
          <w:szCs w:val="24"/>
        </w:rPr>
      </w:pPr>
      <w:r>
        <w:rPr>
          <w:rFonts w:ascii="Cambria Math" w:hAnsi="Cambria Math" w:cs="Cambria Math" w:eastAsiaTheme="minorEastAsia"/>
          <w:sz w:val="24"/>
          <w:szCs w:val="24"/>
          <w:shd w:val="clear" w:color="auto" w:fill="FFFFFF"/>
        </w:rPr>
        <w:t>⑲</w:t>
      </w:r>
      <w:r>
        <w:rPr>
          <w:rFonts w:cs="Arial" w:asciiTheme="minorEastAsia" w:hAnsiTheme="minorEastAsia" w:eastAsiaTheme="minorEastAsia"/>
          <w:sz w:val="24"/>
          <w:szCs w:val="24"/>
        </w:rPr>
        <w:t>所以，从某种意义上说，这次援助，只是阿里巴巴菜鸟能力的小试牛刀而已。马云给全球援助的同时，也让全世界人见证了菜鸟这张全球物流网络的高效、便宜、靠得住。</w:t>
      </w:r>
    </w:p>
    <w:p>
      <w:pPr>
        <w:adjustRightInd/>
        <w:snapToGrid/>
        <w:spacing w:after="0"/>
        <w:ind w:firstLine="5760" w:firstLineChars="24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（摘自《意林》2020年第11期）</w:t>
      </w:r>
    </w:p>
    <w:p>
      <w:pPr>
        <w:adjustRightInd/>
        <w:snapToGrid/>
        <w:spacing w:after="0"/>
        <w:rPr>
          <w:rFonts w:cs="Arial" w:asciiTheme="minorEastAsia" w:hAnsiTheme="minorEastAsia" w:eastAsiaTheme="minorEastAsia"/>
          <w:sz w:val="24"/>
          <w:szCs w:val="24"/>
        </w:rPr>
      </w:pPr>
      <w:r>
        <w:rPr>
          <w:rFonts w:cs="Arial" w:asciiTheme="minorEastAsia" w:hAnsiTheme="minorEastAsia" w:eastAsiaTheme="minorEastAsia"/>
          <w:sz w:val="24"/>
          <w:szCs w:val="24"/>
        </w:rPr>
        <w:t>14</w:t>
      </w:r>
      <w:r>
        <w:rPr>
          <w:rFonts w:hint="eastAsia" w:cs="Arial" w:asciiTheme="minorEastAsia" w:hAnsiTheme="minorEastAsia" w:eastAsiaTheme="minorEastAsia"/>
          <w:sz w:val="24"/>
          <w:szCs w:val="24"/>
        </w:rPr>
        <w:t>.本文的说明内容是什么？（2分）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asciiTheme="minorEastAsia" w:hAnsiTheme="minorEastAsia" w:eastAsiaTheme="minorEastAsia"/>
          <w:sz w:val="24"/>
          <w:szCs w:val="24"/>
        </w:rPr>
        <w:t>15</w:t>
      </w:r>
      <w:r>
        <w:rPr>
          <w:rFonts w:hint="eastAsia" w:asciiTheme="minorEastAsia" w:hAnsiTheme="minorEastAsia" w:eastAsiaTheme="minorEastAsia"/>
          <w:sz w:val="24"/>
          <w:szCs w:val="24"/>
        </w:rPr>
        <w:t>.第⑨自然段主要使用了什么说明方法？作用是什么？（2分）</w:t>
      </w:r>
    </w:p>
    <w:p>
      <w:pPr>
        <w:adjustRightInd/>
        <w:snapToGrid/>
        <w:spacing w:after="0"/>
        <w:rPr>
          <w:rFonts w:asciiTheme="minorEastAsia" w:hAnsiTheme="minorEastAsia" w:eastAsiaTheme="minorEastAsia"/>
          <w:sz w:val="24"/>
          <w:szCs w:val="24"/>
        </w:rPr>
      </w:pPr>
    </w:p>
    <w:p>
      <w:pPr>
        <w:adjustRightInd/>
        <w:snapToGrid/>
        <w:spacing w:after="0"/>
        <w:rPr>
          <w:rFonts w:asciiTheme="minorEastAsia" w:hAnsiTheme="minorEastAsia" w:eastAsiaTheme="minorEastAsia"/>
          <w:sz w:val="24"/>
          <w:szCs w:val="24"/>
        </w:rPr>
      </w:pPr>
    </w:p>
    <w:p>
      <w:pPr>
        <w:adjustRightInd/>
        <w:snapToGrid/>
        <w:spacing w:after="0"/>
        <w:rPr>
          <w:rFonts w:cs="宋体" w:asciiTheme="minorEastAsia" w:hAnsiTheme="minorEastAsia" w:eastAsiaTheme="minorEastAsia"/>
          <w:kern w:val="36"/>
          <w:sz w:val="24"/>
          <w:szCs w:val="24"/>
        </w:rPr>
      </w:pPr>
      <w:r>
        <w:rPr>
          <w:rFonts w:asciiTheme="minorEastAsia" w:hAnsiTheme="minorEastAsia" w:eastAsiaTheme="minorEastAsia"/>
          <w:sz w:val="24"/>
          <w:szCs w:val="24"/>
        </w:rPr>
        <w:t>16</w:t>
      </w:r>
      <w:r>
        <w:rPr>
          <w:rFonts w:hint="eastAsia" w:asciiTheme="minorEastAsia" w:hAnsiTheme="minorEastAsia" w:eastAsiaTheme="minorEastAsia"/>
          <w:sz w:val="24"/>
          <w:szCs w:val="24"/>
        </w:rPr>
        <w:t>.</w:t>
      </w:r>
      <w:r>
        <w:rPr>
          <w:rFonts w:hint="eastAsia" w:cs="宋体" w:asciiTheme="minorEastAsia" w:hAnsiTheme="minorEastAsia" w:eastAsiaTheme="minorEastAsia"/>
          <w:kern w:val="36"/>
          <w:sz w:val="24"/>
          <w:szCs w:val="24"/>
        </w:rPr>
        <w:t>马云的口罩是怎么运往全世界的？（2分）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asciiTheme="minorEastAsia" w:hAnsiTheme="minorEastAsia" w:eastAsiaTheme="minorEastAsia"/>
          <w:sz w:val="24"/>
          <w:szCs w:val="24"/>
        </w:rPr>
        <w:t>17</w:t>
      </w:r>
      <w:r>
        <w:rPr>
          <w:rFonts w:hint="eastAsia" w:asciiTheme="minorEastAsia" w:hAnsiTheme="minorEastAsia" w:eastAsiaTheme="minorEastAsia"/>
          <w:sz w:val="24"/>
          <w:szCs w:val="24"/>
        </w:rPr>
        <w:t>.尤瓦尔·赫拉利曾说过：“在不同方案之间做选择时，我们不仅要问自己，如何克服眼前的威胁，而且还要问问自己风暴过后我们将居住在什么样的世界上。”马云援助全球的意义远不止于公司行为，这次全球疫情是二战以来最严重的危机，这个危机不仅仅是健康和经济上的，甚至会影响世界格局。中国对世界各国的援助在全球化不断发展的今天有什么深远的意义？（3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（三）阅读《拙乃大巧》一文，回答</w:t>
      </w:r>
      <w:r>
        <w:rPr>
          <w:rFonts w:asciiTheme="minorEastAsia" w:hAnsiTheme="minorEastAsia" w:eastAsiaTheme="minorEastAsia"/>
          <w:sz w:val="24"/>
          <w:szCs w:val="24"/>
        </w:rPr>
        <w:t>18</w:t>
      </w:r>
      <w:r>
        <w:rPr>
          <w:rFonts w:hint="eastAsia" w:asciiTheme="minorEastAsia" w:hAnsiTheme="minorEastAsia" w:eastAsiaTheme="minorEastAsia"/>
          <w:sz w:val="24"/>
          <w:szCs w:val="24"/>
        </w:rPr>
        <w:t>～</w:t>
      </w:r>
      <w:r>
        <w:rPr>
          <w:rFonts w:asciiTheme="minorEastAsia" w:hAnsiTheme="minorEastAsia" w:eastAsiaTheme="minorEastAsia"/>
          <w:sz w:val="24"/>
          <w:szCs w:val="24"/>
        </w:rPr>
        <w:t>21</w:t>
      </w:r>
      <w:r>
        <w:rPr>
          <w:rFonts w:hint="eastAsia" w:asciiTheme="minorEastAsia" w:hAnsiTheme="minorEastAsia" w:eastAsiaTheme="minorEastAsia"/>
          <w:sz w:val="24"/>
          <w:szCs w:val="24"/>
        </w:rPr>
        <w:t>题。（</w:t>
      </w:r>
      <w:r>
        <w:rPr>
          <w:rFonts w:asciiTheme="minorEastAsia" w:hAnsiTheme="minorEastAsia" w:eastAsiaTheme="minorEastAsia"/>
          <w:sz w:val="24"/>
          <w:szCs w:val="24"/>
        </w:rPr>
        <w:t>8</w:t>
      </w:r>
      <w:r>
        <w:rPr>
          <w:rFonts w:hint="eastAsia" w:asciiTheme="minorEastAsia" w:hAnsiTheme="minorEastAsia" w:eastAsiaTheme="minorEastAsia"/>
          <w:sz w:val="24"/>
          <w:szCs w:val="24"/>
        </w:rPr>
        <w:t>分）</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①大巧若拙，很多人常挂在嘴边，却并不一定从心底认可并付之实践。只有真正认同并按此而行，方有大成。</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②20世纪20年代初，刘海粟一直侧重于油画教学，很少画国画，后在吴昌硕先生的鼓励下，才开始认真研习中国画。</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③1924年，刘海粟创作了国画《言子墓》送去向老人请教。老人拿过画后，“眯起眼睛，将画从上到下看了几个来回”，刘海粟心下不安，懊悔不该将拙作拿来麻烦先生。不想，老人看过画，认真地对刘海粟说：“很好，一点也不落俗套！”并题字云：“吴中文学传千古，海色天光拜墓门。云水高寒，天风瑟瑟，海粟画此，有神助也！”刘海粟听了褒奖，更觉不安，谦虚地说：“我不会画国画，竹子的层次就没有处理好！”吴昌硕老人说：“这张画好就好在你不会画！许多人画不好就因为太会画，总是套用陈法，熟到媚俗的程度！”太会画，反而沦为油滑，不会画，反而别出新意。人们在求学问艺的过程中，总难免追求一些炫目、华丽的技巧，殊不知，正是这些纷繁复杂、过多过度的技巧，层层包裹，淹没了精神、实质和内容。真正能够打动人心的，还在于朴素自然、真情实感与鲜明独特的个性。</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④诺贝尔物理学奖获得者杨振宁教授曾在重庆八中做了一次演讲，演讲结束后，在应邀为重庆中学生题词时，他写下了四个字：宁拙毋巧。这里的“拙”，不是笨拙、愚拙，而是脚踏实地之意；这里的“巧”，不是灵巧、精巧，而是虚浮不实之意。杨教授是在告诉中学生，不论是在现在的学习中，还是在将来的工作中，都必须去虚假，戒浮躁，脚踏实地，求真务实。</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⑤1926年的一天下午，开明书店的老板章锡琛请茅盾、郑振铎、夏丏尊、周予同等人吃饭。酒至半酣，听说茅盾能背诵《红楼梦》，章锡琛就请他当场背诵，茅盾欣然应允。郑振铎翻开《红楼梦》，随意点了一个回目，茅盾就背诵起来，背了半个多小时，一字不差。背诵，既费时间又费精力，显然是一种“拙”方法。但是，茅盾读书用的就是这种方法。正是这种“拙”方法，为他打牢了扎实的功底。后来，无论是写小说还是搞研究，他游刃有余，终成大家。</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⑥相反的，那些自以为是，自以为“巧”的人最容易陷在“巧”的陷阱里。</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⑦曾看到一组漫画：一群人，每个人背着一个超过身高的硕大十字架在埋头赶路。他们走得好辛苦啊。在这些人当中，有一个人开始动脑筋了。他趁人不备，用锯子把十字架的末端锯下去了一截。嘿，明显轻松了许多。很快，他就走到队伍的前面去了。在某方面尝到了甜头的人，会一次次地萌生以同样方式追求甜头的心思。这个人也不例外。他再次拿出锯子，把十字架的末端又锯去了一截，更加轻松了，他得意地哼起了小曲。突然，面前出现了一道深谷。背着十字架赶路的人们纷纷把长长的十字架搭在深谷的两边——彼时拖累人的十字架，此时化作了通向彼岸的桥梁。那么多人，轻松愉快地从自己的十字架上通过，如愿以偿地走到深谷那边去了。而那个取巧的人，却因为变短的十字架无法架在深谷两边，而永远被留在了深谷这边……</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⑧《菜根谭》中有这样一句话：“文以拙进，道以拙成，一拙字有无限意味。”？古往今来，凡有所造詣的大家，皆“由拙入工”，“由工返拙”，千锤百炼得其精髓，历尽沧桑返璞归真。拙，是最大的巧。</w:t>
      </w:r>
    </w:p>
    <w:p>
      <w:pPr>
        <w:spacing w:after="0"/>
        <w:ind w:firstLine="4560" w:firstLineChars="1900"/>
        <w:rPr>
          <w:rFonts w:asciiTheme="minorEastAsia" w:hAnsiTheme="minorEastAsia" w:eastAsiaTheme="minorEastAsia"/>
          <w:sz w:val="24"/>
          <w:szCs w:val="24"/>
        </w:rPr>
      </w:pPr>
      <w:r>
        <w:rPr>
          <w:rFonts w:hint="eastAsia" w:asciiTheme="minorEastAsia" w:hAnsiTheme="minorEastAsia" w:eastAsiaTheme="minorEastAsia"/>
          <w:sz w:val="24"/>
          <w:szCs w:val="24"/>
        </w:rPr>
        <w:t>（摘自《思维与智慧》2020年第5期有删减）</w:t>
      </w:r>
    </w:p>
    <w:p>
      <w:pPr>
        <w:spacing w:after="0"/>
        <w:rPr>
          <w:rFonts w:asciiTheme="minorEastAsia" w:hAnsiTheme="minorEastAsia" w:eastAsiaTheme="minorEastAsia"/>
          <w:sz w:val="24"/>
          <w:szCs w:val="24"/>
        </w:rPr>
      </w:pPr>
      <w:r>
        <w:rPr>
          <w:rFonts w:asciiTheme="minorEastAsia" w:hAnsiTheme="minorEastAsia" w:eastAsiaTheme="minorEastAsia"/>
          <w:sz w:val="24"/>
          <w:szCs w:val="24"/>
        </w:rPr>
        <w:t>18</w:t>
      </w:r>
      <w:r>
        <w:rPr>
          <w:rFonts w:hint="eastAsia" w:asciiTheme="minorEastAsia" w:hAnsiTheme="minorEastAsia" w:eastAsiaTheme="minorEastAsia"/>
          <w:sz w:val="24"/>
          <w:szCs w:val="24"/>
        </w:rPr>
        <w:t>.本文的中心论点是什么？（2分）</w:t>
      </w:r>
    </w:p>
    <w:p>
      <w:pPr>
        <w:adjustRightInd/>
        <w:snapToGrid/>
        <w:spacing w:after="0"/>
        <w:textAlignment w:val="baseline"/>
        <w:rPr>
          <w:rFonts w:cs="宋体" w:asciiTheme="minorEastAsia" w:hAnsiTheme="minorEastAsia" w:eastAsiaTheme="minorEastAsia"/>
          <w:color w:val="0000FF"/>
          <w:sz w:val="24"/>
          <w:szCs w:val="24"/>
        </w:rPr>
      </w:pPr>
    </w:p>
    <w:p>
      <w:pPr>
        <w:adjustRightInd/>
        <w:snapToGrid/>
        <w:spacing w:after="0"/>
        <w:textAlignment w:val="baseline"/>
        <w:rPr>
          <w:rFonts w:cs="宋体" w:asciiTheme="minorEastAsia" w:hAnsiTheme="minorEastAsia" w:eastAsiaTheme="minorEastAsia"/>
          <w:color w:val="0000FF"/>
          <w:sz w:val="24"/>
          <w:szCs w:val="24"/>
        </w:rPr>
      </w:pPr>
    </w:p>
    <w:p>
      <w:pPr>
        <w:adjustRightInd/>
        <w:snapToGrid/>
        <w:spacing w:after="0"/>
        <w:textAlignment w:val="baseline"/>
        <w:rPr>
          <w:rFonts w:cs="宋体" w:asciiTheme="minorEastAsia" w:hAnsiTheme="minorEastAsia" w:eastAsiaTheme="minorEastAsia"/>
          <w:sz w:val="24"/>
          <w:szCs w:val="24"/>
        </w:rPr>
      </w:pPr>
      <w:r>
        <w:rPr>
          <w:rFonts w:cs="宋体" w:asciiTheme="minorEastAsia" w:hAnsiTheme="minorEastAsia" w:eastAsiaTheme="minorEastAsia"/>
          <w:sz w:val="24"/>
          <w:szCs w:val="24"/>
        </w:rPr>
        <w:t>19</w:t>
      </w:r>
      <w:r>
        <w:rPr>
          <w:rFonts w:hint="eastAsia" w:cs="宋体" w:asciiTheme="minorEastAsia" w:hAnsiTheme="minorEastAsia" w:eastAsiaTheme="minorEastAsia"/>
          <w:sz w:val="24"/>
          <w:szCs w:val="24"/>
        </w:rPr>
        <w:t>.</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第⑤自然段使用了什么论证方法，作用是什么？（2分）</w:t>
      </w:r>
    </w:p>
    <w:p>
      <w:pPr>
        <w:adjustRightInd/>
        <w:snapToGrid/>
        <w:spacing w:after="0"/>
        <w:textAlignment w:val="baseline"/>
        <w:rPr>
          <w:rFonts w:cs="宋体" w:asciiTheme="minorEastAsia" w:hAnsiTheme="minorEastAsia" w:eastAsiaTheme="minorEastAsia"/>
          <w:sz w:val="24"/>
          <w:szCs w:val="24"/>
        </w:rPr>
      </w:pPr>
    </w:p>
    <w:p>
      <w:pPr>
        <w:adjustRightInd/>
        <w:snapToGrid/>
        <w:spacing w:after="0"/>
        <w:textAlignment w:val="baseline"/>
        <w:rPr>
          <w:rFonts w:cs="宋体"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 xml:space="preserve"> 本文的论证思路是什么？（</w:t>
      </w:r>
      <w:r>
        <w:rPr>
          <w:rFonts w:asciiTheme="minorEastAsia" w:hAnsiTheme="minorEastAsia" w:eastAsiaTheme="minorEastAsia"/>
          <w:sz w:val="24"/>
          <w:szCs w:val="24"/>
        </w:rPr>
        <w:t>2</w:t>
      </w:r>
      <w:r>
        <w:rPr>
          <w:rFonts w:hint="eastAsia" w:asciiTheme="minorEastAsia" w:hAnsiTheme="minorEastAsia" w:eastAsiaTheme="minorEastAsia"/>
          <w:sz w:val="24"/>
          <w:szCs w:val="24"/>
        </w:rPr>
        <w:t>分）</w:t>
      </w:r>
    </w:p>
    <w:p>
      <w:pPr>
        <w:adjustRightInd/>
        <w:snapToGrid/>
        <w:spacing w:after="0"/>
        <w:textAlignment w:val="baseline"/>
        <w:rPr>
          <w:rFonts w:cs="宋体" w:asciiTheme="minorEastAsia" w:hAnsiTheme="minorEastAsia" w:eastAsiaTheme="minorEastAsia"/>
          <w:sz w:val="24"/>
          <w:szCs w:val="24"/>
        </w:rPr>
      </w:pPr>
    </w:p>
    <w:p>
      <w:pPr>
        <w:spacing w:after="0"/>
        <w:rPr>
          <w:rFonts w:asciiTheme="minorEastAsia" w:hAnsiTheme="minorEastAsia" w:eastAsiaTheme="minorEastAsia"/>
          <w:sz w:val="24"/>
          <w:szCs w:val="24"/>
        </w:rPr>
      </w:pPr>
    </w:p>
    <w:p>
      <w:pPr>
        <w:adjustRightInd/>
        <w:snapToGrid/>
        <w:spacing w:after="0"/>
        <w:textAlignment w:val="baseline"/>
        <w:rPr>
          <w:rFonts w:cs="宋体"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w:t>
      </w:r>
      <w:r>
        <w:rPr>
          <w:rFonts w:hint="eastAsia" w:cs="宋体" w:asciiTheme="minorEastAsia" w:hAnsiTheme="minorEastAsia" w:eastAsiaTheme="minorEastAsia"/>
          <w:sz w:val="24"/>
          <w:szCs w:val="24"/>
        </w:rPr>
        <w:t xml:space="preserve"> 联系实际，谈谈如何理解“拙”和“巧”？（2分）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（四）阅读《青衣》一文，回答</w:t>
      </w:r>
      <w:r>
        <w:rPr>
          <w:rFonts w:asciiTheme="minorEastAsia" w:hAnsiTheme="minorEastAsia" w:eastAsiaTheme="minorEastAsia"/>
          <w:sz w:val="24"/>
          <w:szCs w:val="24"/>
        </w:rPr>
        <w:t>22</w:t>
      </w:r>
      <w:r>
        <w:rPr>
          <w:rFonts w:hint="eastAsia" w:asciiTheme="minorEastAsia" w:hAnsiTheme="minorEastAsia" w:eastAsiaTheme="minorEastAsia"/>
          <w:sz w:val="24"/>
          <w:szCs w:val="24"/>
        </w:rPr>
        <w:t>～</w:t>
      </w:r>
      <w:r>
        <w:rPr>
          <w:rFonts w:asciiTheme="minorEastAsia" w:hAnsiTheme="minorEastAsia" w:eastAsiaTheme="minorEastAsia"/>
          <w:sz w:val="24"/>
          <w:szCs w:val="24"/>
        </w:rPr>
        <w:t>25</w:t>
      </w:r>
      <w:r>
        <w:rPr>
          <w:rFonts w:hint="eastAsia" w:asciiTheme="minorEastAsia" w:hAnsiTheme="minorEastAsia" w:eastAsiaTheme="minorEastAsia"/>
          <w:sz w:val="24"/>
          <w:szCs w:val="24"/>
        </w:rPr>
        <w:t>题。（</w:t>
      </w:r>
      <w:r>
        <w:rPr>
          <w:rFonts w:asciiTheme="minorEastAsia" w:hAnsiTheme="minorEastAsia" w:eastAsiaTheme="minorEastAsia"/>
          <w:sz w:val="24"/>
          <w:szCs w:val="24"/>
        </w:rPr>
        <w:t>9</w:t>
      </w:r>
      <w:r>
        <w:rPr>
          <w:rFonts w:hint="eastAsia" w:asciiTheme="minorEastAsia" w:hAnsiTheme="minorEastAsia" w:eastAsiaTheme="minorEastAsia"/>
          <w:sz w:val="24"/>
          <w:szCs w:val="24"/>
        </w:rPr>
        <w:t>分）</w:t>
      </w:r>
    </w:p>
    <w:p>
      <w:pPr>
        <w:pStyle w:val="8"/>
        <w:spacing w:before="0" w:beforeAutospacing="0" w:after="0" w:afterAutospacing="0"/>
        <w:rPr>
          <w:rFonts w:cs="Arial" w:asciiTheme="minorEastAsia" w:hAnsiTheme="minorEastAsia" w:eastAsiaTheme="minorEastAsia"/>
        </w:rPr>
      </w:pPr>
      <w:r>
        <w:rPr>
          <w:rFonts w:cs="Arial" w:asciiTheme="minorEastAsia" w:hAnsiTheme="minorEastAsia" w:eastAsiaTheme="minorEastAsia"/>
        </w:rPr>
        <w:t>　　</w:t>
      </w:r>
      <w:r>
        <w:rPr>
          <w:rFonts w:hint="eastAsia" w:cs="Arial" w:asciiTheme="minorEastAsia" w:hAnsiTheme="minorEastAsia" w:eastAsiaTheme="minorEastAsia"/>
        </w:rPr>
        <w:t>①</w:t>
      </w:r>
      <w:r>
        <w:rPr>
          <w:rFonts w:cs="Arial" w:asciiTheme="minorEastAsia" w:hAnsiTheme="minorEastAsia" w:eastAsiaTheme="minorEastAsia"/>
        </w:rPr>
        <w:t>正值寒露时节，山谷里石头堆垒的堤岸在依旧茂盛的植被遮蔽下保持着阴凉和湿润。看上去，这丛细密的植物有点类似苔藓，但又比我日常所见的苔藓高大，形状也大为不同。</w:t>
      </w:r>
    </w:p>
    <w:p>
      <w:pPr>
        <w:pStyle w:val="8"/>
        <w:spacing w:before="0" w:beforeAutospacing="0" w:after="0" w:afterAutospacing="0"/>
        <w:rPr>
          <w:rFonts w:cs="Arial" w:asciiTheme="minorEastAsia" w:hAnsiTheme="minorEastAsia" w:eastAsiaTheme="minorEastAsia"/>
        </w:rPr>
      </w:pPr>
      <w:r>
        <w:rPr>
          <w:rFonts w:cs="Arial" w:asciiTheme="minorEastAsia" w:hAnsiTheme="minorEastAsia" w:eastAsiaTheme="minorEastAsia"/>
        </w:rPr>
        <w:t>　　</w:t>
      </w:r>
      <w:r>
        <w:rPr>
          <w:rFonts w:hint="eastAsia" w:cs="Arial" w:asciiTheme="minorEastAsia" w:hAnsiTheme="minorEastAsia" w:eastAsiaTheme="minorEastAsia"/>
        </w:rPr>
        <w:t>②</w:t>
      </w:r>
      <w:r>
        <w:rPr>
          <w:rFonts w:cs="Arial" w:asciiTheme="minorEastAsia" w:hAnsiTheme="minorEastAsia" w:eastAsiaTheme="minorEastAsia"/>
        </w:rPr>
        <w:t>当地的山民告诉我，这种植物叫作青衣。同行的朋友告诉我，这种植物实际就是苔藓。</w:t>
      </w:r>
    </w:p>
    <w:p>
      <w:pPr>
        <w:pStyle w:val="8"/>
        <w:spacing w:before="0" w:beforeAutospacing="0" w:after="0" w:afterAutospacing="0"/>
        <w:rPr>
          <w:rFonts w:cs="Arial" w:asciiTheme="minorEastAsia" w:hAnsiTheme="minorEastAsia" w:eastAsiaTheme="minorEastAsia"/>
        </w:rPr>
      </w:pPr>
      <w:r>
        <w:rPr>
          <w:rFonts w:cs="Arial" w:asciiTheme="minorEastAsia" w:hAnsiTheme="minorEastAsia" w:eastAsiaTheme="minorEastAsia"/>
        </w:rPr>
        <w:t>　　</w:t>
      </w:r>
      <w:r>
        <w:rPr>
          <w:rFonts w:hint="eastAsia" w:cs="Arial" w:asciiTheme="minorEastAsia" w:hAnsiTheme="minorEastAsia" w:eastAsiaTheme="minorEastAsia"/>
        </w:rPr>
        <w:t>③</w:t>
      </w:r>
      <w:r>
        <w:rPr>
          <w:rFonts w:cs="Arial" w:asciiTheme="minorEastAsia" w:hAnsiTheme="minorEastAsia" w:eastAsiaTheme="minorEastAsia"/>
        </w:rPr>
        <w:t>要有多少个诗意的清晨和黄昏，要有多少处美好的河边和山谷，朝夕相处亲切可爱，才能让识字不多的山村村民给一种植物取出这么一个富有韵味的名字！</w:t>
      </w:r>
    </w:p>
    <w:p>
      <w:pPr>
        <w:pStyle w:val="8"/>
        <w:spacing w:before="0" w:beforeAutospacing="0" w:after="0" w:afterAutospacing="0"/>
        <w:rPr>
          <w:rFonts w:cs="Arial" w:asciiTheme="minorEastAsia" w:hAnsiTheme="minorEastAsia" w:eastAsiaTheme="minorEastAsia"/>
        </w:rPr>
      </w:pPr>
      <w:r>
        <w:rPr>
          <w:rFonts w:cs="Arial" w:asciiTheme="minorEastAsia" w:hAnsiTheme="minorEastAsia" w:eastAsiaTheme="minorEastAsia"/>
        </w:rPr>
        <w:t>　　</w:t>
      </w:r>
      <w:r>
        <w:rPr>
          <w:rFonts w:hint="eastAsia" w:cs="Arial" w:asciiTheme="minorEastAsia" w:hAnsiTheme="minorEastAsia" w:eastAsiaTheme="minorEastAsia"/>
        </w:rPr>
        <w:t>④</w:t>
      </w:r>
      <w:r>
        <w:rPr>
          <w:rFonts w:cs="Arial" w:asciiTheme="minorEastAsia" w:hAnsiTheme="minorEastAsia" w:eastAsiaTheme="minorEastAsia"/>
        </w:rPr>
        <w:t>青衣苔藓似乎就是这么一种植物。她们不声不响，可能趁你不注意，就在屋后湿润的墙角绿了一大块。待到夏末阳光太过强烈，这一片绿又在干燥的墙角枯成黄褐。但你不要放弃也不要失望，秋天的末尾，斜飘的雨水渐多，一个清早醒来推开窗，远远望去，墙角又是蓊郁的绿了。</w:t>
      </w:r>
    </w:p>
    <w:p>
      <w:pPr>
        <w:pStyle w:val="8"/>
        <w:spacing w:before="0" w:beforeAutospacing="0" w:after="0" w:afterAutospacing="0"/>
        <w:rPr>
          <w:rFonts w:cs="Arial" w:asciiTheme="minorEastAsia" w:hAnsiTheme="minorEastAsia" w:eastAsiaTheme="minorEastAsia"/>
        </w:rPr>
      </w:pPr>
      <w:r>
        <w:rPr>
          <w:rFonts w:cs="Arial" w:asciiTheme="minorEastAsia" w:hAnsiTheme="minorEastAsia" w:eastAsiaTheme="minorEastAsia"/>
        </w:rPr>
        <w:t>　　</w:t>
      </w:r>
      <w:r>
        <w:rPr>
          <w:rFonts w:hint="eastAsia" w:cs="Arial" w:asciiTheme="minorEastAsia" w:hAnsiTheme="minorEastAsia" w:eastAsiaTheme="minorEastAsia"/>
        </w:rPr>
        <w:t>⑤</w:t>
      </w:r>
      <w:r>
        <w:rPr>
          <w:rFonts w:cs="Arial" w:asciiTheme="minorEastAsia" w:hAnsiTheme="minorEastAsia" w:eastAsiaTheme="minorEastAsia"/>
        </w:rPr>
        <w:t>世间的繁华热闹与青衣无关，世间的肆意张扬与青衣无关。大多数植物都有开花的热烈年华，可是青衣不，青衣不开花，也不结果。仿佛从生至死，都只为安静地活着，装点这世界的一个角落。她们始终都是那么从容、淡定，波澜不惊。这一点，似乎再一次契合了舞台上稳重、端庄的青衣形象，连举手投足的动作都是轻微的。而她们的俏皮活泼呢？都交给浅水处沙石间的植物青衣吧。那种飘逸柔婉、纤弱清新、百转千回，是世间女子全部温柔的集合。</w:t>
      </w:r>
    </w:p>
    <w:p>
      <w:pPr>
        <w:pStyle w:val="8"/>
        <w:spacing w:before="0" w:beforeAutospacing="0" w:after="0" w:afterAutospacing="0"/>
        <w:rPr>
          <w:rFonts w:cs="Arial" w:asciiTheme="minorEastAsia" w:hAnsiTheme="minorEastAsia" w:eastAsiaTheme="minorEastAsia"/>
        </w:rPr>
      </w:pPr>
      <w:r>
        <w:rPr>
          <w:rFonts w:cs="Arial" w:asciiTheme="minorEastAsia" w:hAnsiTheme="minorEastAsia" w:eastAsiaTheme="minorEastAsia"/>
        </w:rPr>
        <w:t>　　</w:t>
      </w:r>
      <w:r>
        <w:rPr>
          <w:rFonts w:hint="eastAsia" w:cs="Arial" w:asciiTheme="minorEastAsia" w:hAnsiTheme="minorEastAsia" w:eastAsiaTheme="minorEastAsia"/>
        </w:rPr>
        <w:t>⑥</w:t>
      </w:r>
      <w:r>
        <w:rPr>
          <w:rFonts w:cs="Arial" w:asciiTheme="minorEastAsia" w:hAnsiTheme="minorEastAsia" w:eastAsiaTheme="minorEastAsia"/>
        </w:rPr>
        <w:t>但青衣也有恣意之处。只要环境合适，一点点干净的清水，青衣便恣意地生长、繁茂，便恣意地美丽、蓬勃。</w:t>
      </w:r>
      <w:r>
        <w:rPr>
          <w:rFonts w:cs="Arial" w:asciiTheme="minorEastAsia" w:hAnsiTheme="minorEastAsia" w:eastAsiaTheme="minorEastAsia"/>
          <w:u w:val="single"/>
        </w:rPr>
        <w:t>据说，在汉代以后，穿衣讲究起来的人们，富贵者永远都是追求颜色的纯正与鲜亮。而青色的衣服，多为地位低下者所穿。就像作为植物的青衣本身，也是如此：在低处安详地呼吸，在低处沉静地活着。</w:t>
      </w:r>
      <w:r>
        <w:rPr>
          <w:rFonts w:cs="Arial" w:asciiTheme="minorEastAsia" w:hAnsiTheme="minorEastAsia" w:eastAsiaTheme="minorEastAsia"/>
        </w:rPr>
        <w:t>这样也好，不让人高不可攀，让人感到亲切温暖，就像乡间的家里人，就像邻家的那个女子。</w:t>
      </w:r>
    </w:p>
    <w:p>
      <w:pPr>
        <w:pStyle w:val="8"/>
        <w:spacing w:before="0" w:beforeAutospacing="0" w:after="0" w:afterAutospacing="0"/>
        <w:rPr>
          <w:rFonts w:cs="Arial" w:asciiTheme="minorEastAsia" w:hAnsiTheme="minorEastAsia" w:eastAsiaTheme="minorEastAsia"/>
        </w:rPr>
      </w:pPr>
      <w:r>
        <w:rPr>
          <w:rFonts w:cs="Arial" w:asciiTheme="minorEastAsia" w:hAnsiTheme="minorEastAsia" w:eastAsiaTheme="minorEastAsia"/>
        </w:rPr>
        <w:t>　　</w:t>
      </w:r>
      <w:r>
        <w:rPr>
          <w:rFonts w:hint="eastAsia" w:cs="Arial" w:asciiTheme="minorEastAsia" w:hAnsiTheme="minorEastAsia" w:eastAsiaTheme="minorEastAsia"/>
        </w:rPr>
        <w:t>⑦</w:t>
      </w:r>
      <w:r>
        <w:rPr>
          <w:rFonts w:cs="Arial" w:asciiTheme="minorEastAsia" w:hAnsiTheme="minorEastAsia" w:eastAsiaTheme="minorEastAsia"/>
        </w:rPr>
        <w:t>我看医书上写：“取墙上青苔烧成灰加植物油治疗火伤；取水中青苔烘干研细末撒上药粉包扎治疗外伤；涂抹青苔治疗马蜂蜇伤……”</w:t>
      </w:r>
    </w:p>
    <w:p>
      <w:pPr>
        <w:pStyle w:val="8"/>
        <w:spacing w:before="0" w:beforeAutospacing="0" w:after="0" w:afterAutospacing="0"/>
        <w:rPr>
          <w:rFonts w:cs="Arial" w:asciiTheme="minorEastAsia" w:hAnsiTheme="minorEastAsia" w:eastAsiaTheme="minorEastAsia"/>
        </w:rPr>
      </w:pPr>
      <w:r>
        <w:rPr>
          <w:rFonts w:cs="Arial" w:asciiTheme="minorEastAsia" w:hAnsiTheme="minorEastAsia" w:eastAsiaTheme="minorEastAsia"/>
        </w:rPr>
        <w:t>　　</w:t>
      </w:r>
      <w:r>
        <w:rPr>
          <w:rFonts w:hint="eastAsia" w:cs="Arial" w:asciiTheme="minorEastAsia" w:hAnsiTheme="minorEastAsia" w:eastAsiaTheme="minorEastAsia"/>
        </w:rPr>
        <w:t>⑧</w:t>
      </w:r>
      <w:r>
        <w:rPr>
          <w:rFonts w:cs="Arial" w:asciiTheme="minorEastAsia" w:hAnsiTheme="minorEastAsia" w:eastAsiaTheme="minorEastAsia"/>
        </w:rPr>
        <w:t>我看报纸上写：“苔藓类地被植物在地球上迅速蔓延，成为地球首个稳定的氧气来源，令智能生命得以蓬勃发展。没有这毫不起眼的苔藓，就不会有我们所有人的今天。”</w:t>
      </w:r>
    </w:p>
    <w:p>
      <w:pPr>
        <w:pStyle w:val="8"/>
        <w:spacing w:before="0" w:beforeAutospacing="0" w:after="0" w:afterAutospacing="0"/>
        <w:ind w:firstLine="480"/>
        <w:rPr>
          <w:rFonts w:cs="Arial" w:asciiTheme="minorEastAsia" w:hAnsiTheme="minorEastAsia" w:eastAsiaTheme="minorEastAsia"/>
        </w:rPr>
      </w:pPr>
      <w:r>
        <w:rPr>
          <w:rFonts w:hint="eastAsia" w:cs="Arial" w:asciiTheme="minorEastAsia" w:hAnsiTheme="minorEastAsia" w:eastAsiaTheme="minorEastAsia"/>
        </w:rPr>
        <w:t>⑨</w:t>
      </w:r>
      <w:r>
        <w:rPr>
          <w:rFonts w:cs="Arial" w:asciiTheme="minorEastAsia" w:hAnsiTheme="minorEastAsia" w:eastAsiaTheme="minorEastAsia"/>
        </w:rPr>
        <w:t>这真是令人激动、令人内心柔软的温暖事情。这真是让人忍不住想要拥入怀中的青衣。</w:t>
      </w:r>
    </w:p>
    <w:p>
      <w:pPr>
        <w:pStyle w:val="8"/>
        <w:spacing w:before="0" w:beforeAutospacing="0" w:after="0" w:afterAutospacing="0"/>
        <w:ind w:firstLine="6000" w:firstLineChars="2500"/>
        <w:rPr>
          <w:rFonts w:cs="Arial" w:asciiTheme="minorEastAsia" w:hAnsiTheme="minorEastAsia" w:eastAsiaTheme="minorEastAsia"/>
        </w:rPr>
      </w:pPr>
      <w:r>
        <w:rPr>
          <w:rFonts w:hint="eastAsia" w:cs="Arial" w:asciiTheme="minorEastAsia" w:hAnsiTheme="minorEastAsia" w:eastAsiaTheme="minorEastAsia"/>
        </w:rPr>
        <w:t>（摘自《意林》2020年第2期）</w:t>
      </w:r>
    </w:p>
    <w:p>
      <w:pPr>
        <w:spacing w:after="0"/>
        <w:rPr>
          <w:rFonts w:asciiTheme="minorEastAsia" w:hAnsiTheme="minorEastAsia" w:eastAsiaTheme="minorEastAsia"/>
          <w:sz w:val="24"/>
          <w:szCs w:val="24"/>
        </w:rPr>
      </w:pPr>
      <w:r>
        <w:rPr>
          <w:rFonts w:asciiTheme="minorEastAsia" w:hAnsiTheme="minorEastAsia" w:eastAsiaTheme="minorEastAsia"/>
          <w:sz w:val="24"/>
          <w:szCs w:val="24"/>
        </w:rPr>
        <w:t>22</w:t>
      </w:r>
      <w:r>
        <w:rPr>
          <w:rFonts w:hint="eastAsia" w:asciiTheme="minorEastAsia" w:hAnsiTheme="minorEastAsia" w:eastAsiaTheme="minorEastAsia"/>
          <w:sz w:val="24"/>
          <w:szCs w:val="24"/>
        </w:rPr>
        <w:t>.青衣是一种什么样的植物？（2分）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asciiTheme="minorEastAsia" w:hAnsiTheme="minorEastAsia" w:eastAsiaTheme="minorEastAsia"/>
          <w:sz w:val="24"/>
          <w:szCs w:val="24"/>
        </w:rPr>
        <w:t>23</w:t>
      </w:r>
      <w:r>
        <w:rPr>
          <w:rFonts w:hint="eastAsia" w:asciiTheme="minorEastAsia" w:hAnsiTheme="minorEastAsia" w:eastAsiaTheme="minorEastAsia"/>
          <w:sz w:val="24"/>
          <w:szCs w:val="24"/>
        </w:rPr>
        <w:t>.赏析第⑥段划线的句子：（2分）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asciiTheme="minorEastAsia" w:hAnsiTheme="minorEastAsia" w:eastAsiaTheme="minorEastAsia"/>
          <w:sz w:val="24"/>
          <w:szCs w:val="24"/>
        </w:rPr>
        <w:t>24</w:t>
      </w:r>
      <w:r>
        <w:rPr>
          <w:rFonts w:hint="eastAsia" w:asciiTheme="minorEastAsia" w:hAnsiTheme="minorEastAsia" w:eastAsiaTheme="minorEastAsia"/>
          <w:sz w:val="24"/>
          <w:szCs w:val="24"/>
        </w:rPr>
        <w:t>.青衣让你想到了哪个人物？他们有什么相似之处？（2分）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r>
        <w:rPr>
          <w:rFonts w:asciiTheme="minorEastAsia" w:hAnsiTheme="minorEastAsia" w:eastAsiaTheme="minorEastAsia"/>
          <w:sz w:val="24"/>
          <w:szCs w:val="24"/>
        </w:rPr>
        <w:t>25.</w:t>
      </w:r>
      <w:r>
        <w:rPr>
          <w:rFonts w:hint="eastAsia" w:asciiTheme="minorEastAsia" w:hAnsiTheme="minorEastAsia" w:eastAsiaTheme="minorEastAsia"/>
          <w:sz w:val="24"/>
          <w:szCs w:val="24"/>
        </w:rPr>
        <w:t>结合现实，谈谈青衣给了我们怎样的启示？（3分）</w:t>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b/>
          <w:sz w:val="24"/>
          <w:szCs w:val="24"/>
        </w:rPr>
      </w:pPr>
      <w:r>
        <w:rPr>
          <w:rFonts w:asciiTheme="minorEastAsia" w:hAnsiTheme="minorEastAsia" w:eastAsiaTheme="minorEastAsia"/>
          <w:b/>
          <w:sz w:val="24"/>
          <w:szCs w:val="24"/>
        </w:rPr>
        <w:drawing>
          <wp:inline distT="0" distB="0" distL="0" distR="0">
            <wp:extent cx="1249680" cy="542290"/>
            <wp:effectExtent l="0" t="0" r="762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788" cy="542591"/>
                    </a:xfrm>
                    <a:prstGeom prst="rect">
                      <a:avLst/>
                    </a:prstGeom>
                  </pic:spPr>
                </pic:pic>
              </a:graphicData>
            </a:graphic>
          </wp:inline>
        </w:drawing>
      </w:r>
      <w:r>
        <w:rPr>
          <w:rFonts w:hint="eastAsia" w:asciiTheme="minorEastAsia" w:hAnsiTheme="minorEastAsia" w:eastAsiaTheme="minorEastAsia"/>
          <w:b/>
          <w:sz w:val="24"/>
          <w:szCs w:val="24"/>
        </w:rPr>
        <w:t xml:space="preserve">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四、写作（5</w:t>
      </w:r>
      <w:r>
        <w:rPr>
          <w:rFonts w:asciiTheme="minorEastAsia" w:hAnsiTheme="minorEastAsia" w:eastAsiaTheme="minorEastAsia"/>
          <w:b/>
          <w:sz w:val="24"/>
          <w:szCs w:val="24"/>
        </w:rPr>
        <w:t>0</w:t>
      </w:r>
      <w:r>
        <w:rPr>
          <w:rFonts w:hint="eastAsia" w:asciiTheme="minorEastAsia" w:hAnsiTheme="minorEastAsia" w:eastAsiaTheme="minorEastAsia"/>
          <w:b/>
          <w:sz w:val="24"/>
          <w:szCs w:val="24"/>
        </w:rPr>
        <w:t>分）</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6</w:t>
      </w:r>
      <w:r>
        <w:rPr>
          <w:rFonts w:hint="eastAsia" w:asciiTheme="minorEastAsia" w:hAnsiTheme="minorEastAsia" w:eastAsiaTheme="minorEastAsia"/>
          <w:sz w:val="24"/>
          <w:szCs w:val="24"/>
        </w:rPr>
        <w:t>.请从下面两个文题中任选一题作文。 </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文题一：请以“思考自己”为题目，写一篇作文。 </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文题二：阅读下面文字，按要求作文。</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林则徐言：“苟利国家生死以，岂因祸福避趋之。”面对敌人，</w:t>
      </w:r>
      <w:r>
        <w:rPr>
          <w:rFonts w:asciiTheme="minorEastAsia" w:hAnsiTheme="minorEastAsia" w:eastAsiaTheme="minorEastAsia"/>
          <w:sz w:val="24"/>
          <w:szCs w:val="24"/>
        </w:rPr>
        <w:t>志愿军战士用胸膛堵枪眼，以身躯作人梯，忍饥受冻绝不退缩，烈火烧身岿然不动。英雄们说：“我们的身后就是祖国，为了祖国人民的和平，我们不能后退一步！”这种血性令敌人胆寒，让天地动容！</w:t>
      </w:r>
      <w:r>
        <w:rPr>
          <w:rFonts w:hint="eastAsia" w:asciiTheme="minorEastAsia" w:hAnsiTheme="minorEastAsia" w:eastAsiaTheme="minorEastAsia"/>
          <w:sz w:val="24"/>
          <w:szCs w:val="24"/>
        </w:rPr>
        <w:t>面对疫情，无私无畏、勇敢逆行的白衣天使是民族的英雄。每一个普通劳动者，只要在被需要的那一刻能站出来，就是英雄。白衣逆行，国士无双！</w:t>
      </w:r>
    </w:p>
    <w:p>
      <w:pPr>
        <w:spacing w:after="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请以“</w:t>
      </w:r>
      <w:r>
        <w:rPr>
          <w:rFonts w:asciiTheme="minorEastAsia" w:hAnsiTheme="minorEastAsia" w:eastAsiaTheme="minorEastAsia"/>
          <w:sz w:val="24"/>
          <w:szCs w:val="24"/>
        </w:rPr>
        <w:t>为有牺牲多壮志，敢教日月换新天。</w:t>
      </w:r>
      <w:r>
        <w:rPr>
          <w:rFonts w:hint="eastAsia" w:asciiTheme="minorEastAsia" w:hAnsiTheme="minorEastAsia" w:eastAsiaTheme="minorEastAsia"/>
          <w:sz w:val="24"/>
          <w:szCs w:val="24"/>
        </w:rPr>
        <w:t>”为话题，写一篇作文，题目自拟。</w:t>
      </w:r>
    </w:p>
    <w:p>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要求：（1）除诗歌、戏剧外体裁不限。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（2）表达真情实感，不得套写、抄袭。</w:t>
      </w:r>
    </w:p>
    <w:p>
      <w:pPr>
        <w:spacing w:after="0"/>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t>（3）文章中不得出现真实的地名、校名、人名。 （4）字数在600字以上。</w:t>
      </w:r>
    </w:p>
    <w:p>
      <w:pPr>
        <w:spacing w:after="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6076950" cy="5991225"/>
            <wp:effectExtent l="0" t="0" r="0" b="0"/>
            <wp:docPr id="1" name="图片 1" descr="C:\Users\Administrator\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图片1.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6950" cy="5991225"/>
                    </a:xfrm>
                    <a:prstGeom prst="rect">
                      <a:avLst/>
                    </a:prstGeom>
                    <a:noFill/>
                    <a:ln>
                      <a:noFill/>
                    </a:ln>
                  </pic:spPr>
                </pic:pic>
              </a:graphicData>
            </a:graphic>
          </wp:inline>
        </w:drawing>
      </w:r>
    </w:p>
    <w:p>
      <w:pPr>
        <w:spacing w:after="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6115050" cy="8896350"/>
            <wp:effectExtent l="0" t="0" r="0" b="0"/>
            <wp:docPr id="5" name="图片 5" descr="C:\Users\Administrator\Desktop\作文格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作文格4.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5050" cy="8896350"/>
                    </a:xfrm>
                    <a:prstGeom prst="rect">
                      <a:avLst/>
                    </a:prstGeom>
                    <a:noFill/>
                    <a:ln>
                      <a:noFill/>
                    </a:ln>
                  </pic:spPr>
                </pic:pic>
              </a:graphicData>
            </a:graphic>
          </wp:inline>
        </w:drawing>
      </w:r>
    </w:p>
    <w:p>
      <w:pPr>
        <w:spacing w:after="0"/>
        <w:jc w:val="center"/>
        <w:rPr>
          <w:rFonts w:ascii="黑体" w:hAnsi="黑体" w:eastAsia="黑体"/>
          <w:b/>
          <w:color w:val="0000FF"/>
          <w:sz w:val="32"/>
          <w:szCs w:val="32"/>
        </w:rPr>
      </w:pPr>
      <w:r>
        <w:rPr>
          <w:rFonts w:hint="eastAsia" w:ascii="黑体" w:hAnsi="黑体" w:eastAsia="黑体"/>
          <w:b/>
          <w:color w:val="0000FF"/>
          <w:sz w:val="32"/>
          <w:szCs w:val="32"/>
        </w:rPr>
        <w:t>语文学科试卷答案</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一、知识积累及运用。（第1～5题，共2</w:t>
      </w:r>
      <w:r>
        <w:rPr>
          <w:rFonts w:asciiTheme="minorEastAsia" w:hAnsiTheme="minorEastAsia" w:eastAsiaTheme="minorEastAsia"/>
          <w:color w:val="0000FF"/>
          <w:sz w:val="24"/>
          <w:szCs w:val="24"/>
        </w:rPr>
        <w:t>4</w:t>
      </w:r>
      <w:r>
        <w:rPr>
          <w:rFonts w:hint="eastAsia" w:asciiTheme="minorEastAsia" w:hAnsiTheme="minorEastAsia" w:eastAsiaTheme="minorEastAsia"/>
          <w:color w:val="0000FF"/>
          <w:sz w:val="24"/>
          <w:szCs w:val="24"/>
        </w:rPr>
        <w:t>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1、（1）评分标准：（2分）用楷体准确、规范地书写1分；标点符号写在田字格左下角，书写规范1分。字和标点不写或书写不规范各扣1分。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（2）</w:t>
      </w:r>
      <w:r>
        <w:rPr>
          <w:rFonts w:asciiTheme="minorEastAsia" w:hAnsiTheme="minorEastAsia" w:eastAsiaTheme="minorEastAsia"/>
          <w:color w:val="0000FF"/>
          <w:sz w:val="24"/>
          <w:szCs w:val="24"/>
        </w:rPr>
        <w:t xml:space="preserve">mí  xié    </w:t>
      </w:r>
      <w:r>
        <w:rPr>
          <w:rFonts w:hint="eastAsia" w:asciiTheme="minorEastAsia" w:hAnsiTheme="minorEastAsia" w:eastAsiaTheme="minorEastAsia"/>
          <w:color w:val="0000FF"/>
          <w:sz w:val="24"/>
          <w:szCs w:val="24"/>
        </w:rPr>
        <w:t>评分标准：（2分）注音正确各得1分。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 xml:space="preserve">（3）拨→拔 </w:t>
      </w:r>
      <w:r>
        <w:rPr>
          <w:rFonts w:asciiTheme="minorEastAsia" w:hAnsiTheme="minorEastAsia" w:eastAsiaTheme="minorEastAsia"/>
          <w:color w:val="0000FF"/>
          <w:sz w:val="24"/>
          <w:szCs w:val="24"/>
        </w:rPr>
        <w:t xml:space="preserve"> </w:t>
      </w:r>
      <w:r>
        <w:rPr>
          <w:rFonts w:hint="eastAsia" w:asciiTheme="minorEastAsia" w:hAnsiTheme="minorEastAsia" w:eastAsiaTheme="minorEastAsia"/>
          <w:color w:val="0000FF"/>
          <w:sz w:val="24"/>
          <w:szCs w:val="24"/>
        </w:rPr>
        <w:t xml:space="preserve">皇→煌 </w:t>
      </w:r>
      <w:r>
        <w:rPr>
          <w:rFonts w:asciiTheme="minorEastAsia" w:hAnsiTheme="minorEastAsia" w:eastAsiaTheme="minorEastAsia"/>
          <w:color w:val="0000FF"/>
          <w:sz w:val="24"/>
          <w:szCs w:val="24"/>
        </w:rPr>
        <w:t xml:space="preserve">   </w:t>
      </w:r>
      <w:r>
        <w:rPr>
          <w:rFonts w:hint="eastAsia" w:asciiTheme="minorEastAsia" w:hAnsiTheme="minorEastAsia" w:eastAsiaTheme="minorEastAsia"/>
          <w:color w:val="0000FF"/>
          <w:sz w:val="24"/>
          <w:szCs w:val="24"/>
        </w:rPr>
        <w:t>评分标准：（2分）字形正确各得1分。</w:t>
      </w:r>
    </w:p>
    <w:p>
      <w:pPr>
        <w:spacing w:after="0"/>
        <w:rPr>
          <w:rFonts w:asciiTheme="minorEastAsia" w:hAnsiTheme="minorEastAsia" w:eastAsiaTheme="minorEastAsia"/>
          <w:color w:val="0000FF"/>
          <w:sz w:val="24"/>
          <w:szCs w:val="24"/>
        </w:rPr>
      </w:pPr>
      <w:r>
        <w:rPr>
          <w:rFonts w:asciiTheme="minorEastAsia" w:hAnsiTheme="minorEastAsia" w:eastAsiaTheme="minorEastAsia"/>
          <w:color w:val="0000FF"/>
          <w:sz w:val="24"/>
          <w:szCs w:val="24"/>
        </w:rPr>
        <w:t>2</w:t>
      </w:r>
      <w:r>
        <w:rPr>
          <w:rFonts w:hint="eastAsia" w:asciiTheme="minorEastAsia" w:hAnsiTheme="minorEastAsia" w:eastAsiaTheme="minorEastAsia"/>
          <w:color w:val="0000FF"/>
          <w:sz w:val="24"/>
          <w:szCs w:val="24"/>
        </w:rPr>
        <w:t>、A</w:t>
      </w:r>
      <w:r>
        <w:rPr>
          <w:rFonts w:asciiTheme="minorEastAsia" w:hAnsiTheme="minorEastAsia" w:eastAsiaTheme="minorEastAsia"/>
          <w:color w:val="0000FF"/>
          <w:sz w:val="24"/>
          <w:szCs w:val="24"/>
        </w:rPr>
        <w:t xml:space="preserve">    </w:t>
      </w:r>
      <w:r>
        <w:rPr>
          <w:rFonts w:hint="eastAsia" w:asciiTheme="minorEastAsia" w:hAnsiTheme="minorEastAsia" w:eastAsiaTheme="minorEastAsia"/>
          <w:color w:val="0000FF"/>
          <w:sz w:val="24"/>
          <w:szCs w:val="24"/>
        </w:rPr>
        <w:t>评分标准：（2分）对象不当：“汗牛充栋”:形容书籍极多，而前面的主语“悬梁刺股者、闻鸡起舞者”皆指人，属于用错对象。</w:t>
      </w:r>
    </w:p>
    <w:p>
      <w:pPr>
        <w:spacing w:after="0"/>
        <w:rPr>
          <w:rFonts w:asciiTheme="minorEastAsia" w:hAnsiTheme="minorEastAsia" w:eastAsiaTheme="minorEastAsia"/>
          <w:color w:val="0000FF"/>
          <w:sz w:val="24"/>
          <w:szCs w:val="24"/>
        </w:rPr>
      </w:pPr>
      <w:r>
        <w:rPr>
          <w:rFonts w:asciiTheme="minorEastAsia" w:hAnsiTheme="minorEastAsia" w:eastAsiaTheme="minorEastAsia"/>
          <w:color w:val="0000FF"/>
          <w:sz w:val="24"/>
          <w:szCs w:val="24"/>
        </w:rPr>
        <w:t>3</w:t>
      </w:r>
      <w:r>
        <w:rPr>
          <w:rFonts w:hint="eastAsia" w:asciiTheme="minorEastAsia" w:hAnsiTheme="minorEastAsia" w:eastAsiaTheme="minorEastAsia"/>
          <w:color w:val="0000FF"/>
          <w:sz w:val="24"/>
          <w:szCs w:val="24"/>
        </w:rPr>
        <w:t>、C</w:t>
      </w:r>
      <w:r>
        <w:rPr>
          <w:rFonts w:asciiTheme="minorEastAsia" w:hAnsiTheme="minorEastAsia" w:eastAsiaTheme="minorEastAsia"/>
          <w:color w:val="0000FF"/>
          <w:sz w:val="24"/>
          <w:szCs w:val="24"/>
        </w:rPr>
        <w:t xml:space="preserve">    </w:t>
      </w:r>
      <w:r>
        <w:rPr>
          <w:rFonts w:hint="eastAsia" w:asciiTheme="minorEastAsia" w:hAnsiTheme="minorEastAsia" w:eastAsiaTheme="minorEastAsia"/>
          <w:color w:val="0000FF"/>
          <w:sz w:val="24"/>
          <w:szCs w:val="24"/>
        </w:rPr>
        <w:t xml:space="preserve">评分标准：（2分）A句式杂糅 </w:t>
      </w:r>
      <w:r>
        <w:rPr>
          <w:rFonts w:asciiTheme="minorEastAsia" w:hAnsiTheme="minorEastAsia" w:eastAsiaTheme="minorEastAsia"/>
          <w:color w:val="0000FF"/>
          <w:sz w:val="24"/>
          <w:szCs w:val="24"/>
        </w:rPr>
        <w:t xml:space="preserve"> B</w:t>
      </w:r>
      <w:r>
        <w:rPr>
          <w:rFonts w:hint="eastAsia" w:asciiTheme="minorEastAsia" w:hAnsiTheme="minorEastAsia" w:eastAsiaTheme="minorEastAsia"/>
          <w:color w:val="0000FF"/>
          <w:sz w:val="24"/>
          <w:szCs w:val="24"/>
        </w:rPr>
        <w:t xml:space="preserve">搭配不当 </w:t>
      </w:r>
      <w:r>
        <w:rPr>
          <w:rFonts w:asciiTheme="minorEastAsia" w:hAnsiTheme="minorEastAsia" w:eastAsiaTheme="minorEastAsia"/>
          <w:color w:val="0000FF"/>
          <w:sz w:val="24"/>
          <w:szCs w:val="24"/>
        </w:rPr>
        <w:t xml:space="preserve"> D</w:t>
      </w:r>
      <w:r>
        <w:rPr>
          <w:rFonts w:hint="eastAsia" w:asciiTheme="minorEastAsia" w:hAnsiTheme="minorEastAsia" w:eastAsiaTheme="minorEastAsia"/>
          <w:color w:val="0000FF"/>
          <w:sz w:val="24"/>
          <w:szCs w:val="24"/>
        </w:rPr>
        <w:t>条件矛盾</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4、（1）</w:t>
      </w:r>
      <w:r>
        <w:rPr>
          <w:rFonts w:asciiTheme="minorEastAsia" w:hAnsiTheme="minorEastAsia" w:eastAsiaTheme="minorEastAsia"/>
          <w:color w:val="0000FF"/>
          <w:sz w:val="24"/>
          <w:szCs w:val="24"/>
        </w:rPr>
        <w:t>城春草木深</w:t>
      </w:r>
      <w:r>
        <w:rPr>
          <w:rFonts w:hint="eastAsia" w:asciiTheme="minorEastAsia" w:hAnsiTheme="minorEastAsia" w:eastAsiaTheme="minorEastAsia"/>
          <w:color w:val="0000FF"/>
          <w:sz w:val="24"/>
          <w:szCs w:val="24"/>
        </w:rPr>
        <w:t xml:space="preserve"> （2）马作的卢飞快 （3）</w:t>
      </w:r>
      <w:r>
        <w:rPr>
          <w:rFonts w:asciiTheme="minorEastAsia" w:hAnsiTheme="minorEastAsia" w:eastAsiaTheme="minorEastAsia"/>
          <w:color w:val="0000FF"/>
          <w:sz w:val="24"/>
          <w:szCs w:val="24"/>
        </w:rPr>
        <w:t>惟解漫天作雪飞</w:t>
      </w:r>
      <w:r>
        <w:rPr>
          <w:rFonts w:hint="eastAsia" w:asciiTheme="minorEastAsia" w:hAnsiTheme="minorEastAsia" w:eastAsiaTheme="minorEastAsia"/>
          <w:color w:val="0000FF"/>
          <w:sz w:val="24"/>
          <w:szCs w:val="24"/>
        </w:rPr>
        <w:t xml:space="preserve"> （4）</w:t>
      </w:r>
      <w:r>
        <w:rPr>
          <w:rFonts w:asciiTheme="minorEastAsia" w:hAnsiTheme="minorEastAsia" w:eastAsiaTheme="minorEastAsia"/>
          <w:color w:val="0000FF"/>
          <w:sz w:val="24"/>
          <w:szCs w:val="24"/>
        </w:rPr>
        <w:t>燕然未勒归无计</w:t>
      </w:r>
    </w:p>
    <w:p>
      <w:pPr>
        <w:spacing w:after="0"/>
        <w:ind w:firstLine="240" w:firstLineChars="1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（5）朝辞白帝彩云间，千里江陵一日还。（6）山河破碎风飘絮，身世浮沉雨打萍。</w:t>
      </w:r>
    </w:p>
    <w:p>
      <w:pPr>
        <w:spacing w:after="0"/>
        <w:ind w:firstLine="240" w:firstLineChars="1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（7）四面歌残终破楚，八年风味徒思浙。</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评分标准：（10分）每空1分，错别字、漏字、添字则该空不得分。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 xml:space="preserve">5、（1）《五猖会》《父亲的病》（2）土地 </w:t>
      </w:r>
      <w:r>
        <w:rPr>
          <w:rFonts w:asciiTheme="minorEastAsia" w:hAnsiTheme="minorEastAsia" w:eastAsiaTheme="minorEastAsia"/>
          <w:color w:val="0000FF"/>
          <w:sz w:val="24"/>
          <w:szCs w:val="24"/>
        </w:rPr>
        <w:t xml:space="preserve"> </w:t>
      </w:r>
      <w:r>
        <w:rPr>
          <w:rFonts w:hint="eastAsia" w:asciiTheme="minorEastAsia" w:hAnsiTheme="minorEastAsia" w:eastAsiaTheme="minorEastAsia"/>
          <w:color w:val="0000FF"/>
          <w:sz w:val="24"/>
          <w:szCs w:val="24"/>
        </w:rPr>
        <w:t>太阳</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w:t>
      </w:r>
      <w:r>
        <w:rPr>
          <w:rFonts w:asciiTheme="minorEastAsia" w:hAnsiTheme="minorEastAsia" w:eastAsiaTheme="minorEastAsia"/>
          <w:color w:val="0000FF"/>
          <w:sz w:val="24"/>
          <w:szCs w:val="24"/>
        </w:rPr>
        <w:t>4</w:t>
      </w:r>
      <w:r>
        <w:rPr>
          <w:rFonts w:hint="eastAsia" w:asciiTheme="minorEastAsia" w:hAnsiTheme="minorEastAsia" w:eastAsiaTheme="minorEastAsia"/>
          <w:color w:val="0000FF"/>
          <w:sz w:val="24"/>
          <w:szCs w:val="24"/>
        </w:rPr>
        <w:t>分）每空1分，有错别字不得分。</w:t>
      </w:r>
    </w:p>
    <w:p>
      <w:pPr>
        <w:spacing w:after="0"/>
        <w:rPr>
          <w:rFonts w:asciiTheme="minorEastAsia" w:hAnsiTheme="minorEastAsia" w:eastAsiaTheme="minorEastAsia"/>
          <w:color w:val="0000FF"/>
          <w:sz w:val="24"/>
          <w:szCs w:val="24"/>
        </w:rPr>
      </w:pP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二、口语交际与综合性学习。（第6～9题，共1</w:t>
      </w:r>
      <w:r>
        <w:rPr>
          <w:rFonts w:asciiTheme="minorEastAsia" w:hAnsiTheme="minorEastAsia" w:eastAsiaTheme="minorEastAsia"/>
          <w:color w:val="0000FF"/>
          <w:sz w:val="24"/>
          <w:szCs w:val="24"/>
        </w:rPr>
        <w:t>0</w:t>
      </w:r>
      <w:r>
        <w:rPr>
          <w:rFonts w:hint="eastAsia" w:asciiTheme="minorEastAsia" w:hAnsiTheme="minorEastAsia" w:eastAsiaTheme="minorEastAsia"/>
          <w:color w:val="0000FF"/>
          <w:sz w:val="24"/>
          <w:szCs w:val="24"/>
        </w:rPr>
        <w:t>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6、参考示例：上新了！三星堆遗址考古重大发现（</w:t>
      </w:r>
      <w:r>
        <w:rPr>
          <w:rFonts w:asciiTheme="minorEastAsia" w:hAnsiTheme="minorEastAsia" w:eastAsiaTheme="minorEastAsia"/>
          <w:color w:val="0000FF"/>
          <w:sz w:val="24"/>
          <w:szCs w:val="24"/>
        </w:rPr>
        <w:t>2</w:t>
      </w:r>
      <w:r>
        <w:rPr>
          <w:rFonts w:hint="eastAsia" w:asciiTheme="minorEastAsia" w:hAnsiTheme="minorEastAsia" w:eastAsiaTheme="minorEastAsia"/>
          <w:color w:val="0000FF"/>
          <w:sz w:val="24"/>
          <w:szCs w:val="24"/>
        </w:rPr>
        <w:t>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7、参考示例：</w:t>
      </w:r>
      <w:r>
        <w:rPr>
          <w:rFonts w:asciiTheme="minorEastAsia" w:hAnsiTheme="minorEastAsia" w:eastAsiaTheme="minorEastAsia"/>
          <w:color w:val="0000FF"/>
          <w:sz w:val="24"/>
          <w:szCs w:val="24"/>
        </w:rPr>
        <w:t>沉睡三千年，一醒惊天下。</w:t>
      </w:r>
      <w:r>
        <w:rPr>
          <w:rFonts w:hint="eastAsia" w:asciiTheme="minorEastAsia" w:hAnsiTheme="minorEastAsia" w:eastAsiaTheme="minorEastAsia"/>
          <w:color w:val="0000FF"/>
          <w:sz w:val="24"/>
          <w:szCs w:val="24"/>
        </w:rPr>
        <w:t>（2分）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8、参考示例：介绍三星堆文物、介绍保护和研究文物对历史文化的研究的作用（</w:t>
      </w:r>
      <w:r>
        <w:rPr>
          <w:rFonts w:asciiTheme="minorEastAsia" w:hAnsiTheme="minorEastAsia" w:eastAsiaTheme="minorEastAsia"/>
          <w:color w:val="0000FF"/>
          <w:sz w:val="24"/>
          <w:szCs w:val="24"/>
        </w:rPr>
        <w:t>4</w:t>
      </w:r>
      <w:r>
        <w:rPr>
          <w:rFonts w:hint="eastAsia" w:asciiTheme="minorEastAsia" w:hAnsiTheme="minorEastAsia" w:eastAsiaTheme="minorEastAsia"/>
          <w:color w:val="0000FF"/>
          <w:sz w:val="24"/>
          <w:szCs w:val="24"/>
        </w:rPr>
        <w:t>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9、评分标准：答案不唯一，合理即可（2分）</w:t>
      </w:r>
    </w:p>
    <w:p>
      <w:pPr>
        <w:spacing w:after="0"/>
        <w:rPr>
          <w:rFonts w:asciiTheme="minorEastAsia" w:hAnsiTheme="minorEastAsia" w:eastAsiaTheme="minorEastAsia"/>
          <w:color w:val="0000FF"/>
          <w:sz w:val="24"/>
          <w:szCs w:val="24"/>
        </w:rPr>
      </w:pP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三、阅读理解及分析。（第1</w:t>
      </w:r>
      <w:r>
        <w:rPr>
          <w:rFonts w:asciiTheme="minorEastAsia" w:hAnsiTheme="minorEastAsia" w:eastAsiaTheme="minorEastAsia"/>
          <w:color w:val="0000FF"/>
          <w:sz w:val="24"/>
          <w:szCs w:val="24"/>
        </w:rPr>
        <w:t>0</w:t>
      </w:r>
      <w:r>
        <w:rPr>
          <w:rFonts w:hint="eastAsia" w:asciiTheme="minorEastAsia" w:hAnsiTheme="minorEastAsia" w:eastAsiaTheme="minorEastAsia"/>
          <w:color w:val="0000FF"/>
          <w:sz w:val="24"/>
          <w:szCs w:val="24"/>
        </w:rPr>
        <w:t>～2</w:t>
      </w:r>
      <w:r>
        <w:rPr>
          <w:rFonts w:asciiTheme="minorEastAsia" w:hAnsiTheme="minorEastAsia" w:eastAsiaTheme="minorEastAsia"/>
          <w:color w:val="0000FF"/>
          <w:sz w:val="24"/>
          <w:szCs w:val="24"/>
        </w:rPr>
        <w:t>5</w:t>
      </w:r>
      <w:r>
        <w:rPr>
          <w:rFonts w:hint="eastAsia" w:asciiTheme="minorEastAsia" w:hAnsiTheme="minorEastAsia" w:eastAsiaTheme="minorEastAsia"/>
          <w:color w:val="0000FF"/>
          <w:sz w:val="24"/>
          <w:szCs w:val="24"/>
        </w:rPr>
        <w:t>题，共3</w:t>
      </w:r>
      <w:r>
        <w:rPr>
          <w:rFonts w:asciiTheme="minorEastAsia" w:hAnsiTheme="minorEastAsia" w:eastAsiaTheme="minorEastAsia"/>
          <w:color w:val="0000FF"/>
          <w:sz w:val="24"/>
          <w:szCs w:val="24"/>
        </w:rPr>
        <w:t>6</w:t>
      </w:r>
      <w:r>
        <w:rPr>
          <w:rFonts w:hint="eastAsia" w:asciiTheme="minorEastAsia" w:hAnsiTheme="minorEastAsia" w:eastAsiaTheme="minorEastAsia"/>
          <w:color w:val="0000FF"/>
          <w:sz w:val="24"/>
          <w:szCs w:val="24"/>
        </w:rPr>
        <w:t>分）</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（一）阅读古诗文，回答10--13题（10分）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1</w:t>
      </w:r>
      <w:r>
        <w:rPr>
          <w:rFonts w:asciiTheme="minorEastAsia" w:hAnsiTheme="minorEastAsia" w:eastAsiaTheme="minorEastAsia"/>
          <w:color w:val="0000FF"/>
          <w:sz w:val="24"/>
          <w:szCs w:val="24"/>
        </w:rPr>
        <w:t>0</w:t>
      </w:r>
      <w:r>
        <w:rPr>
          <w:rFonts w:hint="eastAsia" w:asciiTheme="minorEastAsia" w:hAnsiTheme="minorEastAsia" w:eastAsiaTheme="minorEastAsia"/>
          <w:color w:val="0000FF"/>
          <w:sz w:val="24"/>
          <w:szCs w:val="24"/>
        </w:rPr>
        <w:t>、参考示例：一个“钟”字把天地万物一下写活了，整个大自然如此有情致，把神奇和秀美都给了泰山。山前向日的一面为“阳”，山后背日的一面为“阴”，由于山高，天色的一昏一晓被割于山的阴、阳面，所以说“割昏晓”。泰山以其高度将山南山北的阳光割断，形成不同的景观，突出泰山遮天蔽日的形象。</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评分标准：（2分）“钟”字赏析1分，“割”字赏析1分。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1</w:t>
      </w:r>
      <w:r>
        <w:rPr>
          <w:rFonts w:asciiTheme="minorEastAsia" w:hAnsiTheme="minorEastAsia" w:eastAsiaTheme="minorEastAsia"/>
          <w:color w:val="0000FF"/>
          <w:sz w:val="24"/>
          <w:szCs w:val="24"/>
        </w:rPr>
        <w:t>1</w:t>
      </w:r>
      <w:r>
        <w:rPr>
          <w:rFonts w:hint="eastAsia" w:asciiTheme="minorEastAsia" w:hAnsiTheme="minorEastAsia" w:eastAsiaTheme="minorEastAsia"/>
          <w:color w:val="0000FF"/>
          <w:sz w:val="24"/>
          <w:szCs w:val="24"/>
        </w:rPr>
        <w:t xml:space="preserve">、（1）发扬光大。 </w:t>
      </w:r>
      <w:r>
        <w:rPr>
          <w:rFonts w:asciiTheme="minorEastAsia" w:hAnsiTheme="minorEastAsia" w:eastAsiaTheme="minorEastAsia"/>
          <w:color w:val="0000FF"/>
          <w:sz w:val="24"/>
          <w:szCs w:val="24"/>
        </w:rPr>
        <w:t xml:space="preserve"> </w:t>
      </w:r>
      <w:r>
        <w:rPr>
          <w:rFonts w:hint="eastAsia" w:asciiTheme="minorEastAsia" w:hAnsiTheme="minorEastAsia" w:eastAsiaTheme="minorEastAsia"/>
          <w:color w:val="0000FF"/>
          <w:sz w:val="24"/>
          <w:szCs w:val="24"/>
        </w:rPr>
        <w:t>（2）</w:t>
      </w:r>
      <w:r>
        <w:rPr>
          <w:rFonts w:asciiTheme="minorEastAsia" w:hAnsiTheme="minorEastAsia" w:eastAsiaTheme="minorEastAsia"/>
          <w:color w:val="0000FF"/>
          <w:sz w:val="24"/>
          <w:szCs w:val="24"/>
        </w:rPr>
        <w:t>排斥，罢免。</w:t>
      </w:r>
      <w:r>
        <w:rPr>
          <w:rFonts w:hint="eastAsia" w:asciiTheme="minorEastAsia" w:hAnsiTheme="minorEastAsia" w:eastAsiaTheme="minorEastAsia"/>
          <w:color w:val="0000FF"/>
          <w:sz w:val="24"/>
          <w:szCs w:val="24"/>
        </w:rPr>
        <w:t>评分标准：（2分）每个词语解释准确得1分。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1</w:t>
      </w:r>
      <w:r>
        <w:rPr>
          <w:rFonts w:asciiTheme="minorEastAsia" w:hAnsiTheme="minorEastAsia" w:eastAsiaTheme="minorEastAsia"/>
          <w:color w:val="0000FF"/>
          <w:sz w:val="24"/>
          <w:szCs w:val="24"/>
        </w:rPr>
        <w:t>2</w:t>
      </w:r>
      <w:r>
        <w:rPr>
          <w:rFonts w:hint="eastAsia" w:asciiTheme="minorEastAsia" w:hAnsiTheme="minorEastAsia" w:eastAsiaTheme="minorEastAsia"/>
          <w:color w:val="0000FF"/>
          <w:sz w:val="24"/>
          <w:szCs w:val="24"/>
        </w:rPr>
        <w:t>、（1）皇宫中和朝廷中本都是一个整体，赏罚褒贬，不应该有所不同。</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（2）担心意志松懈就想到（做事）要慎始慎终。</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评分标准：（4分）每小题2分，要求翻译准确，语言流畅。</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1</w:t>
      </w:r>
      <w:r>
        <w:rPr>
          <w:rFonts w:asciiTheme="minorEastAsia" w:hAnsiTheme="minorEastAsia" w:eastAsiaTheme="minorEastAsia"/>
          <w:color w:val="0000FF"/>
          <w:sz w:val="24"/>
          <w:szCs w:val="24"/>
        </w:rPr>
        <w:t>3</w:t>
      </w:r>
      <w:r>
        <w:rPr>
          <w:rFonts w:hint="eastAsia" w:asciiTheme="minorEastAsia" w:hAnsiTheme="minorEastAsia" w:eastAsiaTheme="minorEastAsia"/>
          <w:color w:val="0000FF"/>
          <w:sz w:val="24"/>
          <w:szCs w:val="24"/>
        </w:rPr>
        <w:t>、（1）虚心纳谏（【甲】诚宜开张圣听，以光先帝遗德，恢弘志士之气，不宜妄自菲薄，引喻失义，以塞忠谏之路也。【乙】虑壅蔽则思虚心以纳下，想谗邪则思正身以黜恶）</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（2）赏罚分明（【甲】陟罚臧否，不宜异同。若有作奸犯科及为忠善者，宜付有司论其刑赏，以昭陛下平明之理，不宜偏私，使内外异法也。【乙】恩所加则思无因喜以谬赏，罚所及则思无因怒而滥刑。）</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评分标准：（2分）每条1分，不必写出对应的语句。</w:t>
      </w:r>
      <w:r>
        <w:rPr>
          <w:rFonts w:asciiTheme="minorEastAsia" w:hAnsiTheme="minorEastAsia" w:eastAsiaTheme="minorEastAsia"/>
          <w:color w:val="0000FF"/>
          <w:sz w:val="24"/>
          <w:szCs w:val="24"/>
        </w:rPr>
        <w:t xml:space="preserve"> </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【参考译文】</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乙】统治天下的人，如果真的能够做到一见到能引起（自己）喜好的东西就要想到用知足来自我克制，将要兴建什么就要想到适可而止来使百姓安定，想到帝位高高在上就想到要谦虚并加强自我约束，害怕骄傲自满就想到要像江海那样能够（处于）众多河流的下游，喜爱狩猎就想到网三面留一面，担心意志松懈就想到（做事）要慎始慎终，担心（言路）不通受蒙蔽就想到虚心采纳臣下的意见，考虑到（朝中可能会出现）谗佞奸邪就想到使自身端正（才能）罢黜奸邪，施加恩泽就要考虑到不要因为一时高兴而奖赏不当，动用刑罚就要想到不要因为一时发怒而滥用刑罚。全面做到这十件应该深思的事，弘扬这九种美德，选拔有才能的人而任用他，挑选好的意见而听从它。那么有智慧的人就能充分献出他的谋略，勇敢的人就能完全使出他的力量，仁爱的人就能散播他的恩惠，诚信的人就能献出他的忠诚。文臣武将争先恐后前来效力，国君没有大事烦扰，可以尽情享受出游的快乐，可以颐养得像赤松子与王子乔那样长寿，皇上弹着琴垂衣拱手就能治理好天下，不用再说什么，天下人就已经都有教化了。为什么一定要（自己）劳神费思，代替臣下管理职事，役使自己灵敏、明亮的耳、眼，减损顺其自然就能治理好天下的大道理呢！</w:t>
      </w:r>
    </w:p>
    <w:p>
      <w:pPr>
        <w:spacing w:after="0"/>
        <w:rPr>
          <w:rFonts w:asciiTheme="minorEastAsia" w:hAnsiTheme="minorEastAsia" w:eastAsiaTheme="minorEastAsia"/>
          <w:color w:val="0000FF"/>
          <w:sz w:val="24"/>
          <w:szCs w:val="24"/>
        </w:rPr>
      </w:pP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（二）阅读《马云的口罩是怎么运往全世界的》一文，回答</w:t>
      </w:r>
      <w:r>
        <w:rPr>
          <w:rFonts w:asciiTheme="minorEastAsia" w:hAnsiTheme="minorEastAsia" w:eastAsiaTheme="minorEastAsia"/>
          <w:color w:val="0000FF"/>
          <w:sz w:val="24"/>
          <w:szCs w:val="24"/>
        </w:rPr>
        <w:t>14</w:t>
      </w:r>
      <w:r>
        <w:rPr>
          <w:rFonts w:hint="eastAsia" w:asciiTheme="minorEastAsia" w:hAnsiTheme="minorEastAsia" w:eastAsiaTheme="minorEastAsia"/>
          <w:color w:val="0000FF"/>
          <w:sz w:val="24"/>
          <w:szCs w:val="24"/>
        </w:rPr>
        <w:t>～</w:t>
      </w:r>
      <w:r>
        <w:rPr>
          <w:rFonts w:asciiTheme="minorEastAsia" w:hAnsiTheme="minorEastAsia" w:eastAsiaTheme="minorEastAsia"/>
          <w:color w:val="0000FF"/>
          <w:sz w:val="24"/>
          <w:szCs w:val="24"/>
        </w:rPr>
        <w:t>17</w:t>
      </w:r>
      <w:r>
        <w:rPr>
          <w:rFonts w:hint="eastAsia" w:asciiTheme="minorEastAsia" w:hAnsiTheme="minorEastAsia" w:eastAsiaTheme="minorEastAsia"/>
          <w:color w:val="0000FF"/>
          <w:sz w:val="24"/>
          <w:szCs w:val="24"/>
        </w:rPr>
        <w:t>题。（</w:t>
      </w:r>
      <w:r>
        <w:rPr>
          <w:rFonts w:asciiTheme="minorEastAsia" w:hAnsiTheme="minorEastAsia" w:eastAsiaTheme="minorEastAsia"/>
          <w:color w:val="0000FF"/>
          <w:sz w:val="24"/>
          <w:szCs w:val="24"/>
        </w:rPr>
        <w:t>9</w:t>
      </w:r>
      <w:r>
        <w:rPr>
          <w:rFonts w:hint="eastAsia" w:asciiTheme="minorEastAsia" w:hAnsiTheme="minorEastAsia" w:eastAsiaTheme="minorEastAsia"/>
          <w:color w:val="0000FF"/>
          <w:sz w:val="24"/>
          <w:szCs w:val="24"/>
        </w:rPr>
        <w:t>分）</w:t>
      </w:r>
    </w:p>
    <w:p>
      <w:pPr>
        <w:adjustRightInd/>
        <w:snapToGrid/>
        <w:spacing w:after="0"/>
        <w:rPr>
          <w:rFonts w:cs="宋体" w:asciiTheme="minorEastAsia" w:hAnsiTheme="minorEastAsia" w:eastAsiaTheme="minorEastAsia"/>
          <w:color w:val="0000FF"/>
          <w:kern w:val="36"/>
          <w:sz w:val="24"/>
          <w:szCs w:val="24"/>
        </w:rPr>
      </w:pPr>
      <w:r>
        <w:rPr>
          <w:rFonts w:hint="eastAsia" w:asciiTheme="minorEastAsia" w:hAnsiTheme="minorEastAsia" w:eastAsiaTheme="minorEastAsia"/>
          <w:color w:val="0000FF"/>
          <w:sz w:val="24"/>
          <w:szCs w:val="24"/>
        </w:rPr>
        <w:t>1</w:t>
      </w:r>
      <w:r>
        <w:rPr>
          <w:rFonts w:asciiTheme="minorEastAsia" w:hAnsiTheme="minorEastAsia" w:eastAsiaTheme="minorEastAsia"/>
          <w:color w:val="0000FF"/>
          <w:sz w:val="24"/>
          <w:szCs w:val="24"/>
        </w:rPr>
        <w:t>4.</w:t>
      </w:r>
      <w:r>
        <w:rPr>
          <w:rFonts w:hint="eastAsia" w:cs="宋体" w:asciiTheme="minorEastAsia" w:hAnsiTheme="minorEastAsia" w:eastAsiaTheme="minorEastAsia"/>
          <w:color w:val="0000FF"/>
          <w:kern w:val="36"/>
          <w:sz w:val="24"/>
          <w:szCs w:val="24"/>
        </w:rPr>
        <w:t>马云的口罩是怎么运往全世界的。（2分）</w:t>
      </w:r>
    </w:p>
    <w:p>
      <w:pPr>
        <w:spacing w:after="0"/>
        <w:rPr>
          <w:rFonts w:asciiTheme="minorEastAsia" w:hAnsiTheme="minorEastAsia" w:eastAsiaTheme="minorEastAsia"/>
          <w:color w:val="0000FF"/>
          <w:sz w:val="24"/>
          <w:szCs w:val="24"/>
        </w:rPr>
      </w:pPr>
      <w:r>
        <w:rPr>
          <w:rFonts w:hint="eastAsia" w:cs="宋体" w:asciiTheme="minorEastAsia" w:hAnsiTheme="minorEastAsia" w:eastAsiaTheme="minorEastAsia"/>
          <w:color w:val="0000FF"/>
          <w:kern w:val="36"/>
          <w:sz w:val="24"/>
          <w:szCs w:val="24"/>
        </w:rPr>
        <w:t>1</w:t>
      </w:r>
      <w:r>
        <w:rPr>
          <w:rFonts w:cs="宋体" w:asciiTheme="minorEastAsia" w:hAnsiTheme="minorEastAsia" w:eastAsiaTheme="minorEastAsia"/>
          <w:color w:val="0000FF"/>
          <w:kern w:val="36"/>
          <w:sz w:val="24"/>
          <w:szCs w:val="24"/>
        </w:rPr>
        <w:t>5.</w:t>
      </w:r>
      <w:r>
        <w:rPr>
          <w:rFonts w:hint="eastAsia" w:asciiTheme="minorEastAsia" w:hAnsiTheme="minorEastAsia" w:eastAsiaTheme="minorEastAsia"/>
          <w:color w:val="0000FF"/>
          <w:sz w:val="24"/>
          <w:szCs w:val="24"/>
        </w:rPr>
        <w:t>运用举例子、列数字的说明方法。通过列举</w:t>
      </w:r>
      <w:r>
        <w:rPr>
          <w:rFonts w:asciiTheme="minorEastAsia" w:hAnsiTheme="minorEastAsia" w:eastAsiaTheme="minorEastAsia"/>
          <w:color w:val="0000FF"/>
          <w:sz w:val="24"/>
          <w:szCs w:val="24"/>
        </w:rPr>
        <w:t>菜鸟的全球物流节点</w:t>
      </w:r>
      <w:r>
        <w:rPr>
          <w:rFonts w:hint="eastAsia" w:asciiTheme="minorEastAsia" w:hAnsiTheme="minorEastAsia" w:eastAsiaTheme="minorEastAsia"/>
          <w:color w:val="0000FF"/>
          <w:sz w:val="24"/>
          <w:szCs w:val="24"/>
        </w:rPr>
        <w:t>，用</w:t>
      </w:r>
      <w:r>
        <w:rPr>
          <w:rFonts w:asciiTheme="minorEastAsia" w:hAnsiTheme="minorEastAsia" w:eastAsiaTheme="minorEastAsia"/>
          <w:color w:val="0000FF"/>
          <w:sz w:val="24"/>
          <w:szCs w:val="24"/>
        </w:rPr>
        <w:t>231个</w:t>
      </w:r>
      <w:r>
        <w:rPr>
          <w:rFonts w:hint="eastAsia" w:asciiTheme="minorEastAsia" w:hAnsiTheme="minorEastAsia" w:eastAsiaTheme="minorEastAsia"/>
          <w:color w:val="0000FF"/>
          <w:sz w:val="24"/>
          <w:szCs w:val="24"/>
        </w:rPr>
        <w:t>、</w:t>
      </w:r>
      <w:r>
        <w:rPr>
          <w:rFonts w:asciiTheme="minorEastAsia" w:hAnsiTheme="minorEastAsia" w:eastAsiaTheme="minorEastAsia"/>
          <w:color w:val="0000FF"/>
          <w:sz w:val="24"/>
          <w:szCs w:val="24"/>
        </w:rPr>
        <w:t>300多条</w:t>
      </w:r>
      <w:r>
        <w:rPr>
          <w:rFonts w:hint="eastAsia" w:asciiTheme="minorEastAsia" w:hAnsiTheme="minorEastAsia" w:eastAsiaTheme="minorEastAsia"/>
          <w:color w:val="0000FF"/>
          <w:sz w:val="24"/>
          <w:szCs w:val="24"/>
        </w:rPr>
        <w:t>、</w:t>
      </w:r>
      <w:r>
        <w:rPr>
          <w:rFonts w:asciiTheme="minorEastAsia" w:hAnsiTheme="minorEastAsia" w:eastAsiaTheme="minorEastAsia"/>
          <w:color w:val="0000FF"/>
          <w:sz w:val="24"/>
          <w:szCs w:val="24"/>
        </w:rPr>
        <w:t>224个国家和地区</w:t>
      </w:r>
      <w:r>
        <w:rPr>
          <w:rFonts w:hint="eastAsia" w:asciiTheme="minorEastAsia" w:hAnsiTheme="minorEastAsia" w:eastAsiaTheme="minorEastAsia"/>
          <w:color w:val="0000FF"/>
          <w:sz w:val="24"/>
          <w:szCs w:val="24"/>
        </w:rPr>
        <w:t>等具体的数据，具体明确地说明</w:t>
      </w:r>
      <w:r>
        <w:rPr>
          <w:rFonts w:asciiTheme="minorEastAsia" w:hAnsiTheme="minorEastAsia" w:eastAsiaTheme="minorEastAsia"/>
          <w:color w:val="0000FF"/>
          <w:sz w:val="24"/>
          <w:szCs w:val="24"/>
        </w:rPr>
        <w:t>菜鸟物流</w:t>
      </w:r>
      <w:r>
        <w:rPr>
          <w:rFonts w:hint="eastAsia" w:asciiTheme="minorEastAsia" w:hAnsiTheme="minorEastAsia" w:eastAsiaTheme="minorEastAsia"/>
          <w:color w:val="0000FF"/>
          <w:sz w:val="24"/>
          <w:szCs w:val="24"/>
        </w:rPr>
        <w:t>网络庞大的特点，从而使说明更具体，更有说服力。</w:t>
      </w:r>
    </w:p>
    <w:p>
      <w:pPr>
        <w:adjustRightInd/>
        <w:snapToGrid/>
        <w:spacing w:after="0"/>
        <w:ind w:firstLine="480" w:firstLineChars="200"/>
        <w:rPr>
          <w:rFonts w:cs="Arial"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评分标准：（2分）说明方法1分，作用1分。</w:t>
      </w:r>
    </w:p>
    <w:p>
      <w:pPr>
        <w:spacing w:after="0"/>
        <w:rPr>
          <w:rFonts w:asciiTheme="minorEastAsia" w:hAnsiTheme="minorEastAsia" w:eastAsiaTheme="minorEastAsia"/>
          <w:color w:val="0000FF"/>
          <w:sz w:val="24"/>
          <w:szCs w:val="24"/>
        </w:rPr>
      </w:pPr>
      <w:r>
        <w:rPr>
          <w:rFonts w:asciiTheme="minorEastAsia" w:hAnsiTheme="minorEastAsia" w:eastAsiaTheme="minorEastAsia"/>
          <w:color w:val="0000FF"/>
          <w:sz w:val="24"/>
          <w:szCs w:val="24"/>
        </w:rPr>
        <w:t>16.</w:t>
      </w:r>
      <w:r>
        <w:rPr>
          <w:rFonts w:cs="Arial" w:asciiTheme="minorEastAsia" w:hAnsiTheme="minorEastAsia" w:eastAsiaTheme="minorEastAsia"/>
          <w:color w:val="0000FF"/>
          <w:sz w:val="24"/>
          <w:szCs w:val="24"/>
        </w:rPr>
        <w:t>首先是筹集物资。</w:t>
      </w:r>
      <w:r>
        <w:rPr>
          <w:rFonts w:hint="eastAsia" w:cs="Arial" w:asciiTheme="minorEastAsia" w:hAnsiTheme="minorEastAsia" w:eastAsiaTheme="minorEastAsia"/>
          <w:color w:val="0000FF"/>
          <w:sz w:val="24"/>
          <w:szCs w:val="24"/>
        </w:rPr>
        <w:t>再利用</w:t>
      </w:r>
      <w:r>
        <w:rPr>
          <w:rFonts w:cs="Arial" w:asciiTheme="minorEastAsia" w:hAnsiTheme="minorEastAsia" w:eastAsiaTheme="minorEastAsia"/>
          <w:color w:val="0000FF"/>
          <w:sz w:val="24"/>
          <w:szCs w:val="24"/>
        </w:rPr>
        <w:t>菜鸟跨境物流网络</w:t>
      </w:r>
      <w:r>
        <w:rPr>
          <w:rFonts w:hint="eastAsia" w:cs="Arial" w:asciiTheme="minorEastAsia" w:hAnsiTheme="minorEastAsia" w:eastAsiaTheme="minorEastAsia"/>
          <w:color w:val="0000FF"/>
          <w:sz w:val="24"/>
          <w:szCs w:val="24"/>
        </w:rPr>
        <w:t>运输到全球各地。</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评分标准：（2分）每点1分。</w:t>
      </w:r>
    </w:p>
    <w:p>
      <w:pPr>
        <w:spacing w:after="0"/>
        <w:rPr>
          <w:rFonts w:asciiTheme="minorEastAsia" w:hAnsiTheme="minorEastAsia" w:eastAsiaTheme="minorEastAsia"/>
          <w:color w:val="0000FF"/>
          <w:sz w:val="24"/>
          <w:szCs w:val="24"/>
        </w:rPr>
      </w:pPr>
      <w:r>
        <w:rPr>
          <w:rFonts w:asciiTheme="minorEastAsia" w:hAnsiTheme="minorEastAsia" w:eastAsiaTheme="minorEastAsia"/>
          <w:color w:val="0000FF"/>
          <w:sz w:val="24"/>
          <w:szCs w:val="24"/>
        </w:rPr>
        <w:t>17.</w:t>
      </w:r>
      <w:r>
        <w:rPr>
          <w:rFonts w:hint="eastAsia" w:asciiTheme="minorEastAsia" w:hAnsiTheme="minorEastAsia" w:eastAsiaTheme="minorEastAsia"/>
          <w:color w:val="0000FF"/>
          <w:sz w:val="24"/>
          <w:szCs w:val="24"/>
        </w:rPr>
        <w:t>参考示例：疫情期间人们陷入恐慌、无知、盲从，不负责任的人在煽动族群仇恨和对立，宣扬孤立和歧视的声音，正在压倒信任与合作，甚至有学者预言，全球化的理想已经失败，而中国展示了另一种可能，通过团结协作，不分你我，共享资源，面对新冠病毒这个全人类的敌人，任何国家都不能独善其身，帮助别人就是帮助自己，无论是欧美，还是东南亚和非洲，我们都可以不抛弃，不放弃。作为全球制造中心的中国，现在正在用巨大的产能帮助全世界对抗疫情，在世界因为怀疑、恐惧和无知，对全球化丧失信心的时候中国用善意接过信任、合作、共赢的火炬。此后若竟没有炬火，我便是唯一的光。</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评分标准：（3分）答案不唯一，只要要体现出中国对全球化的贡献即可。</w:t>
      </w:r>
    </w:p>
    <w:p>
      <w:pPr>
        <w:spacing w:after="0"/>
        <w:rPr>
          <w:rFonts w:asciiTheme="minorEastAsia" w:hAnsiTheme="minorEastAsia" w:eastAsiaTheme="minorEastAsia"/>
          <w:color w:val="0000FF"/>
          <w:sz w:val="24"/>
          <w:szCs w:val="24"/>
        </w:rPr>
      </w:pP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（三）阅读《拙乃大巧》一文，回答</w:t>
      </w:r>
      <w:r>
        <w:rPr>
          <w:rFonts w:asciiTheme="minorEastAsia" w:hAnsiTheme="minorEastAsia" w:eastAsiaTheme="minorEastAsia"/>
          <w:color w:val="0000FF"/>
          <w:sz w:val="24"/>
          <w:szCs w:val="24"/>
        </w:rPr>
        <w:t>18</w:t>
      </w:r>
      <w:r>
        <w:rPr>
          <w:rFonts w:hint="eastAsia" w:asciiTheme="minorEastAsia" w:hAnsiTheme="minorEastAsia" w:eastAsiaTheme="minorEastAsia"/>
          <w:color w:val="0000FF"/>
          <w:sz w:val="24"/>
          <w:szCs w:val="24"/>
        </w:rPr>
        <w:t>～</w:t>
      </w:r>
      <w:r>
        <w:rPr>
          <w:rFonts w:asciiTheme="minorEastAsia" w:hAnsiTheme="minorEastAsia" w:eastAsiaTheme="minorEastAsia"/>
          <w:color w:val="0000FF"/>
          <w:sz w:val="24"/>
          <w:szCs w:val="24"/>
        </w:rPr>
        <w:t>21</w:t>
      </w:r>
      <w:r>
        <w:rPr>
          <w:rFonts w:hint="eastAsia" w:asciiTheme="minorEastAsia" w:hAnsiTheme="minorEastAsia" w:eastAsiaTheme="minorEastAsia"/>
          <w:color w:val="0000FF"/>
          <w:sz w:val="24"/>
          <w:szCs w:val="24"/>
        </w:rPr>
        <w:t>题。（</w:t>
      </w:r>
      <w:r>
        <w:rPr>
          <w:rFonts w:asciiTheme="minorEastAsia" w:hAnsiTheme="minorEastAsia" w:eastAsiaTheme="minorEastAsia"/>
          <w:color w:val="0000FF"/>
          <w:sz w:val="24"/>
          <w:szCs w:val="24"/>
        </w:rPr>
        <w:t>8</w:t>
      </w:r>
      <w:r>
        <w:rPr>
          <w:rFonts w:hint="eastAsia" w:asciiTheme="minorEastAsia" w:hAnsiTheme="minorEastAsia" w:eastAsiaTheme="minorEastAsia"/>
          <w:color w:val="0000FF"/>
          <w:sz w:val="24"/>
          <w:szCs w:val="24"/>
        </w:rPr>
        <w:t>分）</w:t>
      </w:r>
    </w:p>
    <w:p>
      <w:pPr>
        <w:spacing w:after="0"/>
        <w:rPr>
          <w:rFonts w:asciiTheme="minorEastAsia" w:hAnsiTheme="minorEastAsia" w:eastAsiaTheme="minorEastAsia"/>
          <w:color w:val="0000FF"/>
          <w:sz w:val="24"/>
          <w:szCs w:val="24"/>
        </w:rPr>
      </w:pPr>
      <w:r>
        <w:rPr>
          <w:rFonts w:asciiTheme="minorEastAsia" w:hAnsiTheme="minorEastAsia" w:eastAsiaTheme="minorEastAsia"/>
          <w:color w:val="0000FF"/>
          <w:sz w:val="24"/>
          <w:szCs w:val="24"/>
        </w:rPr>
        <w:t>18.</w:t>
      </w:r>
      <w:r>
        <w:rPr>
          <w:rFonts w:hint="eastAsia" w:cs="宋体" w:asciiTheme="minorEastAsia" w:hAnsiTheme="minorEastAsia" w:eastAsiaTheme="minorEastAsia"/>
          <w:color w:val="0000FF"/>
          <w:sz w:val="24"/>
          <w:szCs w:val="24"/>
        </w:rPr>
        <w:t>拙乃大巧 或 拙，是最大的巧 或 只有真正认同并实践大巧若拙，方有大成。（2分）</w:t>
      </w:r>
    </w:p>
    <w:p>
      <w:pPr>
        <w:spacing w:after="0"/>
        <w:rPr>
          <w:rFonts w:asciiTheme="minorEastAsia" w:hAnsiTheme="minorEastAsia" w:eastAsiaTheme="minorEastAsia"/>
          <w:color w:val="0000FF"/>
          <w:sz w:val="24"/>
          <w:szCs w:val="24"/>
        </w:rPr>
      </w:pPr>
      <w:r>
        <w:rPr>
          <w:rFonts w:asciiTheme="minorEastAsia" w:hAnsiTheme="minorEastAsia" w:eastAsiaTheme="minorEastAsia"/>
          <w:color w:val="0000FF"/>
          <w:sz w:val="24"/>
          <w:szCs w:val="24"/>
        </w:rPr>
        <w:t>19.</w:t>
      </w:r>
      <w:r>
        <w:rPr>
          <w:rFonts w:hint="eastAsia" w:asciiTheme="minorEastAsia" w:hAnsiTheme="minorEastAsia" w:eastAsiaTheme="minorEastAsia"/>
          <w:color w:val="0000FF"/>
          <w:sz w:val="24"/>
          <w:szCs w:val="24"/>
        </w:rPr>
        <w:t>使用了举例论证的论证方法，列举矛盾背诵《红楼梦》的事例，具体有力地证明了</w:t>
      </w:r>
      <w:r>
        <w:rPr>
          <w:rFonts w:hint="eastAsia" w:cs="宋体" w:asciiTheme="minorEastAsia" w:hAnsiTheme="minorEastAsia" w:eastAsiaTheme="minorEastAsia"/>
          <w:color w:val="0000FF"/>
          <w:sz w:val="24"/>
          <w:szCs w:val="24"/>
        </w:rPr>
        <w:t>只有真正认同并实践大巧若拙，方有大成的中心论点</w:t>
      </w:r>
      <w:r>
        <w:rPr>
          <w:rFonts w:hint="eastAsia" w:asciiTheme="minorEastAsia" w:hAnsiTheme="minorEastAsia" w:eastAsiaTheme="minorEastAsia"/>
          <w:color w:val="0000FF"/>
          <w:sz w:val="24"/>
          <w:szCs w:val="24"/>
        </w:rPr>
        <w:t>，从而使论证更具体更有说服力。</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评分标准：（2分）论证方法1分，作用1分。</w:t>
      </w:r>
    </w:p>
    <w:p>
      <w:pPr>
        <w:spacing w:after="0"/>
        <w:rPr>
          <w:rFonts w:asciiTheme="minorEastAsia" w:hAnsiTheme="minorEastAsia" w:eastAsiaTheme="minorEastAsia"/>
          <w:color w:val="0000FF"/>
          <w:sz w:val="24"/>
          <w:szCs w:val="24"/>
        </w:rPr>
      </w:pPr>
      <w:r>
        <w:rPr>
          <w:rFonts w:asciiTheme="minorEastAsia" w:hAnsiTheme="minorEastAsia" w:eastAsiaTheme="minorEastAsia"/>
          <w:color w:val="0000FF"/>
          <w:sz w:val="24"/>
          <w:szCs w:val="24"/>
        </w:rPr>
        <w:t>20.</w:t>
      </w:r>
      <w:r>
        <w:rPr>
          <w:rFonts w:hint="eastAsia" w:asciiTheme="minorEastAsia" w:hAnsiTheme="minorEastAsia" w:eastAsiaTheme="minorEastAsia"/>
          <w:color w:val="0000FF"/>
          <w:sz w:val="24"/>
          <w:szCs w:val="24"/>
        </w:rPr>
        <w:t xml:space="preserve"> 首先提出本文的中心论点，其次列举吴昌硕先生评价刘海粟的油画的事例进行论证；第三通过杨振宁教授的事例解释说明是“拙”，什么是“巧”；接着列举矛盾背《红楼梦》、闵乃本教授带领的课题组研究介电体超晶格、苏格拉底每天甩臂和背十字架的漫画的例子从正反两方面进行论证；最后得出“拙，是最大的巧”的结论。</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w:t>
      </w:r>
      <w:r>
        <w:rPr>
          <w:rFonts w:asciiTheme="minorEastAsia" w:hAnsiTheme="minorEastAsia" w:eastAsiaTheme="minorEastAsia"/>
          <w:color w:val="0000FF"/>
          <w:sz w:val="24"/>
          <w:szCs w:val="24"/>
        </w:rPr>
        <w:t>2</w:t>
      </w:r>
      <w:r>
        <w:rPr>
          <w:rFonts w:hint="eastAsia" w:asciiTheme="minorEastAsia" w:hAnsiTheme="minorEastAsia" w:eastAsiaTheme="minorEastAsia"/>
          <w:color w:val="0000FF"/>
          <w:sz w:val="24"/>
          <w:szCs w:val="24"/>
        </w:rPr>
        <w:t>分）每步1分。</w:t>
      </w:r>
    </w:p>
    <w:p>
      <w:pPr>
        <w:spacing w:after="0"/>
        <w:rPr>
          <w:rFonts w:asciiTheme="minorEastAsia" w:hAnsiTheme="minorEastAsia" w:eastAsiaTheme="minorEastAsia"/>
          <w:color w:val="0000FF"/>
          <w:sz w:val="24"/>
          <w:szCs w:val="24"/>
        </w:rPr>
      </w:pPr>
      <w:r>
        <w:rPr>
          <w:rFonts w:asciiTheme="minorEastAsia" w:hAnsiTheme="minorEastAsia" w:eastAsiaTheme="minorEastAsia"/>
          <w:color w:val="0000FF"/>
          <w:sz w:val="24"/>
          <w:szCs w:val="24"/>
        </w:rPr>
        <w:t>21.</w:t>
      </w:r>
      <w:r>
        <w:rPr>
          <w:rFonts w:hint="eastAsia" w:asciiTheme="minorEastAsia" w:hAnsiTheme="minorEastAsia" w:eastAsiaTheme="minorEastAsia"/>
          <w:color w:val="0000FF"/>
          <w:sz w:val="24"/>
          <w:szCs w:val="24"/>
        </w:rPr>
        <w:t>主观题，答案不唯一。（2分）</w:t>
      </w:r>
    </w:p>
    <w:p>
      <w:pPr>
        <w:spacing w:after="0"/>
        <w:rPr>
          <w:rFonts w:asciiTheme="minorEastAsia" w:hAnsiTheme="minorEastAsia" w:eastAsiaTheme="minorEastAsia"/>
          <w:color w:val="0000FF"/>
          <w:sz w:val="24"/>
          <w:szCs w:val="24"/>
        </w:rPr>
      </w:pP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（四）阅读《青衣》一文，回答</w:t>
      </w:r>
      <w:r>
        <w:rPr>
          <w:rFonts w:asciiTheme="minorEastAsia" w:hAnsiTheme="minorEastAsia" w:eastAsiaTheme="minorEastAsia"/>
          <w:color w:val="0000FF"/>
          <w:sz w:val="24"/>
          <w:szCs w:val="24"/>
        </w:rPr>
        <w:t>22</w:t>
      </w:r>
      <w:r>
        <w:rPr>
          <w:rFonts w:hint="eastAsia" w:asciiTheme="minorEastAsia" w:hAnsiTheme="minorEastAsia" w:eastAsiaTheme="minorEastAsia"/>
          <w:color w:val="0000FF"/>
          <w:sz w:val="24"/>
          <w:szCs w:val="24"/>
        </w:rPr>
        <w:t>～</w:t>
      </w:r>
      <w:r>
        <w:rPr>
          <w:rFonts w:asciiTheme="minorEastAsia" w:hAnsiTheme="minorEastAsia" w:eastAsiaTheme="minorEastAsia"/>
          <w:color w:val="0000FF"/>
          <w:sz w:val="24"/>
          <w:szCs w:val="24"/>
        </w:rPr>
        <w:t>25</w:t>
      </w:r>
      <w:r>
        <w:rPr>
          <w:rFonts w:hint="eastAsia" w:asciiTheme="minorEastAsia" w:hAnsiTheme="minorEastAsia" w:eastAsiaTheme="minorEastAsia"/>
          <w:color w:val="0000FF"/>
          <w:sz w:val="24"/>
          <w:szCs w:val="24"/>
        </w:rPr>
        <w:t>题。（</w:t>
      </w:r>
      <w:r>
        <w:rPr>
          <w:rFonts w:asciiTheme="minorEastAsia" w:hAnsiTheme="minorEastAsia" w:eastAsiaTheme="minorEastAsia"/>
          <w:color w:val="0000FF"/>
          <w:sz w:val="24"/>
          <w:szCs w:val="24"/>
        </w:rPr>
        <w:t>9</w:t>
      </w:r>
      <w:r>
        <w:rPr>
          <w:rFonts w:hint="eastAsia" w:asciiTheme="minorEastAsia" w:hAnsiTheme="minorEastAsia" w:eastAsiaTheme="minorEastAsia"/>
          <w:color w:val="0000FF"/>
          <w:sz w:val="24"/>
          <w:szCs w:val="24"/>
        </w:rPr>
        <w:t>分）</w:t>
      </w:r>
    </w:p>
    <w:p>
      <w:pPr>
        <w:spacing w:after="0"/>
        <w:rPr>
          <w:rFonts w:asciiTheme="minorEastAsia" w:hAnsiTheme="minorEastAsia" w:eastAsiaTheme="minorEastAsia"/>
          <w:color w:val="0000FF"/>
          <w:sz w:val="24"/>
          <w:szCs w:val="24"/>
        </w:rPr>
      </w:pPr>
      <w:r>
        <w:rPr>
          <w:rFonts w:asciiTheme="minorEastAsia" w:hAnsiTheme="minorEastAsia" w:eastAsiaTheme="minorEastAsia"/>
          <w:color w:val="0000FF"/>
          <w:sz w:val="24"/>
          <w:szCs w:val="24"/>
        </w:rPr>
        <w:t>22.</w:t>
      </w:r>
      <w:r>
        <w:rPr>
          <w:rFonts w:hint="eastAsia" w:asciiTheme="minorEastAsia" w:hAnsiTheme="minorEastAsia" w:eastAsiaTheme="minorEastAsia"/>
          <w:color w:val="0000FF"/>
          <w:sz w:val="24"/>
          <w:szCs w:val="24"/>
        </w:rPr>
        <w:t>生长在阴凉、湿润的地方；不声不响，生命力顽强，低调，不开花也不结果，安安静静地从生到死，从容、淡定，波澜不惊；恣意生长、繁茂；有药用价值和环保价值。</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评分标准：（2分）答出任意一点得1分。</w:t>
      </w:r>
    </w:p>
    <w:p>
      <w:pPr>
        <w:spacing w:after="0"/>
        <w:rPr>
          <w:rFonts w:asciiTheme="minorEastAsia" w:hAnsiTheme="minorEastAsia" w:eastAsiaTheme="minorEastAsia"/>
          <w:color w:val="0000FF"/>
          <w:sz w:val="24"/>
          <w:szCs w:val="24"/>
        </w:rPr>
      </w:pPr>
      <w:r>
        <w:rPr>
          <w:rFonts w:asciiTheme="minorEastAsia" w:hAnsiTheme="minorEastAsia" w:eastAsiaTheme="minorEastAsia"/>
          <w:color w:val="0000FF"/>
          <w:sz w:val="24"/>
          <w:szCs w:val="24"/>
        </w:rPr>
        <w:t>23.</w:t>
      </w:r>
      <w:r>
        <w:rPr>
          <w:rFonts w:hint="eastAsia" w:asciiTheme="minorEastAsia" w:hAnsiTheme="minorEastAsia" w:eastAsiaTheme="minorEastAsia"/>
          <w:color w:val="0000FF"/>
          <w:sz w:val="24"/>
          <w:szCs w:val="24"/>
        </w:rPr>
        <w:t>类比，表明青衣就好比汉代以后的地位低下者，“</w:t>
      </w:r>
      <w:r>
        <w:rPr>
          <w:rFonts w:asciiTheme="minorEastAsia" w:hAnsiTheme="minorEastAsia" w:eastAsiaTheme="minorEastAsia"/>
          <w:color w:val="0000FF"/>
          <w:sz w:val="24"/>
          <w:szCs w:val="24"/>
        </w:rPr>
        <w:t>在低处安详地呼吸，在低处沉静地活着</w:t>
      </w:r>
      <w:r>
        <w:rPr>
          <w:rFonts w:hint="eastAsia" w:asciiTheme="minorEastAsia" w:hAnsiTheme="minorEastAsia" w:eastAsiaTheme="minorEastAsia"/>
          <w:color w:val="0000FF"/>
          <w:sz w:val="24"/>
          <w:szCs w:val="24"/>
        </w:rPr>
        <w:t>”，突出青衣低调，不张扬的特点。</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评分标准：（2分）手法1分，突出青衣的特点1分。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2</w:t>
      </w:r>
      <w:r>
        <w:rPr>
          <w:rFonts w:asciiTheme="minorEastAsia" w:hAnsiTheme="minorEastAsia" w:eastAsiaTheme="minorEastAsia"/>
          <w:color w:val="0000FF"/>
          <w:sz w:val="24"/>
          <w:szCs w:val="24"/>
        </w:rPr>
        <w:t>4.</w:t>
      </w:r>
      <w:r>
        <w:rPr>
          <w:rFonts w:hint="eastAsia" w:asciiTheme="minorEastAsia" w:hAnsiTheme="minorEastAsia" w:eastAsiaTheme="minorEastAsia"/>
          <w:color w:val="0000FF"/>
          <w:sz w:val="24"/>
          <w:szCs w:val="24"/>
        </w:rPr>
        <w:t>答案不唯一，理由合理即可。（2分）</w:t>
      </w:r>
    </w:p>
    <w:p>
      <w:pPr>
        <w:spacing w:after="0"/>
        <w:rPr>
          <w:rFonts w:asciiTheme="minorEastAsia" w:hAnsiTheme="minorEastAsia" w:eastAsiaTheme="minorEastAsia"/>
          <w:color w:val="0000FF"/>
          <w:sz w:val="24"/>
          <w:szCs w:val="24"/>
        </w:rPr>
      </w:pPr>
      <w:r>
        <w:rPr>
          <w:rFonts w:asciiTheme="minorEastAsia" w:hAnsiTheme="minorEastAsia" w:eastAsiaTheme="minorEastAsia"/>
          <w:color w:val="0000FF"/>
          <w:sz w:val="24"/>
          <w:szCs w:val="24"/>
        </w:rPr>
        <w:t>25.</w:t>
      </w:r>
      <w:r>
        <w:rPr>
          <w:rFonts w:hint="eastAsia" w:asciiTheme="minorEastAsia" w:hAnsiTheme="minorEastAsia" w:eastAsiaTheme="minorEastAsia"/>
          <w:color w:val="0000FF"/>
          <w:sz w:val="24"/>
          <w:szCs w:val="24"/>
        </w:rPr>
        <w:t>参考示例：</w:t>
      </w:r>
      <w:r>
        <w:rPr>
          <w:rFonts w:asciiTheme="minorEastAsia" w:hAnsiTheme="minorEastAsia" w:eastAsiaTheme="minorEastAsia"/>
          <w:color w:val="0000FF"/>
          <w:sz w:val="24"/>
          <w:szCs w:val="24"/>
        </w:rPr>
        <w:t>青衣甘于寂寞装点大地</w:t>
      </w:r>
      <w:r>
        <w:rPr>
          <w:rFonts w:hint="eastAsia" w:asciiTheme="minorEastAsia" w:hAnsiTheme="minorEastAsia" w:eastAsiaTheme="minorEastAsia"/>
          <w:color w:val="0000FF"/>
          <w:sz w:val="24"/>
          <w:szCs w:val="24"/>
        </w:rPr>
        <w:t>，</w:t>
      </w:r>
      <w:r>
        <w:rPr>
          <w:rFonts w:asciiTheme="minorEastAsia" w:hAnsiTheme="minorEastAsia" w:eastAsiaTheme="minorEastAsia"/>
          <w:color w:val="0000FF"/>
          <w:sz w:val="24"/>
          <w:szCs w:val="24"/>
        </w:rPr>
        <w:t>随遇而安</w:t>
      </w:r>
      <w:r>
        <w:rPr>
          <w:rFonts w:hint="eastAsia" w:asciiTheme="minorEastAsia" w:hAnsiTheme="minorEastAsia" w:eastAsiaTheme="minorEastAsia"/>
          <w:color w:val="0000FF"/>
          <w:sz w:val="24"/>
          <w:szCs w:val="24"/>
        </w:rPr>
        <w:t>，</w:t>
      </w:r>
      <w:r>
        <w:rPr>
          <w:rFonts w:asciiTheme="minorEastAsia" w:hAnsiTheme="minorEastAsia" w:eastAsiaTheme="minorEastAsia"/>
          <w:color w:val="0000FF"/>
          <w:sz w:val="24"/>
          <w:szCs w:val="24"/>
        </w:rPr>
        <w:t>顽强生长</w:t>
      </w:r>
      <w:r>
        <w:rPr>
          <w:rFonts w:hint="eastAsia" w:asciiTheme="minorEastAsia" w:hAnsiTheme="minorEastAsia" w:eastAsiaTheme="minorEastAsia"/>
          <w:color w:val="0000FF"/>
          <w:sz w:val="24"/>
          <w:szCs w:val="24"/>
        </w:rPr>
        <w:t>而又于社会有益</w:t>
      </w:r>
      <w:r>
        <w:rPr>
          <w:rFonts w:asciiTheme="minorEastAsia" w:hAnsiTheme="minorEastAsia" w:eastAsiaTheme="minorEastAsia"/>
          <w:color w:val="0000FF"/>
          <w:sz w:val="24"/>
          <w:szCs w:val="24"/>
        </w:rPr>
        <w:t>的特点，</w:t>
      </w:r>
      <w:r>
        <w:rPr>
          <w:rFonts w:hint="eastAsia" w:asciiTheme="minorEastAsia" w:hAnsiTheme="minorEastAsia" w:eastAsiaTheme="minorEastAsia"/>
          <w:color w:val="0000FF"/>
          <w:sz w:val="24"/>
          <w:szCs w:val="24"/>
        </w:rPr>
        <w:t>就好像“两弹元勋”邓稼先一类的人，我们青少年要学习青衣的这种人生态度，从容淡定、低调踏实，而又恣意成长，为祖国的发展添砖加瓦。</w:t>
      </w:r>
    </w:p>
    <w:p>
      <w:pPr>
        <w:spacing w:after="0"/>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评分标准：（</w:t>
      </w:r>
      <w:r>
        <w:rPr>
          <w:rFonts w:asciiTheme="minorEastAsia" w:hAnsiTheme="minorEastAsia" w:eastAsiaTheme="minorEastAsia"/>
          <w:color w:val="0000FF"/>
          <w:sz w:val="24"/>
          <w:szCs w:val="24"/>
        </w:rPr>
        <w:t>3</w:t>
      </w:r>
      <w:r>
        <w:rPr>
          <w:rFonts w:hint="eastAsia" w:asciiTheme="minorEastAsia" w:hAnsiTheme="minorEastAsia" w:eastAsiaTheme="minorEastAsia"/>
          <w:color w:val="0000FF"/>
          <w:sz w:val="24"/>
          <w:szCs w:val="24"/>
        </w:rPr>
        <w:t>分）青衣特点1分，结合现实1分，启示1分。</w:t>
      </w:r>
    </w:p>
    <w:p>
      <w:pPr>
        <w:spacing w:after="0"/>
        <w:rPr>
          <w:rFonts w:asciiTheme="minorEastAsia" w:hAnsiTheme="minorEastAsia" w:eastAsiaTheme="minorEastAsia"/>
          <w:color w:val="0000FF"/>
          <w:sz w:val="24"/>
          <w:szCs w:val="24"/>
        </w:rPr>
      </w:pP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四、写作（5</w:t>
      </w:r>
      <w:r>
        <w:rPr>
          <w:rFonts w:asciiTheme="minorEastAsia" w:hAnsiTheme="minorEastAsia" w:eastAsiaTheme="minorEastAsia"/>
          <w:color w:val="0000FF"/>
          <w:sz w:val="24"/>
          <w:szCs w:val="24"/>
        </w:rPr>
        <w:t>0</w:t>
      </w:r>
      <w:r>
        <w:rPr>
          <w:rFonts w:hint="eastAsia" w:asciiTheme="minorEastAsia" w:hAnsiTheme="minorEastAsia" w:eastAsiaTheme="minorEastAsia"/>
          <w:color w:val="0000FF"/>
          <w:sz w:val="24"/>
          <w:szCs w:val="24"/>
        </w:rPr>
        <w:t>分）</w:t>
      </w:r>
    </w:p>
    <w:p>
      <w:pPr>
        <w:spacing w:after="0"/>
        <w:rPr>
          <w:rFonts w:asciiTheme="minorEastAsia" w:hAnsiTheme="minorEastAsia" w:eastAsiaTheme="minorEastAsia"/>
          <w:color w:val="0000FF"/>
          <w:sz w:val="24"/>
          <w:szCs w:val="24"/>
        </w:rPr>
      </w:pPr>
      <w:r>
        <w:rPr>
          <w:rFonts w:hint="eastAsia" w:asciiTheme="minorEastAsia" w:hAnsiTheme="minorEastAsia" w:eastAsiaTheme="minorEastAsia"/>
          <w:color w:val="0000FF"/>
          <w:sz w:val="24"/>
          <w:szCs w:val="24"/>
        </w:rPr>
        <w:t>2</w:t>
      </w:r>
      <w:r>
        <w:rPr>
          <w:rFonts w:asciiTheme="minorEastAsia" w:hAnsiTheme="minorEastAsia" w:eastAsiaTheme="minorEastAsia"/>
          <w:color w:val="0000FF"/>
          <w:sz w:val="24"/>
          <w:szCs w:val="24"/>
        </w:rPr>
        <w:t>6</w:t>
      </w:r>
      <w:r>
        <w:rPr>
          <w:rFonts w:hint="eastAsia" w:asciiTheme="minorEastAsia" w:hAnsiTheme="minorEastAsia" w:eastAsiaTheme="minorEastAsia"/>
          <w:color w:val="0000FF"/>
          <w:sz w:val="24"/>
          <w:szCs w:val="24"/>
        </w:rPr>
        <w:t>、评分标准：（5</w:t>
      </w:r>
      <w:r>
        <w:rPr>
          <w:rFonts w:asciiTheme="minorEastAsia" w:hAnsiTheme="minorEastAsia" w:eastAsiaTheme="minorEastAsia"/>
          <w:color w:val="0000FF"/>
          <w:sz w:val="24"/>
          <w:szCs w:val="24"/>
        </w:rPr>
        <w:t>0</w:t>
      </w:r>
      <w:r>
        <w:rPr>
          <w:rFonts w:hint="eastAsia" w:asciiTheme="minorEastAsia" w:hAnsiTheme="minorEastAsia" w:eastAsiaTheme="minorEastAsia"/>
          <w:color w:val="0000FF"/>
          <w:sz w:val="24"/>
          <w:szCs w:val="24"/>
        </w:rPr>
        <w:t>分）</w:t>
      </w:r>
    </w:p>
    <w:p>
      <w:pPr>
        <w:spacing w:after="0"/>
        <w:rPr>
          <w:rFonts w:asciiTheme="minorEastAsia" w:hAnsiTheme="minorEastAsia" w:eastAsiaTheme="minorEastAsia"/>
          <w:sz w:val="24"/>
          <w:szCs w:val="24"/>
        </w:rPr>
      </w:pPr>
      <w:r>
        <w:rPr>
          <w:rFonts w:asciiTheme="minorEastAsia" w:hAnsiTheme="minorEastAsia" w:eastAsiaTheme="minorEastAsia"/>
          <w:sz w:val="24"/>
          <w:szCs w:val="24"/>
        </w:rPr>
        <w:drawing>
          <wp:inline distT="0" distB="0" distL="0" distR="0">
            <wp:extent cx="6057900" cy="5353050"/>
            <wp:effectExtent l="0" t="0" r="0" b="0"/>
            <wp:docPr id="4" name="图片 4" descr="C:\Users\Administrator\Desktop\搜狗截图202105032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搜狗截图20210503210327.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57900" cy="5353050"/>
                    </a:xfrm>
                    <a:prstGeom prst="rect">
                      <a:avLst/>
                    </a:prstGeom>
                    <a:noFill/>
                    <a:ln>
                      <a:noFill/>
                    </a:ln>
                  </pic:spPr>
                </pic:pic>
              </a:graphicData>
            </a:graphic>
          </wp:inline>
        </w:drawing>
      </w: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p>
      <w:pPr>
        <w:spacing w:after="0"/>
        <w:rPr>
          <w:rFonts w:asciiTheme="minorEastAsia" w:hAnsiTheme="minorEastAsia" w:eastAsiaTheme="minorEastAsia"/>
          <w:sz w:val="24"/>
          <w:szCs w:val="24"/>
        </w:rPr>
      </w:pPr>
    </w:p>
    <w:sectPr>
      <w:headerReference r:id="rId5" w:type="first"/>
      <w:footerReference r:id="rId6" w:type="default"/>
      <w:pgSz w:w="11906" w:h="16838"/>
      <w:pgMar w:top="1134" w:right="1134" w:bottom="1134" w:left="1134" w:header="709" w:footer="709"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 xml:space="preserve">语文试卷 </w:t>
    </w:r>
    <w:r>
      <w:t xml:space="preserve"> </w:t>
    </w:r>
    <w:r>
      <w:rPr>
        <w:rFonts w:hint="eastAsia"/>
      </w:rPr>
      <w:t>第</w:t>
    </w:r>
    <w:sdt>
      <w:sdtPr>
        <w:id w:val="1908105021"/>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rPr>
          <w:t xml:space="preserve">页 </w:t>
        </w:r>
        <w:r>
          <w:t xml:space="preserve"> </w:t>
        </w:r>
        <w:r>
          <w:rPr>
            <w:rFonts w:hint="eastAsia"/>
          </w:rPr>
          <w:t>（共8页）</w:t>
        </w:r>
      </w:sdtContent>
    </w:sdt>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9pt;width:25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4A15"/>
    <w:rsid w:val="00020D4A"/>
    <w:rsid w:val="0002207C"/>
    <w:rsid w:val="00025DE1"/>
    <w:rsid w:val="000518AC"/>
    <w:rsid w:val="0007273A"/>
    <w:rsid w:val="000748C7"/>
    <w:rsid w:val="00075D7B"/>
    <w:rsid w:val="0008261E"/>
    <w:rsid w:val="00085492"/>
    <w:rsid w:val="000925AE"/>
    <w:rsid w:val="000A1A07"/>
    <w:rsid w:val="000C7F37"/>
    <w:rsid w:val="000D0EE4"/>
    <w:rsid w:val="000D692F"/>
    <w:rsid w:val="000F2D32"/>
    <w:rsid w:val="000F410E"/>
    <w:rsid w:val="00107A2B"/>
    <w:rsid w:val="001324B8"/>
    <w:rsid w:val="00135258"/>
    <w:rsid w:val="00155758"/>
    <w:rsid w:val="00160F75"/>
    <w:rsid w:val="00171A97"/>
    <w:rsid w:val="001762C6"/>
    <w:rsid w:val="001806F7"/>
    <w:rsid w:val="001B53FE"/>
    <w:rsid w:val="001C0BE1"/>
    <w:rsid w:val="001C70DD"/>
    <w:rsid w:val="002008F8"/>
    <w:rsid w:val="00202FE6"/>
    <w:rsid w:val="00220E19"/>
    <w:rsid w:val="00233AB0"/>
    <w:rsid w:val="0023607D"/>
    <w:rsid w:val="0027474D"/>
    <w:rsid w:val="00284AB0"/>
    <w:rsid w:val="0029030B"/>
    <w:rsid w:val="0029322D"/>
    <w:rsid w:val="002A2055"/>
    <w:rsid w:val="002B5FD9"/>
    <w:rsid w:val="002B6ACE"/>
    <w:rsid w:val="002C0C3D"/>
    <w:rsid w:val="00305831"/>
    <w:rsid w:val="00307700"/>
    <w:rsid w:val="00307CB1"/>
    <w:rsid w:val="00323B43"/>
    <w:rsid w:val="00326F09"/>
    <w:rsid w:val="00364038"/>
    <w:rsid w:val="00364FE3"/>
    <w:rsid w:val="003A4F78"/>
    <w:rsid w:val="003B26E9"/>
    <w:rsid w:val="003C5A66"/>
    <w:rsid w:val="003D1A1F"/>
    <w:rsid w:val="003D2892"/>
    <w:rsid w:val="003D37D8"/>
    <w:rsid w:val="003E7524"/>
    <w:rsid w:val="003F37FA"/>
    <w:rsid w:val="003F517E"/>
    <w:rsid w:val="00412047"/>
    <w:rsid w:val="004123EF"/>
    <w:rsid w:val="00417C37"/>
    <w:rsid w:val="00426133"/>
    <w:rsid w:val="004358AB"/>
    <w:rsid w:val="004370C6"/>
    <w:rsid w:val="004375DB"/>
    <w:rsid w:val="00450C0F"/>
    <w:rsid w:val="00467B7C"/>
    <w:rsid w:val="00473BF7"/>
    <w:rsid w:val="00496F8D"/>
    <w:rsid w:val="004A2D63"/>
    <w:rsid w:val="004A4E9E"/>
    <w:rsid w:val="004B33DB"/>
    <w:rsid w:val="004B6B23"/>
    <w:rsid w:val="004C1DF7"/>
    <w:rsid w:val="004C3009"/>
    <w:rsid w:val="004D0574"/>
    <w:rsid w:val="004D1A74"/>
    <w:rsid w:val="004D7446"/>
    <w:rsid w:val="004F5945"/>
    <w:rsid w:val="00515261"/>
    <w:rsid w:val="00532444"/>
    <w:rsid w:val="00534CB5"/>
    <w:rsid w:val="005365F2"/>
    <w:rsid w:val="00560E61"/>
    <w:rsid w:val="00577E30"/>
    <w:rsid w:val="00593DB6"/>
    <w:rsid w:val="005E175F"/>
    <w:rsid w:val="0060377C"/>
    <w:rsid w:val="00616C3B"/>
    <w:rsid w:val="00625C75"/>
    <w:rsid w:val="006635F3"/>
    <w:rsid w:val="00690B71"/>
    <w:rsid w:val="006941FE"/>
    <w:rsid w:val="006C718C"/>
    <w:rsid w:val="00753106"/>
    <w:rsid w:val="00764456"/>
    <w:rsid w:val="0077051C"/>
    <w:rsid w:val="007A5490"/>
    <w:rsid w:val="007B041B"/>
    <w:rsid w:val="007F2608"/>
    <w:rsid w:val="007F48F7"/>
    <w:rsid w:val="008054E3"/>
    <w:rsid w:val="008070CF"/>
    <w:rsid w:val="008136CC"/>
    <w:rsid w:val="0082046B"/>
    <w:rsid w:val="0082459B"/>
    <w:rsid w:val="00831F21"/>
    <w:rsid w:val="00840A7D"/>
    <w:rsid w:val="00846BAA"/>
    <w:rsid w:val="00854E1F"/>
    <w:rsid w:val="00866B45"/>
    <w:rsid w:val="00872A52"/>
    <w:rsid w:val="0087467D"/>
    <w:rsid w:val="00880247"/>
    <w:rsid w:val="008B2CDD"/>
    <w:rsid w:val="008B7726"/>
    <w:rsid w:val="008C5D8E"/>
    <w:rsid w:val="008D0F4E"/>
    <w:rsid w:val="008D285B"/>
    <w:rsid w:val="009215C7"/>
    <w:rsid w:val="00954889"/>
    <w:rsid w:val="00963553"/>
    <w:rsid w:val="009851D2"/>
    <w:rsid w:val="00985CB0"/>
    <w:rsid w:val="009971D4"/>
    <w:rsid w:val="009B4494"/>
    <w:rsid w:val="009C4D2A"/>
    <w:rsid w:val="009D1D8B"/>
    <w:rsid w:val="009F5133"/>
    <w:rsid w:val="00A00ED9"/>
    <w:rsid w:val="00A339EB"/>
    <w:rsid w:val="00A372EB"/>
    <w:rsid w:val="00A6332F"/>
    <w:rsid w:val="00A9605D"/>
    <w:rsid w:val="00AA339B"/>
    <w:rsid w:val="00AA6922"/>
    <w:rsid w:val="00AB6C73"/>
    <w:rsid w:val="00B02F70"/>
    <w:rsid w:val="00B05185"/>
    <w:rsid w:val="00B274CC"/>
    <w:rsid w:val="00B35A34"/>
    <w:rsid w:val="00B52B44"/>
    <w:rsid w:val="00B55B35"/>
    <w:rsid w:val="00B66AF9"/>
    <w:rsid w:val="00B81403"/>
    <w:rsid w:val="00B845D5"/>
    <w:rsid w:val="00BE0247"/>
    <w:rsid w:val="00C03E54"/>
    <w:rsid w:val="00C10EDE"/>
    <w:rsid w:val="00C30EDD"/>
    <w:rsid w:val="00C36EC7"/>
    <w:rsid w:val="00C46FE1"/>
    <w:rsid w:val="00C505D7"/>
    <w:rsid w:val="00C67D20"/>
    <w:rsid w:val="00CB1004"/>
    <w:rsid w:val="00CB3CA8"/>
    <w:rsid w:val="00CB7DBF"/>
    <w:rsid w:val="00CE5B60"/>
    <w:rsid w:val="00CF3762"/>
    <w:rsid w:val="00CF62D4"/>
    <w:rsid w:val="00D31D50"/>
    <w:rsid w:val="00D574E9"/>
    <w:rsid w:val="00D75387"/>
    <w:rsid w:val="00D802BC"/>
    <w:rsid w:val="00D81B06"/>
    <w:rsid w:val="00D9610D"/>
    <w:rsid w:val="00DA0121"/>
    <w:rsid w:val="00DB3521"/>
    <w:rsid w:val="00DD3562"/>
    <w:rsid w:val="00DE1802"/>
    <w:rsid w:val="00DE2B17"/>
    <w:rsid w:val="00DE5163"/>
    <w:rsid w:val="00DF378A"/>
    <w:rsid w:val="00E011B4"/>
    <w:rsid w:val="00E1162D"/>
    <w:rsid w:val="00E16EDC"/>
    <w:rsid w:val="00E212D8"/>
    <w:rsid w:val="00E33A67"/>
    <w:rsid w:val="00E45D27"/>
    <w:rsid w:val="00E73313"/>
    <w:rsid w:val="00E75383"/>
    <w:rsid w:val="00EA188A"/>
    <w:rsid w:val="00EA630A"/>
    <w:rsid w:val="00ED1822"/>
    <w:rsid w:val="00ED6EDC"/>
    <w:rsid w:val="00EE10A1"/>
    <w:rsid w:val="00EE40F7"/>
    <w:rsid w:val="00EF4E7B"/>
    <w:rsid w:val="00EF5636"/>
    <w:rsid w:val="00EF6F7A"/>
    <w:rsid w:val="00F07F4C"/>
    <w:rsid w:val="00F3275D"/>
    <w:rsid w:val="00F54C79"/>
    <w:rsid w:val="00F75A6F"/>
    <w:rsid w:val="00F83FC9"/>
    <w:rsid w:val="00F93D82"/>
    <w:rsid w:val="00FD7C83"/>
    <w:rsid w:val="00FE1C01"/>
    <w:rsid w:val="00FE5505"/>
    <w:rsid w:val="00FF2DDF"/>
    <w:rsid w:val="00FF52CE"/>
    <w:rsid w:val="13483855"/>
    <w:rsid w:val="222D76E3"/>
    <w:rsid w:val="3E4C7A7F"/>
    <w:rsid w:val="4CCA148B"/>
    <w:rsid w:val="506A7408"/>
    <w:rsid w:val="535C0CA4"/>
    <w:rsid w:val="58822783"/>
    <w:rsid w:val="7C1C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5"/>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2"/>
    <w:semiHidden/>
    <w:unhideWhenUsed/>
    <w:uiPriority w:val="99"/>
    <w:pPr>
      <w:spacing w:after="0"/>
    </w:pPr>
    <w:rPr>
      <w:sz w:val="18"/>
      <w:szCs w:val="18"/>
    </w:rPr>
  </w:style>
  <w:style w:type="paragraph" w:styleId="6">
    <w:name w:val="footer"/>
    <w:basedOn w:val="1"/>
    <w:link w:val="18"/>
    <w:unhideWhenUsed/>
    <w:uiPriority w:val="99"/>
    <w:pPr>
      <w:tabs>
        <w:tab w:val="center" w:pos="4153"/>
        <w:tab w:val="right" w:pos="8306"/>
      </w:tabs>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semiHidden/>
    <w:unhideWhenUsed/>
    <w:qFormat/>
    <w:uiPriority w:val="99"/>
    <w:rPr>
      <w:color w:val="0000FF"/>
      <w:u w:val="single"/>
    </w:rPr>
  </w:style>
  <w:style w:type="character" w:customStyle="1" w:styleId="15">
    <w:name w:val="标题 1 Char"/>
    <w:basedOn w:val="11"/>
    <w:link w:val="2"/>
    <w:qFormat/>
    <w:uiPriority w:val="9"/>
    <w:rPr>
      <w:rFonts w:ascii="宋体" w:hAnsi="宋体" w:eastAsia="宋体" w:cs="宋体"/>
      <w:b/>
      <w:bCs/>
      <w:kern w:val="36"/>
      <w:sz w:val="48"/>
      <w:szCs w:val="48"/>
    </w:rPr>
  </w:style>
  <w:style w:type="paragraph" w:styleId="16">
    <w:name w:val="List Paragraph"/>
    <w:basedOn w:val="1"/>
    <w:qFormat/>
    <w:uiPriority w:val="34"/>
    <w:pPr>
      <w:ind w:firstLine="420" w:firstLineChars="200"/>
    </w:pPr>
  </w:style>
  <w:style w:type="character" w:customStyle="1" w:styleId="17">
    <w:name w:val="页眉 Char"/>
    <w:basedOn w:val="11"/>
    <w:link w:val="7"/>
    <w:qFormat/>
    <w:uiPriority w:val="99"/>
    <w:rPr>
      <w:rFonts w:ascii="Tahoma" w:hAnsi="Tahoma"/>
      <w:sz w:val="18"/>
      <w:szCs w:val="18"/>
    </w:rPr>
  </w:style>
  <w:style w:type="character" w:customStyle="1" w:styleId="18">
    <w:name w:val="页脚 Char"/>
    <w:basedOn w:val="11"/>
    <w:link w:val="6"/>
    <w:qFormat/>
    <w:uiPriority w:val="99"/>
    <w:rPr>
      <w:rFonts w:ascii="Tahoma" w:hAnsi="Tahoma"/>
      <w:sz w:val="18"/>
      <w:szCs w:val="18"/>
    </w:rPr>
  </w:style>
  <w:style w:type="character" w:customStyle="1" w:styleId="19">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0">
    <w:name w:val="标题 3 Char"/>
    <w:basedOn w:val="11"/>
    <w:link w:val="4"/>
    <w:qFormat/>
    <w:uiPriority w:val="9"/>
    <w:rPr>
      <w:rFonts w:ascii="Tahoma" w:hAnsi="Tahoma"/>
      <w:b/>
      <w:bCs/>
      <w:sz w:val="32"/>
      <w:szCs w:val="32"/>
    </w:rPr>
  </w:style>
  <w:style w:type="paragraph" w:customStyle="1" w:styleId="21">
    <w:name w:val="op_exactqa_detail_s_autho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22">
    <w:name w:val="批注框文本 Char"/>
    <w:basedOn w:val="11"/>
    <w:link w:val="5"/>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17E2A-4150-4E33-BB41-34BE2823451C}">
  <ds:schemaRefs/>
</ds:datastoreItem>
</file>

<file path=docProps/app.xml><?xml version="1.0" encoding="utf-8"?>
<Properties xmlns="http://schemas.openxmlformats.org/officeDocument/2006/extended-properties" xmlns:vt="http://schemas.openxmlformats.org/officeDocument/2006/docPropsVTypes">
  <Template>Normal</Template>
  <Company>二一教育</Company>
  <Pages>11</Pages>
  <Words>9369</Words>
  <Characters>9572</Characters>
  <Lines>73</Lines>
  <Paragraphs>20</Paragraphs>
  <TotalTime>2788</TotalTime>
  <ScaleCrop>false</ScaleCrop>
  <LinksUpToDate>false</LinksUpToDate>
  <CharactersWithSpaces>10111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21cnjy.com</dc:creator>
  <cp:keywords>21</cp:keywords>
  <cp:lastModifiedBy>netsun</cp:lastModifiedBy>
  <dcterms:modified xsi:type="dcterms:W3CDTF">2021-06-12T04:28:40Z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154D0D023EC34FD394FCBEA349873888</vt:lpwstr>
  </property>
</Properties>
</file>