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AA" w:rsidRDefault="00416EFC" w:rsidP="00EE1803">
      <w:pPr>
        <w:spacing w:line="360" w:lineRule="auto"/>
        <w:jc w:val="center"/>
        <w:rPr>
          <w:rFonts w:ascii="宋体" w:eastAsia="宋体" w:hAnsi="宋体" w:cs="宋体"/>
          <w:b/>
          <w:bCs/>
          <w:sz w:val="28"/>
          <w:szCs w:val="28"/>
        </w:rPr>
      </w:pPr>
      <w:bookmarkStart w:id="0" w:name="_GoBack"/>
      <w:bookmarkEnd w:id="0"/>
      <w:r>
        <w:rPr>
          <w:rFonts w:ascii="宋体" w:eastAsia="宋体" w:hAnsi="宋体" w:cs="宋体" w:hint="eastAsia"/>
          <w:b/>
          <w:bCs/>
          <w:sz w:val="28"/>
          <w:szCs w:val="28"/>
        </w:rPr>
        <w:t>图形的位置</w:t>
      </w:r>
    </w:p>
    <w:p w:rsidR="001030AA" w:rsidRDefault="00416EFC">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知识要点梳理</w:t>
      </w:r>
    </w:p>
    <w:p w:rsidR="001030AA" w:rsidRDefault="00416EFC">
      <w:pPr>
        <w:numPr>
          <w:ilvl w:val="0"/>
          <w:numId w:val="2"/>
        </w:numPr>
        <w:spacing w:line="360" w:lineRule="auto"/>
        <w:rPr>
          <w:rFonts w:ascii="宋体" w:eastAsia="宋体" w:hAnsi="宋体" w:cs="宋体"/>
          <w:b/>
          <w:bCs/>
          <w:szCs w:val="21"/>
        </w:rPr>
      </w:pPr>
      <w:r>
        <w:rPr>
          <w:rFonts w:ascii="宋体" w:eastAsia="宋体" w:hAnsi="宋体" w:cs="宋体" w:hint="eastAsia"/>
          <w:b/>
          <w:bCs/>
          <w:szCs w:val="21"/>
        </w:rPr>
        <w:t>方向</w:t>
      </w:r>
    </w:p>
    <w:p w:rsidR="001030AA" w:rsidRDefault="00416EFC">
      <w:pPr>
        <w:numPr>
          <w:ilvl w:val="0"/>
          <w:numId w:val="3"/>
        </w:numPr>
        <w:spacing w:line="360" w:lineRule="auto"/>
        <w:rPr>
          <w:rFonts w:ascii="宋体" w:eastAsia="宋体" w:hAnsi="宋体" w:cs="宋体"/>
          <w:szCs w:val="21"/>
        </w:rPr>
      </w:pPr>
      <w:r>
        <w:rPr>
          <w:rFonts w:ascii="宋体" w:eastAsia="宋体" w:hAnsi="宋体" w:cs="宋体" w:hint="eastAsia"/>
          <w:szCs w:val="21"/>
        </w:rPr>
        <w:t>基本方向是：东，南，西，北。东和西相对，南和北相对。在此基础上又有了：东北，西北，东南，西南四个方向。</w:t>
      </w:r>
    </w:p>
    <w:p w:rsidR="001030AA" w:rsidRDefault="00416EFC">
      <w:pPr>
        <w:numPr>
          <w:ilvl w:val="0"/>
          <w:numId w:val="3"/>
        </w:numPr>
        <w:spacing w:line="360" w:lineRule="auto"/>
        <w:rPr>
          <w:rFonts w:ascii="宋体" w:eastAsia="宋体" w:hAnsi="宋体" w:cs="宋体"/>
          <w:szCs w:val="21"/>
        </w:rPr>
      </w:pPr>
      <w:r>
        <w:rPr>
          <w:rFonts w:ascii="宋体" w:eastAsia="宋体" w:hAnsi="宋体" w:cs="宋体" w:hint="eastAsia"/>
          <w:szCs w:val="21"/>
        </w:rPr>
        <w:t>地图上的方向通常是按上北下南，左西右东绘制的。因此地图上的方向是上北，下南，左西，右东。</w:t>
      </w:r>
    </w:p>
    <w:p w:rsidR="001030AA" w:rsidRDefault="00416EFC">
      <w:pPr>
        <w:numPr>
          <w:ilvl w:val="0"/>
          <w:numId w:val="3"/>
        </w:numPr>
        <w:spacing w:line="360" w:lineRule="auto"/>
        <w:rPr>
          <w:rFonts w:ascii="宋体" w:eastAsia="宋体" w:hAnsi="宋体" w:cs="宋体"/>
          <w:b/>
          <w:bCs/>
          <w:szCs w:val="21"/>
        </w:rPr>
      </w:pPr>
      <w:r>
        <w:rPr>
          <w:rFonts w:ascii="宋体" w:eastAsia="宋体" w:hAnsi="宋体" w:cs="宋体" w:hint="eastAsia"/>
          <w:b/>
          <w:bCs/>
          <w:szCs w:val="21"/>
        </w:rPr>
        <w:t>偏向的表述和确定</w:t>
      </w:r>
    </w:p>
    <w:p w:rsidR="001030AA" w:rsidRDefault="00416EFC">
      <w:pPr>
        <w:spacing w:line="360" w:lineRule="auto"/>
        <w:rPr>
          <w:rFonts w:ascii="宋体" w:eastAsia="宋体" w:hAnsi="宋体" w:cs="宋体"/>
          <w:szCs w:val="21"/>
        </w:rPr>
      </w:pPr>
      <w:r>
        <w:rPr>
          <w:rFonts w:ascii="宋体" w:eastAsia="宋体" w:hAnsi="宋体" w:cs="宋体" w:hint="eastAsia"/>
          <w:szCs w:val="21"/>
        </w:rPr>
        <w:t>举例“北偏东30°”表示正北方向开始向东片转30°，“南偏西50°”表示从正南方向开始向西偏转50°</w:t>
      </w:r>
    </w:p>
    <w:p w:rsidR="001030AA" w:rsidRDefault="00416EFC">
      <w:pPr>
        <w:numPr>
          <w:ilvl w:val="0"/>
          <w:numId w:val="4"/>
        </w:numPr>
        <w:spacing w:line="360" w:lineRule="auto"/>
        <w:rPr>
          <w:rFonts w:ascii="宋体" w:eastAsia="宋体" w:hAnsi="宋体" w:cs="宋体"/>
          <w:b/>
          <w:bCs/>
          <w:szCs w:val="21"/>
        </w:rPr>
      </w:pPr>
      <w:r>
        <w:rPr>
          <w:rFonts w:ascii="宋体" w:eastAsia="宋体" w:hAnsi="宋体" w:cs="宋体" w:hint="eastAsia"/>
          <w:b/>
          <w:bCs/>
          <w:szCs w:val="21"/>
        </w:rPr>
        <w:t>确定位置的方法</w:t>
      </w:r>
    </w:p>
    <w:p w:rsidR="001030AA" w:rsidRDefault="00416EFC">
      <w:pPr>
        <w:numPr>
          <w:ilvl w:val="0"/>
          <w:numId w:val="5"/>
        </w:numPr>
        <w:spacing w:line="360" w:lineRule="auto"/>
        <w:rPr>
          <w:rFonts w:ascii="宋体" w:eastAsia="宋体" w:hAnsi="宋体" w:cs="宋体"/>
          <w:szCs w:val="21"/>
        </w:rPr>
      </w:pPr>
      <w:r>
        <w:rPr>
          <w:rFonts w:ascii="宋体" w:eastAsia="宋体" w:hAnsi="宋体" w:cs="宋体" w:hint="eastAsia"/>
          <w:szCs w:val="21"/>
        </w:rPr>
        <w:t>用上 、下 、前 、后 、左，右来确定位置，主要用来确定现实空间中物体的位置 。</w:t>
      </w:r>
    </w:p>
    <w:p w:rsidR="001030AA" w:rsidRDefault="00416EFC">
      <w:pPr>
        <w:spacing w:line="360" w:lineRule="auto"/>
        <w:rPr>
          <w:rFonts w:ascii="宋体" w:eastAsia="宋体" w:hAnsi="宋体" w:cs="宋体"/>
          <w:szCs w:val="21"/>
        </w:rPr>
      </w:pPr>
      <w:r>
        <w:rPr>
          <w:rFonts w:ascii="宋体" w:eastAsia="宋体" w:hAnsi="宋体" w:cs="宋体" w:hint="eastAsia"/>
          <w:szCs w:val="21"/>
        </w:rPr>
        <w:t>2.用数对来确定位置，主要用来确定平面图上物体的位置 。</w:t>
      </w:r>
    </w:p>
    <w:p w:rsidR="001030AA" w:rsidRDefault="00416EFC">
      <w:pPr>
        <w:spacing w:line="360" w:lineRule="auto"/>
        <w:rPr>
          <w:rFonts w:ascii="宋体" w:eastAsia="宋体" w:hAnsi="宋体" w:cs="宋体"/>
          <w:szCs w:val="21"/>
        </w:rPr>
      </w:pPr>
      <w:r>
        <w:rPr>
          <w:rFonts w:ascii="宋体" w:eastAsia="宋体" w:hAnsi="宋体" w:cs="宋体" w:hint="eastAsia"/>
          <w:szCs w:val="21"/>
        </w:rPr>
        <w:t>３．用东、南、西、北、东南、东北、西南  、西北等方向来确定位置，或用方向和距离相结合来确定位置 ，既可以用来确定现实空间中物体的位置，也可以用来确定平面图上物体的位置 。</w:t>
      </w:r>
    </w:p>
    <w:p w:rsidR="001030AA" w:rsidRDefault="00416EFC">
      <w:pPr>
        <w:spacing w:line="360" w:lineRule="auto"/>
        <w:rPr>
          <w:rFonts w:ascii="宋体" w:eastAsia="宋体" w:hAnsi="宋体" w:cs="宋体"/>
          <w:b/>
          <w:bCs/>
          <w:szCs w:val="21"/>
        </w:rPr>
      </w:pPr>
      <w:r>
        <w:rPr>
          <w:rFonts w:ascii="宋体" w:eastAsia="宋体" w:hAnsi="宋体" w:cs="宋体" w:hint="eastAsia"/>
          <w:b/>
          <w:bCs/>
          <w:szCs w:val="21"/>
        </w:rPr>
        <w:t>三、观察物体</w:t>
      </w:r>
    </w:p>
    <w:p w:rsidR="001030AA" w:rsidRDefault="00416EFC">
      <w:pPr>
        <w:spacing w:line="360" w:lineRule="auto"/>
        <w:rPr>
          <w:rFonts w:ascii="宋体" w:eastAsia="宋体" w:hAnsi="宋体" w:cs="宋体"/>
          <w:szCs w:val="21"/>
        </w:rPr>
      </w:pPr>
      <w:r>
        <w:rPr>
          <w:rFonts w:ascii="宋体" w:eastAsia="宋体" w:hAnsi="宋体" w:cs="宋体" w:hint="eastAsia"/>
          <w:szCs w:val="21"/>
        </w:rPr>
        <w:t>１.站在不同的位置，看到物体画面可能是不同的 。</w:t>
      </w:r>
    </w:p>
    <w:p w:rsidR="001030AA" w:rsidRDefault="00416EFC">
      <w:pPr>
        <w:spacing w:line="360" w:lineRule="auto"/>
        <w:rPr>
          <w:rFonts w:ascii="宋体" w:eastAsia="宋体" w:hAnsi="宋体" w:cs="宋体"/>
          <w:szCs w:val="21"/>
        </w:rPr>
      </w:pPr>
      <w:r>
        <w:rPr>
          <w:rFonts w:ascii="宋体" w:eastAsia="宋体" w:hAnsi="宋体" w:cs="宋体" w:hint="eastAsia"/>
          <w:szCs w:val="21"/>
        </w:rPr>
        <w:t>２.观察的位置越高，看到的范围越大；观察的距离越远，看到的目标越小 。</w:t>
      </w:r>
    </w:p>
    <w:p w:rsidR="001030AA" w:rsidRDefault="00416EFC">
      <w:pPr>
        <w:spacing w:line="360" w:lineRule="auto"/>
        <w:rPr>
          <w:rFonts w:ascii="宋体" w:eastAsia="宋体" w:hAnsi="宋体" w:cs="宋体"/>
          <w:b/>
          <w:bCs/>
          <w:szCs w:val="21"/>
        </w:rPr>
      </w:pPr>
      <w:r>
        <w:rPr>
          <w:rFonts w:ascii="宋体" w:eastAsia="宋体" w:hAnsi="宋体" w:cs="宋体" w:hint="eastAsia"/>
          <w:b/>
          <w:bCs/>
          <w:szCs w:val="21"/>
        </w:rPr>
        <w:t>四、比例尺</w:t>
      </w:r>
    </w:p>
    <w:p w:rsidR="001030AA" w:rsidRDefault="00416EFC">
      <w:pPr>
        <w:spacing w:line="360" w:lineRule="auto"/>
        <w:rPr>
          <w:rFonts w:ascii="宋体" w:eastAsia="宋体" w:hAnsi="宋体" w:cs="宋体"/>
          <w:szCs w:val="21"/>
        </w:rPr>
      </w:pPr>
      <w:r>
        <w:rPr>
          <w:rFonts w:ascii="宋体" w:eastAsia="宋体" w:hAnsi="宋体" w:cs="宋体" w:hint="eastAsia"/>
          <w:szCs w:val="21"/>
        </w:rPr>
        <w:t>比例尺=图上距离=实际距离</w:t>
      </w:r>
    </w:p>
    <w:p w:rsidR="001030AA" w:rsidRDefault="00416EFC">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考点精讲分析</w:t>
      </w:r>
    </w:p>
    <w:p w:rsidR="001030AA" w:rsidRDefault="00416EFC">
      <w:pPr>
        <w:spacing w:line="360" w:lineRule="auto"/>
        <w:rPr>
          <w:rFonts w:ascii="宋体" w:eastAsia="宋体" w:hAnsi="宋体" w:cs="宋体"/>
          <w:b/>
          <w:bCs/>
          <w:szCs w:val="21"/>
        </w:rPr>
      </w:pPr>
      <w:r>
        <w:rPr>
          <w:rFonts w:ascii="宋体" w:eastAsia="宋体" w:hAnsi="宋体" w:cs="宋体" w:hint="eastAsia"/>
          <w:b/>
          <w:bCs/>
          <w:szCs w:val="21"/>
        </w:rPr>
        <w:t>典例精讲</w:t>
      </w:r>
    </w:p>
    <w:p w:rsidR="001030AA" w:rsidRDefault="00416EFC">
      <w:pPr>
        <w:spacing w:line="360" w:lineRule="auto"/>
        <w:rPr>
          <w:rFonts w:ascii="宋体" w:eastAsia="宋体" w:hAnsi="宋体" w:cs="宋体"/>
          <w:b/>
          <w:bCs/>
          <w:szCs w:val="21"/>
        </w:rPr>
      </w:pPr>
      <w:r>
        <w:rPr>
          <w:rFonts w:ascii="宋体" w:eastAsia="宋体" w:hAnsi="宋体" w:cs="宋体" w:hint="eastAsia"/>
          <w:b/>
          <w:bCs/>
          <w:szCs w:val="21"/>
        </w:rPr>
        <w:t>考点1 利用方向和距离确定物体位置</w:t>
      </w:r>
    </w:p>
    <w:p w:rsidR="001030AA" w:rsidRDefault="00416EFC">
      <w:pPr>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b/>
          <w:bCs/>
          <w:szCs w:val="21"/>
        </w:rPr>
        <w:t>例1</w:t>
      </w:r>
      <w:r>
        <w:rPr>
          <w:rFonts w:ascii="宋体" w:eastAsia="宋体" w:hAnsi="宋体" w:cs="宋体" w:hint="eastAsia"/>
          <w:szCs w:val="21"/>
        </w:rPr>
        <w:t>】 以小明家为观测点，根据下面条件在下图中标出各地的位置</w:t>
      </w:r>
    </w:p>
    <w:p w:rsidR="001030AA" w:rsidRDefault="00416EFC">
      <w:pPr>
        <w:spacing w:line="360" w:lineRule="auto"/>
      </w:pPr>
      <w:r>
        <w:rPr>
          <w:noProof/>
        </w:rPr>
        <w:drawing>
          <wp:inline distT="0" distB="0" distL="114300" distR="114300">
            <wp:extent cx="1943100" cy="1057275"/>
            <wp:effectExtent l="0" t="0" r="0" b="952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1943100" cy="1057275"/>
                    </a:xfrm>
                    <a:prstGeom prst="rect">
                      <a:avLst/>
                    </a:prstGeom>
                    <a:noFill/>
                    <a:ln w="9525">
                      <a:noFill/>
                    </a:ln>
                  </pic:spPr>
                </pic:pic>
              </a:graphicData>
            </a:graphic>
          </wp:inline>
        </w:drawing>
      </w:r>
    </w:p>
    <w:p w:rsidR="001030AA" w:rsidRDefault="00416EFC">
      <w:pPr>
        <w:numPr>
          <w:ilvl w:val="0"/>
          <w:numId w:val="6"/>
        </w:numPr>
        <w:spacing w:line="360" w:lineRule="auto"/>
      </w:pPr>
      <w:r>
        <w:rPr>
          <w:rFonts w:hint="eastAsia"/>
        </w:rPr>
        <w:lastRenderedPageBreak/>
        <w:t>小丽家在小明家东偏南</w:t>
      </w:r>
      <w:r>
        <w:rPr>
          <w:rFonts w:hint="eastAsia"/>
        </w:rPr>
        <w:t>30</w:t>
      </w:r>
      <w:r>
        <w:rPr>
          <w:rFonts w:hint="eastAsia"/>
        </w:rPr>
        <w:t>°的方向上，距小明家</w:t>
      </w:r>
      <w:r>
        <w:rPr>
          <w:rFonts w:hint="eastAsia"/>
        </w:rPr>
        <w:t>4Km</w:t>
      </w:r>
    </w:p>
    <w:p w:rsidR="001030AA" w:rsidRDefault="00416EFC">
      <w:pPr>
        <w:numPr>
          <w:ilvl w:val="0"/>
          <w:numId w:val="6"/>
        </w:numPr>
        <w:spacing w:line="360" w:lineRule="auto"/>
      </w:pPr>
      <w:r>
        <w:rPr>
          <w:rFonts w:hint="eastAsia"/>
        </w:rPr>
        <w:t>学校在小明家西偏北</w:t>
      </w:r>
      <w:r>
        <w:rPr>
          <w:rFonts w:hint="eastAsia"/>
        </w:rPr>
        <w:t>35</w:t>
      </w:r>
      <w:r>
        <w:rPr>
          <w:rFonts w:hint="eastAsia"/>
        </w:rPr>
        <w:t>°的方向上，距小明家</w:t>
      </w:r>
      <w:r>
        <w:rPr>
          <w:rFonts w:hint="eastAsia"/>
        </w:rPr>
        <w:t>5Km</w:t>
      </w:r>
    </w:p>
    <w:p w:rsidR="001030AA" w:rsidRDefault="00416EFC">
      <w:pPr>
        <w:spacing w:line="360" w:lineRule="auto"/>
      </w:pPr>
      <w:r>
        <w:rPr>
          <w:rFonts w:hint="eastAsia"/>
        </w:rPr>
        <w:t>【</w:t>
      </w:r>
      <w:r>
        <w:rPr>
          <w:rFonts w:hint="eastAsia"/>
          <w:b/>
          <w:bCs/>
        </w:rPr>
        <w:t>精析</w:t>
      </w:r>
      <w:r>
        <w:rPr>
          <w:rFonts w:hint="eastAsia"/>
        </w:rPr>
        <w:t>】</w:t>
      </w:r>
      <w:r>
        <w:rPr>
          <w:rFonts w:hint="eastAsia"/>
        </w:rPr>
        <w:t xml:space="preserve"> </w:t>
      </w:r>
      <w:r>
        <w:rPr>
          <w:rFonts w:hint="eastAsia"/>
        </w:rPr>
        <w:t>（</w:t>
      </w:r>
      <w:r>
        <w:rPr>
          <w:rFonts w:hint="eastAsia"/>
        </w:rPr>
        <w:t>1</w:t>
      </w:r>
      <w:r>
        <w:rPr>
          <w:rFonts w:hint="eastAsia"/>
        </w:rPr>
        <w:t>）图中的线段比例尺为</w:t>
      </w:r>
      <w:r>
        <w:rPr>
          <w:rFonts w:hint="eastAsia"/>
        </w:rPr>
        <w:t>1</w:t>
      </w:r>
      <w:r>
        <w:rPr>
          <w:rFonts w:hint="eastAsia"/>
        </w:rPr>
        <w:t>厘米代表实际距离</w:t>
      </w:r>
      <w:r>
        <w:rPr>
          <w:rFonts w:hint="eastAsia"/>
        </w:rPr>
        <w:t>2Km</w:t>
      </w:r>
      <w:r>
        <w:rPr>
          <w:rFonts w:hint="eastAsia"/>
        </w:rPr>
        <w:t>，</w:t>
      </w:r>
      <w:r>
        <w:rPr>
          <w:rFonts w:hint="eastAsia"/>
        </w:rPr>
        <w:t>4</w:t>
      </w:r>
      <w:r>
        <w:rPr>
          <w:rFonts w:hint="eastAsia"/>
        </w:rPr>
        <w:t>÷</w:t>
      </w:r>
      <w:r>
        <w:rPr>
          <w:rFonts w:hint="eastAsia"/>
        </w:rPr>
        <w:t>2=2</w:t>
      </w:r>
      <w:r>
        <w:rPr>
          <w:rFonts w:hint="eastAsia"/>
        </w:rPr>
        <w:t>（</w:t>
      </w:r>
      <w:r>
        <w:rPr>
          <w:rFonts w:hint="eastAsia"/>
        </w:rPr>
        <w:t>cm</w:t>
      </w:r>
      <w:r>
        <w:rPr>
          <w:rFonts w:hint="eastAsia"/>
        </w:rPr>
        <w:t>），即小丽家在小明家东偏南</w:t>
      </w:r>
      <w:r>
        <w:rPr>
          <w:rFonts w:hint="eastAsia"/>
        </w:rPr>
        <w:t>30</w:t>
      </w:r>
      <w:r>
        <w:rPr>
          <w:rFonts w:hint="eastAsia"/>
        </w:rPr>
        <w:t>°的方向上，距小明家</w:t>
      </w:r>
      <w:r>
        <w:rPr>
          <w:rFonts w:hint="eastAsia"/>
        </w:rPr>
        <w:t>2cm</w:t>
      </w:r>
      <w:r>
        <w:rPr>
          <w:rFonts w:hint="eastAsia"/>
        </w:rPr>
        <w:t>处。</w:t>
      </w:r>
    </w:p>
    <w:p w:rsidR="001030AA" w:rsidRDefault="00416EFC">
      <w:pPr>
        <w:spacing w:line="360" w:lineRule="auto"/>
      </w:pPr>
      <w:r>
        <w:rPr>
          <w:rFonts w:hint="eastAsia"/>
        </w:rPr>
        <w:t xml:space="preserve">         </w:t>
      </w:r>
      <w:r>
        <w:rPr>
          <w:rFonts w:hint="eastAsia"/>
        </w:rPr>
        <w:t>（</w:t>
      </w:r>
      <w:r>
        <w:rPr>
          <w:rFonts w:hint="eastAsia"/>
        </w:rPr>
        <w:t>2</w:t>
      </w:r>
      <w:r>
        <w:rPr>
          <w:rFonts w:hint="eastAsia"/>
        </w:rPr>
        <w:t>）</w:t>
      </w:r>
      <w:r>
        <w:rPr>
          <w:rFonts w:hint="eastAsia"/>
        </w:rPr>
        <w:t>5</w:t>
      </w:r>
      <w:r>
        <w:rPr>
          <w:rFonts w:hint="eastAsia"/>
        </w:rPr>
        <w:t>÷</w:t>
      </w:r>
      <w:r>
        <w:rPr>
          <w:rFonts w:hint="eastAsia"/>
        </w:rPr>
        <w:t>2=2.5(cm)</w:t>
      </w:r>
      <w:r>
        <w:rPr>
          <w:rFonts w:hint="eastAsia"/>
        </w:rPr>
        <w:t>，即学校在小明家西偏北</w:t>
      </w:r>
      <w:r>
        <w:rPr>
          <w:rFonts w:hint="eastAsia"/>
        </w:rPr>
        <w:t>35</w:t>
      </w:r>
      <w:r>
        <w:rPr>
          <w:rFonts w:hint="eastAsia"/>
        </w:rPr>
        <w:t>°方向上，距小明家</w:t>
      </w:r>
      <w:r>
        <w:rPr>
          <w:rFonts w:hint="eastAsia"/>
        </w:rPr>
        <w:t>2.5cm</w:t>
      </w:r>
      <w:r>
        <w:rPr>
          <w:rFonts w:hint="eastAsia"/>
        </w:rPr>
        <w:t>处。</w:t>
      </w:r>
    </w:p>
    <w:p w:rsidR="001030AA" w:rsidRDefault="00416EFC">
      <w:pPr>
        <w:spacing w:line="360" w:lineRule="auto"/>
      </w:pPr>
      <w:r>
        <w:rPr>
          <w:rFonts w:hint="eastAsia"/>
        </w:rPr>
        <w:t>【</w:t>
      </w:r>
      <w:r>
        <w:rPr>
          <w:rFonts w:hint="eastAsia"/>
          <w:b/>
          <w:bCs/>
        </w:rPr>
        <w:t>答案</w:t>
      </w:r>
      <w:r>
        <w:rPr>
          <w:rFonts w:hint="eastAsia"/>
        </w:rPr>
        <w:t>】</w:t>
      </w:r>
      <w:r>
        <w:rPr>
          <w:rFonts w:hint="eastAsia"/>
        </w:rPr>
        <w:t xml:space="preserve"> </w:t>
      </w:r>
      <w:r>
        <w:rPr>
          <w:rFonts w:hint="eastAsia"/>
        </w:rPr>
        <w:t>画图如下：</w:t>
      </w:r>
    </w:p>
    <w:p w:rsidR="001030AA" w:rsidRDefault="00416EFC">
      <w:pPr>
        <w:spacing w:line="360" w:lineRule="auto"/>
      </w:pPr>
      <w:r>
        <w:rPr>
          <w:noProof/>
        </w:rPr>
        <w:drawing>
          <wp:inline distT="0" distB="0" distL="114300" distR="114300">
            <wp:extent cx="2171700" cy="1133475"/>
            <wp:effectExtent l="0" t="0" r="0" b="9525"/>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tretch>
                      <a:fillRect/>
                    </a:stretch>
                  </pic:blipFill>
                  <pic:spPr>
                    <a:xfrm>
                      <a:off x="0" y="0"/>
                      <a:ext cx="2171700" cy="1133475"/>
                    </a:xfrm>
                    <a:prstGeom prst="rect">
                      <a:avLst/>
                    </a:prstGeom>
                    <a:noFill/>
                    <a:ln w="9525">
                      <a:noFill/>
                    </a:ln>
                  </pic:spPr>
                </pic:pic>
              </a:graphicData>
            </a:graphic>
          </wp:inline>
        </w:drawing>
      </w:r>
    </w:p>
    <w:p w:rsidR="001030AA" w:rsidRDefault="00416EFC">
      <w:pPr>
        <w:spacing w:line="360" w:lineRule="auto"/>
      </w:pPr>
      <w:r>
        <w:rPr>
          <w:rFonts w:hint="eastAsia"/>
        </w:rPr>
        <w:t>【</w:t>
      </w:r>
      <w:r>
        <w:rPr>
          <w:rFonts w:hint="eastAsia"/>
          <w:b/>
          <w:bCs/>
        </w:rPr>
        <w:t>归纳总结</w:t>
      </w:r>
      <w:r>
        <w:rPr>
          <w:rFonts w:hint="eastAsia"/>
        </w:rPr>
        <w:t>】</w:t>
      </w:r>
      <w:r>
        <w:rPr>
          <w:rFonts w:hint="eastAsia"/>
        </w:rPr>
        <w:t xml:space="preserve"> </w:t>
      </w:r>
      <w:r>
        <w:rPr>
          <w:rFonts w:hint="eastAsia"/>
        </w:rPr>
        <w:t xml:space="preserve">　根据地图上的方向，上北下南，左西右东，以小明家为观察中心，即可确定小丽的方向，再根据小丽家到小明家的实际距离及图中所提供的线段比例尺即可确定小丽家的位置；同样，以小明家为观察中心，即可确定学校的方向，再根据小明家到学校的实际距离及图中所提供的线段比例尺即可确定学校的位置</w:t>
      </w:r>
      <w:r>
        <w:rPr>
          <w:rFonts w:hint="eastAsia"/>
        </w:rPr>
        <w:t xml:space="preserve"> </w:t>
      </w:r>
      <w:r>
        <w:rPr>
          <w:rFonts w:hint="eastAsia"/>
        </w:rPr>
        <w:t>。</w:t>
      </w:r>
    </w:p>
    <w:p w:rsidR="001030AA" w:rsidRDefault="00416EFC">
      <w:pPr>
        <w:spacing w:line="360" w:lineRule="auto"/>
        <w:rPr>
          <w:b/>
          <w:bCs/>
        </w:rPr>
      </w:pPr>
      <w:r>
        <w:rPr>
          <w:rFonts w:hint="eastAsia"/>
          <w:b/>
          <w:bCs/>
        </w:rPr>
        <w:t>考点二</w:t>
      </w:r>
      <w:r>
        <w:rPr>
          <w:rFonts w:hint="eastAsia"/>
          <w:b/>
          <w:bCs/>
        </w:rPr>
        <w:t xml:space="preserve"> </w:t>
      </w:r>
      <w:r>
        <w:rPr>
          <w:rFonts w:hint="eastAsia"/>
          <w:b/>
          <w:bCs/>
        </w:rPr>
        <w:t>运动路线的描述</w:t>
      </w:r>
    </w:p>
    <w:p w:rsidR="001030AA" w:rsidRDefault="00416EFC">
      <w:pPr>
        <w:spacing w:line="360" w:lineRule="auto"/>
      </w:pPr>
      <w:r>
        <w:rPr>
          <w:rFonts w:hint="eastAsia"/>
          <w:b/>
          <w:bCs/>
        </w:rPr>
        <w:t>【例</w:t>
      </w:r>
      <w:r>
        <w:rPr>
          <w:rFonts w:hint="eastAsia"/>
          <w:b/>
          <w:bCs/>
        </w:rPr>
        <w:t>2</w:t>
      </w:r>
      <w:r>
        <w:rPr>
          <w:rFonts w:hint="eastAsia"/>
          <w:b/>
          <w:bCs/>
        </w:rPr>
        <w:t>】</w:t>
      </w:r>
      <w:r>
        <w:rPr>
          <w:rFonts w:hint="eastAsia"/>
        </w:rPr>
        <w:t xml:space="preserve"> </w:t>
      </w:r>
      <w:r>
        <w:rPr>
          <w:rFonts w:hint="eastAsia"/>
        </w:rPr>
        <w:t>下图是</w:t>
      </w:r>
      <w:r>
        <w:rPr>
          <w:rFonts w:hint="eastAsia"/>
        </w:rPr>
        <w:t>303</w:t>
      </w:r>
      <w:r>
        <w:rPr>
          <w:rFonts w:hint="eastAsia"/>
        </w:rPr>
        <w:t>路公交车的行驶路线图。</w:t>
      </w:r>
    </w:p>
    <w:p w:rsidR="001030AA" w:rsidRDefault="00416EFC">
      <w:pPr>
        <w:spacing w:line="360" w:lineRule="auto"/>
      </w:pPr>
      <w:r>
        <w:rPr>
          <w:noProof/>
        </w:rPr>
        <w:drawing>
          <wp:inline distT="0" distB="0" distL="114300" distR="114300">
            <wp:extent cx="2942590" cy="1123950"/>
            <wp:effectExtent l="0" t="0" r="0" b="0"/>
            <wp:docPr id="7"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cstate="print"/>
                    <a:stretch>
                      <a:fillRect/>
                    </a:stretch>
                  </pic:blipFill>
                  <pic:spPr>
                    <a:xfrm>
                      <a:off x="0" y="0"/>
                      <a:ext cx="2942590" cy="1123950"/>
                    </a:xfrm>
                    <a:prstGeom prst="rect">
                      <a:avLst/>
                    </a:prstGeom>
                    <a:noFill/>
                    <a:ln w="9525">
                      <a:noFill/>
                    </a:ln>
                  </pic:spPr>
                </pic:pic>
              </a:graphicData>
            </a:graphic>
          </wp:inline>
        </w:drawing>
      </w:r>
    </w:p>
    <w:p w:rsidR="001030AA" w:rsidRDefault="00416EFC">
      <w:pPr>
        <w:spacing w:line="360" w:lineRule="auto"/>
      </w:pPr>
      <w:r>
        <w:rPr>
          <w:rFonts w:hint="eastAsia"/>
        </w:rPr>
        <w:t>（</w:t>
      </w:r>
      <w:r>
        <w:rPr>
          <w:rFonts w:hint="eastAsia"/>
        </w:rPr>
        <w:t>1</w:t>
      </w:r>
      <w:r>
        <w:rPr>
          <w:rFonts w:hint="eastAsia"/>
        </w:rPr>
        <w:t>）</w:t>
      </w:r>
      <w:r>
        <w:rPr>
          <w:rFonts w:hint="eastAsia"/>
        </w:rPr>
        <w:t>303</w:t>
      </w:r>
      <w:r>
        <w:rPr>
          <w:rFonts w:hint="eastAsia"/>
        </w:rPr>
        <w:t>路公交车从西环站到长途汽车站的行驶路线是：向（</w:t>
      </w:r>
      <w:r>
        <w:rPr>
          <w:rFonts w:hint="eastAsia"/>
        </w:rPr>
        <w:t xml:space="preserve">   </w:t>
      </w:r>
      <w:r>
        <w:rPr>
          <w:rFonts w:hint="eastAsia"/>
        </w:rPr>
        <w:t>）行驶（</w:t>
      </w:r>
      <w:r>
        <w:rPr>
          <w:rFonts w:hint="eastAsia"/>
        </w:rPr>
        <w:t xml:space="preserve">   </w:t>
      </w:r>
      <w:r>
        <w:rPr>
          <w:rFonts w:hint="eastAsia"/>
        </w:rPr>
        <w:t>）站到人民医院，在向</w:t>
      </w:r>
      <w:r>
        <w:rPr>
          <w:rFonts w:hint="eastAsia"/>
        </w:rPr>
        <w:t>(   )</w:t>
      </w:r>
      <w:r>
        <w:rPr>
          <w:rFonts w:hint="eastAsia"/>
        </w:rPr>
        <w:t>行驶（</w:t>
      </w:r>
      <w:r>
        <w:rPr>
          <w:rFonts w:hint="eastAsia"/>
        </w:rPr>
        <w:t xml:space="preserve">   </w:t>
      </w:r>
      <w:r>
        <w:rPr>
          <w:rFonts w:hint="eastAsia"/>
        </w:rPr>
        <w:t>）站到养老院，在向（</w:t>
      </w:r>
      <w:r>
        <w:rPr>
          <w:rFonts w:hint="eastAsia"/>
        </w:rPr>
        <w:t xml:space="preserve">   </w:t>
      </w:r>
      <w:r>
        <w:rPr>
          <w:rFonts w:hint="eastAsia"/>
        </w:rPr>
        <w:t>）行驶（</w:t>
      </w:r>
      <w:r>
        <w:rPr>
          <w:rFonts w:hint="eastAsia"/>
        </w:rPr>
        <w:t xml:space="preserve">   </w:t>
      </w:r>
      <w:r>
        <w:rPr>
          <w:rFonts w:hint="eastAsia"/>
        </w:rPr>
        <w:t>）站到中心广场，接着向（</w:t>
      </w:r>
      <w:r>
        <w:rPr>
          <w:rFonts w:hint="eastAsia"/>
        </w:rPr>
        <w:t xml:space="preserve">   </w:t>
      </w:r>
      <w:r>
        <w:rPr>
          <w:rFonts w:hint="eastAsia"/>
        </w:rPr>
        <w:t>）行驶（</w:t>
      </w:r>
      <w:r>
        <w:rPr>
          <w:rFonts w:hint="eastAsia"/>
        </w:rPr>
        <w:t xml:space="preserve">   </w:t>
      </w:r>
      <w:r>
        <w:rPr>
          <w:rFonts w:hint="eastAsia"/>
        </w:rPr>
        <w:t>）站到体育馆，最后向（</w:t>
      </w:r>
      <w:r>
        <w:rPr>
          <w:rFonts w:hint="eastAsia"/>
        </w:rPr>
        <w:t xml:space="preserve">   </w:t>
      </w:r>
      <w:r>
        <w:rPr>
          <w:rFonts w:hint="eastAsia"/>
        </w:rPr>
        <w:t>）行驶（</w:t>
      </w:r>
      <w:r>
        <w:rPr>
          <w:rFonts w:hint="eastAsia"/>
        </w:rPr>
        <w:t xml:space="preserve">   </w:t>
      </w:r>
      <w:r>
        <w:rPr>
          <w:rFonts w:hint="eastAsia"/>
        </w:rPr>
        <w:t>）站到长途汽车站。</w:t>
      </w:r>
    </w:p>
    <w:p w:rsidR="001030AA" w:rsidRDefault="00416EFC">
      <w:pPr>
        <w:numPr>
          <w:ilvl w:val="0"/>
          <w:numId w:val="7"/>
        </w:numPr>
        <w:spacing w:line="360" w:lineRule="auto"/>
      </w:pPr>
      <w:r>
        <w:rPr>
          <w:rFonts w:hint="eastAsia"/>
        </w:rPr>
        <w:t>贝贝家在幸福小区，她乘</w:t>
      </w:r>
      <w:r>
        <w:rPr>
          <w:rFonts w:hint="eastAsia"/>
        </w:rPr>
        <w:t>303</w:t>
      </w:r>
      <w:r>
        <w:rPr>
          <w:rFonts w:hint="eastAsia"/>
        </w:rPr>
        <w:t>路公交车去中心广场，行驶的路线是：向（</w:t>
      </w:r>
      <w:r>
        <w:rPr>
          <w:rFonts w:hint="eastAsia"/>
        </w:rPr>
        <w:t xml:space="preserve">   </w:t>
      </w:r>
      <w:r>
        <w:rPr>
          <w:rFonts w:hint="eastAsia"/>
        </w:rPr>
        <w:t>）行驶（</w:t>
      </w:r>
      <w:r>
        <w:rPr>
          <w:rFonts w:hint="eastAsia"/>
        </w:rPr>
        <w:t xml:space="preserve">   </w:t>
      </w:r>
      <w:r>
        <w:rPr>
          <w:rFonts w:hint="eastAsia"/>
        </w:rPr>
        <w:t>）站到（</w:t>
      </w:r>
      <w:r>
        <w:rPr>
          <w:rFonts w:hint="eastAsia"/>
        </w:rPr>
        <w:t xml:space="preserve">   </w:t>
      </w:r>
      <w:r>
        <w:rPr>
          <w:rFonts w:hint="eastAsia"/>
        </w:rPr>
        <w:t>），在向（</w:t>
      </w:r>
      <w:r>
        <w:rPr>
          <w:rFonts w:hint="eastAsia"/>
        </w:rPr>
        <w:t xml:space="preserve">   </w:t>
      </w:r>
      <w:r>
        <w:rPr>
          <w:rFonts w:hint="eastAsia"/>
        </w:rPr>
        <w:t>）行驶（</w:t>
      </w:r>
      <w:r>
        <w:rPr>
          <w:rFonts w:hint="eastAsia"/>
        </w:rPr>
        <w:t xml:space="preserve">   </w:t>
      </w:r>
      <w:r>
        <w:rPr>
          <w:rFonts w:hint="eastAsia"/>
        </w:rPr>
        <w:t>）站到中心广场</w:t>
      </w:r>
    </w:p>
    <w:p w:rsidR="001030AA" w:rsidRDefault="00416EFC">
      <w:pPr>
        <w:numPr>
          <w:ilvl w:val="0"/>
          <w:numId w:val="7"/>
        </w:numPr>
        <w:spacing w:line="360" w:lineRule="auto"/>
      </w:pPr>
      <w:r>
        <w:rPr>
          <w:rFonts w:hint="eastAsia"/>
        </w:rPr>
        <w:t>以体育馆为观察点，长途汽车站在（</w:t>
      </w:r>
      <w:r>
        <w:rPr>
          <w:rFonts w:hint="eastAsia"/>
        </w:rPr>
        <w:t xml:space="preserve">   </w:t>
      </w:r>
      <w:r>
        <w:rPr>
          <w:rFonts w:hint="eastAsia"/>
        </w:rPr>
        <w:t>）的方向上。以养老院为观察点，人民医院在（</w:t>
      </w:r>
      <w:r>
        <w:rPr>
          <w:rFonts w:hint="eastAsia"/>
        </w:rPr>
        <w:t xml:space="preserve">   </w:t>
      </w:r>
      <w:r>
        <w:rPr>
          <w:rFonts w:hint="eastAsia"/>
        </w:rPr>
        <w:t>）的方向上。</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【精析】(1)303路公交车从西环站到长途汽车站的行驶路线是:向东行驶2站到人民医院,再向东偏南45°方向行驶1站到养老院,再向南行驶1站到中心广场,接着向东行驶2站到体育馆,最后向东偏北60°行驶2站到长途汽车站</w:t>
      </w:r>
    </w:p>
    <w:p w:rsidR="001030AA" w:rsidRDefault="00416EFC">
      <w:pPr>
        <w:numPr>
          <w:ilvl w:val="0"/>
          <w:numId w:val="8"/>
        </w:numPr>
        <w:spacing w:line="360" w:lineRule="auto"/>
        <w:ind w:firstLineChars="400" w:firstLine="840"/>
        <w:rPr>
          <w:rFonts w:asciiTheme="minorEastAsia" w:hAnsiTheme="minorEastAsia" w:cstheme="minorEastAsia"/>
        </w:rPr>
      </w:pPr>
      <w:r>
        <w:rPr>
          <w:rFonts w:asciiTheme="minorEastAsia" w:hAnsiTheme="minorEastAsia" w:cstheme="minorEastAsia" w:hint="eastAsia"/>
        </w:rPr>
        <w:lastRenderedPageBreak/>
        <w:t>贝贝家在幸福小区,她乘303路公交车去中心广场,行驶的路线是:向西偏南60°行驶1站到体育馆,再向西行驶2站到中心广场</w:t>
      </w:r>
    </w:p>
    <w:p w:rsidR="001030AA" w:rsidRDefault="00416EFC">
      <w:pPr>
        <w:numPr>
          <w:ilvl w:val="0"/>
          <w:numId w:val="8"/>
        </w:numPr>
        <w:spacing w:line="360" w:lineRule="auto"/>
        <w:ind w:firstLineChars="400" w:firstLine="840"/>
        <w:rPr>
          <w:rFonts w:asciiTheme="minorEastAsia" w:hAnsiTheme="minorEastAsia" w:cstheme="minorEastAsia"/>
        </w:rPr>
      </w:pPr>
      <w:r>
        <w:rPr>
          <w:rFonts w:asciiTheme="minorEastAsia" w:hAnsiTheme="minorEastAsia" w:cstheme="minorEastAsia" w:hint="eastAsia"/>
        </w:rPr>
        <w:t>以体育馆为观察点,长途汽车站在东偏北60°的方向上,以养老院为观察点,人民医院在西偏北45°的方向上</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b/>
          <w:bCs/>
        </w:rPr>
        <w:t>答案</w:t>
      </w:r>
      <w:r>
        <w:rPr>
          <w:rFonts w:asciiTheme="minorEastAsia" w:hAnsiTheme="minorEastAsia" w:cstheme="minorEastAsia" w:hint="eastAsia"/>
        </w:rPr>
        <w:t>】(1)东  2   东偏南45°1  南  1  东  2  东偏北60°2</w:t>
      </w:r>
    </w:p>
    <w:p w:rsidR="001030AA" w:rsidRDefault="00416EFC">
      <w:pPr>
        <w:numPr>
          <w:ilvl w:val="0"/>
          <w:numId w:val="9"/>
        </w:numPr>
        <w:spacing w:line="360" w:lineRule="auto"/>
        <w:ind w:firstLineChars="400" w:firstLine="840"/>
        <w:rPr>
          <w:rFonts w:asciiTheme="minorEastAsia" w:hAnsiTheme="minorEastAsia" w:cstheme="minorEastAsia"/>
        </w:rPr>
      </w:pPr>
      <w:r>
        <w:rPr>
          <w:rFonts w:asciiTheme="minorEastAsia" w:hAnsiTheme="minorEastAsia" w:cstheme="minorEastAsia" w:hint="eastAsia"/>
        </w:rPr>
        <w:t>西偏南60°1  体育馆  西  2</w:t>
      </w:r>
    </w:p>
    <w:p w:rsidR="001030AA" w:rsidRDefault="00416EFC">
      <w:pPr>
        <w:numPr>
          <w:ilvl w:val="0"/>
          <w:numId w:val="9"/>
        </w:numPr>
        <w:spacing w:line="360" w:lineRule="auto"/>
        <w:ind w:firstLineChars="400" w:firstLine="840"/>
        <w:rPr>
          <w:rFonts w:asciiTheme="minorEastAsia" w:hAnsiTheme="minorEastAsia" w:cstheme="minorEastAsia"/>
        </w:rPr>
      </w:pPr>
      <w:r>
        <w:rPr>
          <w:rFonts w:asciiTheme="minorEastAsia" w:hAnsiTheme="minorEastAsia" w:cstheme="minorEastAsia" w:hint="eastAsia"/>
        </w:rPr>
        <w:t>东偏北60° 西偏北45°</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b/>
          <w:bCs/>
        </w:rPr>
        <w:t>归纳总结</w:t>
      </w:r>
      <w:r>
        <w:rPr>
          <w:rFonts w:asciiTheme="minorEastAsia" w:hAnsiTheme="minorEastAsia" w:cstheme="minorEastAsia" w:hint="eastAsia"/>
        </w:rPr>
        <w:t>】 确定出发位置，明确方向和夹角，在进行描述</w:t>
      </w:r>
    </w:p>
    <w:p w:rsidR="001030AA" w:rsidRDefault="00416EFC">
      <w:pPr>
        <w:spacing w:line="360" w:lineRule="auto"/>
        <w:rPr>
          <w:rFonts w:asciiTheme="minorEastAsia" w:hAnsiTheme="minorEastAsia" w:cstheme="minorEastAsia"/>
          <w:b/>
          <w:bCs/>
          <w:szCs w:val="21"/>
        </w:rPr>
      </w:pPr>
      <w:r>
        <w:rPr>
          <w:rFonts w:asciiTheme="minorEastAsia" w:hAnsiTheme="minorEastAsia" w:cstheme="minorEastAsia" w:hint="eastAsia"/>
          <w:b/>
          <w:bCs/>
          <w:szCs w:val="21"/>
        </w:rPr>
        <w:t>考点3用数对表示物体位置</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b/>
          <w:bCs/>
        </w:rPr>
        <w:t>例3</w:t>
      </w:r>
      <w:r>
        <w:rPr>
          <w:rFonts w:asciiTheme="minorEastAsia" w:hAnsiTheme="minorEastAsia" w:cstheme="minorEastAsia" w:hint="eastAsia"/>
        </w:rPr>
        <w:t>】下面是实验小学所在街区的平面图,说一说每个地方的位置,用数对表示。</w:t>
      </w:r>
    </w:p>
    <w:p w:rsidR="001030AA" w:rsidRDefault="00416EFC">
      <w:pPr>
        <w:spacing w:line="360" w:lineRule="auto"/>
        <w:rPr>
          <w:rFonts w:asciiTheme="minorEastAsia" w:hAnsiTheme="minorEastAsia" w:cstheme="minorEastAsia"/>
        </w:rPr>
      </w:pPr>
      <w:r>
        <w:rPr>
          <w:noProof/>
        </w:rPr>
        <w:drawing>
          <wp:inline distT="0" distB="0" distL="114300" distR="114300">
            <wp:extent cx="2409825" cy="1485900"/>
            <wp:effectExtent l="0" t="0" r="9525"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2409825" cy="1485900"/>
                    </a:xfrm>
                    <a:prstGeom prst="rect">
                      <a:avLst/>
                    </a:prstGeom>
                    <a:noFill/>
                    <a:ln w="9525">
                      <a:noFill/>
                    </a:ln>
                  </pic:spPr>
                </pic:pic>
              </a:graphicData>
            </a:graphic>
          </wp:inline>
        </w:drawing>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b/>
          <w:bCs/>
        </w:rPr>
        <w:t>精析</w:t>
      </w:r>
      <w:r>
        <w:rPr>
          <w:rFonts w:asciiTheme="minorEastAsia" w:hAnsiTheme="minorEastAsia" w:cstheme="minorEastAsia" w:hint="eastAsia"/>
        </w:rPr>
        <w:t>】  数对中的两个数第一个表示列,第二个表示行,用数对表示位置时先找准所在位置对应的列是第几列,再找对应的行是第几行</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b/>
          <w:bCs/>
        </w:rPr>
        <w:t>答案</w:t>
      </w:r>
      <w:r>
        <w:rPr>
          <w:rFonts w:asciiTheme="minorEastAsia" w:hAnsiTheme="minorEastAsia" w:cstheme="minorEastAsia" w:hint="eastAsia"/>
        </w:rPr>
        <w:t>】商店(1.6);书店(2,3);电影院(3,2);实验小学(5,5);图书馆(6,7);体育场(7,1)园(9,5)</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b/>
          <w:bCs/>
        </w:rPr>
        <w:t>归纳总结</w:t>
      </w:r>
      <w:r>
        <w:rPr>
          <w:rFonts w:asciiTheme="minorEastAsia" w:hAnsiTheme="minorEastAsia" w:cstheme="minorEastAsia" w:hint="eastAsia"/>
        </w:rPr>
        <w:t>】 数对是先表示横的方向，后表示纵的方向</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b/>
          <w:bCs/>
        </w:rPr>
        <w:t>例4</w:t>
      </w:r>
      <w:r>
        <w:rPr>
          <w:rFonts w:asciiTheme="minorEastAsia" w:hAnsiTheme="minorEastAsia" w:cstheme="minorEastAsia" w:hint="eastAsia"/>
        </w:rPr>
        <w:t>】 线段比例尺</w:t>
      </w:r>
      <w:r>
        <w:rPr>
          <w:noProof/>
        </w:rPr>
        <w:drawing>
          <wp:inline distT="0" distB="0" distL="114300" distR="114300">
            <wp:extent cx="1600200" cy="238125"/>
            <wp:effectExtent l="0" t="0" r="0" b="9525"/>
            <wp:docPr id="9"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2" cstate="print"/>
                    <a:stretch>
                      <a:fillRect/>
                    </a:stretch>
                  </pic:blipFill>
                  <pic:spPr>
                    <a:xfrm>
                      <a:off x="0" y="0"/>
                      <a:ext cx="1600200" cy="238125"/>
                    </a:xfrm>
                    <a:prstGeom prst="rect">
                      <a:avLst/>
                    </a:prstGeom>
                    <a:noFill/>
                    <a:ln w="9525">
                      <a:noFill/>
                    </a:ln>
                  </pic:spPr>
                </pic:pic>
              </a:graphicData>
            </a:graphic>
          </wp:inline>
        </w:drawing>
      </w:r>
      <w:r>
        <w:rPr>
          <w:rFonts w:asciiTheme="minorEastAsia" w:hAnsiTheme="minorEastAsia" w:cstheme="minorEastAsia" w:hint="eastAsia"/>
        </w:rPr>
        <w:t>改写成数值比例尺是(   ）,在图上量的北京到上海的距离是4.2厘米，北京到上海的实际距离是（   ）千米</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b/>
          <w:bCs/>
        </w:rPr>
        <w:t>精析</w:t>
      </w:r>
      <w:r>
        <w:rPr>
          <w:rFonts w:asciiTheme="minorEastAsia" w:hAnsiTheme="minorEastAsia" w:cstheme="minorEastAsia" w:hint="eastAsia"/>
        </w:rPr>
        <w:t>】 求北京到上海的实际距离，根据公式“图上距离÷比例尺=实际距离”代入数字，进行列式解答，即可得出结论</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 xml:space="preserve"> 250千米=25000000厘米，比例尺为：1：25000000，4.2÷</w:t>
      </w:r>
      <w:r w:rsidRPr="006C3D37">
        <w:rPr>
          <w:rFonts w:asciiTheme="minorEastAsia" w:hAnsiTheme="minorEastAsia" w:cstheme="minorEastAsia" w:hint="eastAsia"/>
          <w:position w:val="-24"/>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54pt;height:30.75pt" o:ole="">
            <v:imagedata r:id="rId13" o:title=""/>
          </v:shape>
          <o:OLEObject Type="Embed" ProgID="Equations" ShapeID="_x0000_i1025" DrawAspect="Content" ObjectID="_1683791743" r:id="rId14"/>
        </w:object>
      </w:r>
      <w:r>
        <w:rPr>
          <w:rFonts w:asciiTheme="minorEastAsia" w:hAnsiTheme="minorEastAsia" w:cstheme="minorEastAsia" w:hint="eastAsia"/>
        </w:rPr>
        <w:t>=105000000（厘米）</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105000000厘米=1050千米</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b/>
          <w:bCs/>
        </w:rPr>
        <w:t>答案</w:t>
      </w:r>
      <w:r>
        <w:rPr>
          <w:rFonts w:asciiTheme="minorEastAsia" w:hAnsiTheme="minorEastAsia" w:cstheme="minorEastAsia" w:hint="eastAsia"/>
        </w:rPr>
        <w:t>】 1：25000000，1050</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b/>
          <w:bCs/>
        </w:rPr>
        <w:t>归纳总结</w:t>
      </w:r>
      <w:r>
        <w:rPr>
          <w:rFonts w:asciiTheme="minorEastAsia" w:hAnsiTheme="minorEastAsia" w:cstheme="minorEastAsia" w:hint="eastAsia"/>
        </w:rPr>
        <w:t>】此题解题的关键是根据图上距离，实际距离和比例尺的关系,进行列式解答,继而得出结论。</w:t>
      </w:r>
    </w:p>
    <w:p w:rsidR="001030AA" w:rsidRDefault="00416EFC">
      <w:pPr>
        <w:spacing w:line="360" w:lineRule="auto"/>
        <w:rPr>
          <w:rFonts w:asciiTheme="minorEastAsia" w:hAnsiTheme="minorEastAsia" w:cstheme="minorEastAsia"/>
          <w:b/>
          <w:bCs/>
        </w:rPr>
      </w:pPr>
      <w:r>
        <w:rPr>
          <w:rFonts w:asciiTheme="minorEastAsia" w:hAnsiTheme="minorEastAsia" w:cstheme="minorEastAsia" w:hint="eastAsia"/>
          <w:b/>
          <w:bCs/>
        </w:rPr>
        <w:lastRenderedPageBreak/>
        <w:t>名题精析</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b/>
          <w:bCs/>
        </w:rPr>
        <w:t>【例】(西安某交大附中入学)</w:t>
      </w:r>
      <w:r>
        <w:rPr>
          <w:rFonts w:asciiTheme="minorEastAsia" w:hAnsiTheme="minorEastAsia" w:cstheme="minorEastAsia" w:hint="eastAsia"/>
        </w:rPr>
        <w:t>今年5月,学校八年级师生参加了“走城墙,筑梦想”研究旅行活动,师生徒步绕行西安城墙一周,路程共计约13.6千米。若按比例尺1:50000缩小后,行走路程的总长度为（   ）厘米</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b/>
          <w:bCs/>
        </w:rPr>
        <w:t>精析</w:t>
      </w:r>
      <w:r>
        <w:rPr>
          <w:rFonts w:asciiTheme="minorEastAsia" w:hAnsiTheme="minorEastAsia" w:cstheme="minorEastAsia" w:hint="eastAsia"/>
        </w:rPr>
        <w:t>】 13.6千米换算成厘米等于1360000厘米。再根据图上距离=实际距离x比例尺=1360000×</w:t>
      </w:r>
      <w:r w:rsidRPr="006C3D37">
        <w:rPr>
          <w:rFonts w:asciiTheme="minorEastAsia" w:hAnsiTheme="minorEastAsia" w:cstheme="minorEastAsia" w:hint="eastAsia"/>
          <w:position w:val="-24"/>
        </w:rPr>
        <w:object w:dxaOrig="700" w:dyaOrig="620">
          <v:shape id="_x0000_i1026" type="#_x0000_t75" alt=" " style="width:35.25pt;height:30.75pt" o:ole="">
            <v:imagedata r:id="rId15" o:title=""/>
          </v:shape>
          <o:OLEObject Type="Embed" ProgID="Equations" ShapeID="_x0000_i1026" DrawAspect="Content" ObjectID="_1683791744" r:id="rId16"/>
        </w:object>
      </w:r>
      <w:r>
        <w:rPr>
          <w:rFonts w:asciiTheme="minorEastAsia" w:hAnsiTheme="minorEastAsia" w:cstheme="minorEastAsia" w:hint="eastAsia"/>
        </w:rPr>
        <w:t>=27.2（厘米）</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b/>
          <w:bCs/>
        </w:rPr>
        <w:t>答案</w:t>
      </w:r>
      <w:r>
        <w:rPr>
          <w:rFonts w:asciiTheme="minorEastAsia" w:hAnsiTheme="minorEastAsia" w:cstheme="minorEastAsia" w:hint="eastAsia"/>
        </w:rPr>
        <w:t>】27.2</w:t>
      </w:r>
    </w:p>
    <w:p w:rsidR="001030AA" w:rsidRDefault="00416EFC">
      <w:pPr>
        <w:spacing w:line="360" w:lineRule="auto"/>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b/>
          <w:bCs/>
        </w:rPr>
        <w:t>归纳总结</w:t>
      </w:r>
      <w:r>
        <w:rPr>
          <w:rFonts w:asciiTheme="minorEastAsia" w:hAnsiTheme="minorEastAsia" w:cstheme="minorEastAsia" w:hint="eastAsia"/>
        </w:rPr>
        <w:t>】注意:单位的换算。图上距高实际距离×比例尺</w:t>
      </w:r>
    </w:p>
    <w:p w:rsidR="001030AA" w:rsidRDefault="00416EFC">
      <w:pPr>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毕业生学训练</w:t>
      </w:r>
    </w:p>
    <w:p w:rsidR="001030AA" w:rsidRDefault="00416EFC">
      <w:pPr>
        <w:widowControl/>
        <w:numPr>
          <w:ilvl w:val="0"/>
          <w:numId w:val="10"/>
        </w:numPr>
        <w:spacing w:line="360" w:lineRule="auto"/>
        <w:jc w:val="left"/>
        <w:rPr>
          <w:rFonts w:ascii="宋体" w:eastAsia="宋体" w:hAnsi="宋体" w:cs="宋体"/>
          <w:b/>
          <w:bCs/>
          <w:kern w:val="0"/>
          <w:szCs w:val="21"/>
          <w:lang/>
        </w:rPr>
      </w:pPr>
      <w:r>
        <w:rPr>
          <w:rFonts w:ascii="宋体" w:eastAsia="宋体" w:hAnsi="宋体" w:cs="宋体"/>
          <w:b/>
          <w:bCs/>
          <w:kern w:val="0"/>
          <w:szCs w:val="21"/>
          <w:lang/>
        </w:rPr>
        <w:t>填空题</w:t>
      </w:r>
    </w:p>
    <w:p w:rsidR="001030AA" w:rsidRDefault="00416EFC">
      <w:pPr>
        <w:widowControl/>
        <w:numPr>
          <w:ilvl w:val="0"/>
          <w:numId w:val="11"/>
        </w:numPr>
        <w:spacing w:line="360" w:lineRule="auto"/>
        <w:jc w:val="left"/>
        <w:rPr>
          <w:rFonts w:ascii="宋体" w:eastAsia="宋体" w:hAnsi="宋体" w:cs="宋体"/>
          <w:kern w:val="0"/>
          <w:szCs w:val="21"/>
          <w:lang/>
        </w:rPr>
      </w:pPr>
      <w:r>
        <w:rPr>
          <w:rFonts w:ascii="宋体" w:eastAsia="宋体" w:hAnsi="宋体" w:cs="宋体"/>
          <w:kern w:val="0"/>
          <w:szCs w:val="21"/>
          <w:lang/>
        </w:rPr>
        <w:t>观察下图,以学校 为观测点,少年宫在学校的(</w:t>
      </w:r>
      <w:r>
        <w:rPr>
          <w:rFonts w:ascii="宋体" w:eastAsia="宋体" w:hAnsi="宋体" w:cs="宋体" w:hint="eastAsia"/>
          <w:kern w:val="0"/>
          <w:szCs w:val="21"/>
          <w:lang/>
        </w:rPr>
        <w:t xml:space="preserve">   </w:t>
      </w:r>
      <w:r>
        <w:rPr>
          <w:rFonts w:ascii="宋体" w:eastAsia="宋体" w:hAnsi="宋体" w:cs="宋体"/>
          <w:kern w:val="0"/>
          <w:szCs w:val="21"/>
          <w:lang/>
        </w:rPr>
        <w:t>)方,位于学校西北方的是</w:t>
      </w:r>
      <w:r>
        <w:rPr>
          <w:rFonts w:ascii="宋体" w:eastAsia="宋体" w:hAnsi="宋体" w:cs="宋体" w:hint="eastAsia"/>
          <w:kern w:val="0"/>
          <w:szCs w:val="21"/>
          <w:lang/>
        </w:rPr>
        <w:t>（   ）</w:t>
      </w:r>
    </w:p>
    <w:p w:rsidR="001030AA" w:rsidRDefault="00416EFC">
      <w:pPr>
        <w:widowControl/>
        <w:spacing w:line="360" w:lineRule="auto"/>
        <w:jc w:val="left"/>
        <w:rPr>
          <w:rFonts w:ascii="宋体" w:eastAsia="宋体" w:hAnsi="宋体" w:cs="宋体"/>
          <w:kern w:val="0"/>
          <w:szCs w:val="21"/>
          <w:lang/>
        </w:rPr>
      </w:pPr>
      <w:r>
        <w:rPr>
          <w:noProof/>
        </w:rPr>
        <w:drawing>
          <wp:inline distT="0" distB="0" distL="114300" distR="114300">
            <wp:extent cx="1752600" cy="990600"/>
            <wp:effectExtent l="0" t="0" r="0" b="0"/>
            <wp:docPr id="10"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7" cstate="print"/>
                    <a:stretch>
                      <a:fillRect/>
                    </a:stretch>
                  </pic:blipFill>
                  <pic:spPr>
                    <a:xfrm>
                      <a:off x="0" y="0"/>
                      <a:ext cx="1752600" cy="990600"/>
                    </a:xfrm>
                    <a:prstGeom prst="rect">
                      <a:avLst/>
                    </a:prstGeom>
                    <a:noFill/>
                    <a:ln w="9525">
                      <a:noFill/>
                    </a:ln>
                  </pic:spPr>
                </pic:pic>
              </a:graphicData>
            </a:graphic>
          </wp:inline>
        </w:drawing>
      </w:r>
    </w:p>
    <w:p w:rsidR="001030AA" w:rsidRDefault="00416EFC">
      <w:pPr>
        <w:widowControl/>
        <w:numPr>
          <w:ilvl w:val="0"/>
          <w:numId w:val="11"/>
        </w:numPr>
        <w:spacing w:line="360" w:lineRule="auto"/>
        <w:jc w:val="left"/>
        <w:rPr>
          <w:rFonts w:ascii="宋体" w:eastAsia="宋体" w:hAnsi="宋体" w:cs="宋体"/>
          <w:kern w:val="0"/>
          <w:szCs w:val="21"/>
          <w:lang/>
        </w:rPr>
      </w:pPr>
      <w:r>
        <w:rPr>
          <w:rFonts w:ascii="宋体" w:eastAsia="宋体" w:hAnsi="宋体" w:cs="宋体"/>
          <w:kern w:val="0"/>
          <w:szCs w:val="21"/>
          <w:lang/>
        </w:rPr>
        <w:t>如图,A点用(2,3)表示,则B点可以用</w:t>
      </w:r>
      <w:r>
        <w:rPr>
          <w:rFonts w:ascii="宋体" w:eastAsia="宋体" w:hAnsi="宋体" w:cs="宋体" w:hint="eastAsia"/>
          <w:kern w:val="0"/>
          <w:szCs w:val="21"/>
          <w:lang/>
        </w:rPr>
        <w:t>（   ）</w:t>
      </w:r>
    </w:p>
    <w:p w:rsidR="001030AA" w:rsidRDefault="00416EFC">
      <w:pPr>
        <w:widowControl/>
        <w:spacing w:line="360" w:lineRule="auto"/>
        <w:jc w:val="left"/>
        <w:rPr>
          <w:rFonts w:ascii="宋体" w:eastAsia="宋体" w:hAnsi="宋体" w:cs="宋体"/>
          <w:kern w:val="0"/>
          <w:szCs w:val="21"/>
          <w:lang/>
        </w:rPr>
      </w:pPr>
      <w:r>
        <w:rPr>
          <w:noProof/>
        </w:rPr>
        <w:drawing>
          <wp:inline distT="0" distB="0" distL="114300" distR="114300">
            <wp:extent cx="1524000" cy="1219200"/>
            <wp:effectExtent l="0" t="0" r="0" b="0"/>
            <wp:docPr id="11"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8" cstate="print"/>
                    <a:stretch>
                      <a:fillRect/>
                    </a:stretch>
                  </pic:blipFill>
                  <pic:spPr>
                    <a:xfrm>
                      <a:off x="0" y="0"/>
                      <a:ext cx="1524000" cy="1219200"/>
                    </a:xfrm>
                    <a:prstGeom prst="rect">
                      <a:avLst/>
                    </a:prstGeom>
                    <a:noFill/>
                    <a:ln w="9525">
                      <a:noFill/>
                    </a:ln>
                  </pic:spPr>
                </pic:pic>
              </a:graphicData>
            </a:graphic>
          </wp:inline>
        </w:drawing>
      </w:r>
    </w:p>
    <w:p w:rsidR="001030AA" w:rsidRDefault="00416EFC">
      <w:pPr>
        <w:spacing w:line="360" w:lineRule="auto"/>
        <w:rPr>
          <w:rFonts w:ascii="宋体" w:eastAsia="宋体" w:hAnsi="宋体" w:cs="宋体"/>
          <w:kern w:val="0"/>
          <w:szCs w:val="21"/>
          <w:lang/>
        </w:rPr>
      </w:pPr>
      <w:r>
        <w:rPr>
          <w:rFonts w:ascii="宋体" w:eastAsia="宋体" w:hAnsi="宋体" w:cs="宋体"/>
          <w:kern w:val="0"/>
          <w:szCs w:val="21"/>
          <w:lang/>
        </w:rPr>
        <w:t>3观察图,学校在小明家(</w:t>
      </w:r>
      <w:r>
        <w:rPr>
          <w:rFonts w:ascii="宋体" w:eastAsia="宋体" w:hAnsi="宋体" w:cs="宋体" w:hint="eastAsia"/>
          <w:kern w:val="0"/>
          <w:szCs w:val="21"/>
          <w:lang/>
        </w:rPr>
        <w:t xml:space="preserve">   </w:t>
      </w:r>
      <w:r>
        <w:rPr>
          <w:rFonts w:ascii="宋体" w:eastAsia="宋体" w:hAnsi="宋体" w:cs="宋体"/>
          <w:kern w:val="0"/>
          <w:szCs w:val="21"/>
          <w:lang/>
        </w:rPr>
        <w:t>)偏(</w:t>
      </w:r>
      <w:r>
        <w:rPr>
          <w:rFonts w:ascii="宋体" w:eastAsia="宋体" w:hAnsi="宋体" w:cs="宋体" w:hint="eastAsia"/>
          <w:kern w:val="0"/>
          <w:szCs w:val="21"/>
          <w:lang/>
        </w:rPr>
        <w:t xml:space="preserve">   </w:t>
      </w:r>
      <w:r>
        <w:rPr>
          <w:rFonts w:ascii="宋体" w:eastAsia="宋体" w:hAnsi="宋体" w:cs="宋体"/>
          <w:kern w:val="0"/>
          <w:szCs w:val="21"/>
          <w:lang/>
        </w:rPr>
        <w:t>)度的方向</w:t>
      </w:r>
      <w:r>
        <w:rPr>
          <w:rFonts w:ascii="宋体" w:eastAsia="宋体" w:hAnsi="宋体" w:cs="宋体" w:hint="eastAsia"/>
          <w:kern w:val="0"/>
          <w:szCs w:val="21"/>
          <w:lang/>
        </w:rPr>
        <w:t>上，距离约是（   ）米</w:t>
      </w:r>
    </w:p>
    <w:p w:rsidR="001030AA" w:rsidRDefault="00416EFC">
      <w:pPr>
        <w:spacing w:line="360" w:lineRule="auto"/>
        <w:rPr>
          <w:rFonts w:ascii="宋体" w:eastAsia="宋体" w:hAnsi="宋体" w:cs="宋体"/>
          <w:kern w:val="0"/>
          <w:szCs w:val="21"/>
          <w:lang/>
        </w:rPr>
      </w:pPr>
      <w:r>
        <w:rPr>
          <w:noProof/>
        </w:rPr>
        <w:drawing>
          <wp:inline distT="0" distB="0" distL="114300" distR="114300">
            <wp:extent cx="2133600" cy="1638300"/>
            <wp:effectExtent l="0" t="0" r="0" b="0"/>
            <wp:docPr id="12"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9" cstate="print"/>
                    <a:stretch>
                      <a:fillRect/>
                    </a:stretch>
                  </pic:blipFill>
                  <pic:spPr>
                    <a:xfrm>
                      <a:off x="0" y="0"/>
                      <a:ext cx="2133600" cy="1638300"/>
                    </a:xfrm>
                    <a:prstGeom prst="rect">
                      <a:avLst/>
                    </a:prstGeom>
                    <a:noFill/>
                    <a:ln w="9525">
                      <a:noFill/>
                    </a:ln>
                  </pic:spPr>
                </pic:pic>
              </a:graphicData>
            </a:graphic>
          </wp:inline>
        </w:drawing>
      </w:r>
    </w:p>
    <w:p w:rsidR="001030AA" w:rsidRDefault="00416EFC">
      <w:pPr>
        <w:numPr>
          <w:ilvl w:val="0"/>
          <w:numId w:val="12"/>
        </w:numPr>
        <w:spacing w:line="360" w:lineRule="auto"/>
        <w:rPr>
          <w:rFonts w:ascii="宋体" w:eastAsia="宋体" w:hAnsi="宋体" w:cs="宋体"/>
          <w:kern w:val="0"/>
          <w:szCs w:val="21"/>
          <w:lang/>
        </w:rPr>
      </w:pPr>
      <w:r>
        <w:rPr>
          <w:rFonts w:ascii="宋体" w:eastAsia="宋体" w:hAnsi="宋体" w:cs="宋体" w:hint="eastAsia"/>
          <w:kern w:val="0"/>
          <w:szCs w:val="21"/>
          <w:lang/>
        </w:rPr>
        <w:t>华华面向东站立，连续两次向右转90°，这是他的面朝（   ）</w:t>
      </w:r>
    </w:p>
    <w:p w:rsidR="001030AA" w:rsidRDefault="00416EFC">
      <w:pPr>
        <w:widowControl/>
        <w:numPr>
          <w:ilvl w:val="0"/>
          <w:numId w:val="12"/>
        </w:numPr>
        <w:spacing w:line="360" w:lineRule="auto"/>
        <w:jc w:val="left"/>
        <w:rPr>
          <w:rFonts w:ascii="宋体" w:eastAsia="宋体" w:hAnsi="宋体" w:cs="宋体"/>
          <w:kern w:val="0"/>
          <w:szCs w:val="21"/>
          <w:lang/>
        </w:rPr>
      </w:pPr>
      <w:r>
        <w:rPr>
          <w:rFonts w:ascii="宋体" w:eastAsia="宋体" w:hAnsi="宋体" w:cs="宋体"/>
          <w:kern w:val="0"/>
          <w:szCs w:val="21"/>
          <w:lang/>
        </w:rPr>
        <w:lastRenderedPageBreak/>
        <w:t>如图,甲地在乙地的南偏西45°的方向上,那么乙地在甲地的</w:t>
      </w:r>
      <w:r>
        <w:rPr>
          <w:rFonts w:ascii="宋体" w:eastAsia="宋体" w:hAnsi="宋体" w:cs="宋体" w:hint="eastAsia"/>
          <w:kern w:val="0"/>
          <w:szCs w:val="21"/>
          <w:lang/>
        </w:rPr>
        <w:t>（   ）</w:t>
      </w:r>
      <w:r>
        <w:rPr>
          <w:rFonts w:ascii="宋体" w:eastAsia="宋体" w:hAnsi="宋体" w:cs="宋体"/>
          <w:kern w:val="0"/>
          <w:szCs w:val="21"/>
          <w:lang/>
        </w:rPr>
        <w:t>偏(</w:t>
      </w:r>
      <w:r>
        <w:rPr>
          <w:rFonts w:ascii="宋体" w:eastAsia="宋体" w:hAnsi="宋体" w:cs="宋体" w:hint="eastAsia"/>
          <w:kern w:val="0"/>
          <w:szCs w:val="21"/>
          <w:lang/>
        </w:rPr>
        <w:t xml:space="preserve">   </w:t>
      </w:r>
      <w:r>
        <w:rPr>
          <w:rFonts w:ascii="宋体" w:eastAsia="宋体" w:hAnsi="宋体" w:cs="宋体"/>
          <w:kern w:val="0"/>
          <w:szCs w:val="21"/>
          <w:lang/>
        </w:rPr>
        <w:t>)度的方向上。</w:t>
      </w:r>
    </w:p>
    <w:p w:rsidR="001030AA" w:rsidRDefault="00416EFC">
      <w:pPr>
        <w:widowControl/>
        <w:spacing w:line="360" w:lineRule="auto"/>
        <w:jc w:val="left"/>
        <w:rPr>
          <w:rFonts w:ascii="宋体" w:eastAsia="宋体" w:hAnsi="宋体" w:cs="宋体"/>
          <w:kern w:val="0"/>
          <w:szCs w:val="21"/>
          <w:lang/>
        </w:rPr>
      </w:pPr>
      <w:r>
        <w:rPr>
          <w:noProof/>
        </w:rPr>
        <w:drawing>
          <wp:inline distT="0" distB="0" distL="114300" distR="114300">
            <wp:extent cx="1009650" cy="1057275"/>
            <wp:effectExtent l="0" t="0" r="0" b="9525"/>
            <wp:docPr id="22"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pic:cNvPicPr>
                  </pic:nvPicPr>
                  <pic:blipFill>
                    <a:blip r:embed="rId20" cstate="print"/>
                    <a:stretch>
                      <a:fillRect/>
                    </a:stretch>
                  </pic:blipFill>
                  <pic:spPr>
                    <a:xfrm>
                      <a:off x="0" y="0"/>
                      <a:ext cx="1009650" cy="1057275"/>
                    </a:xfrm>
                    <a:prstGeom prst="rect">
                      <a:avLst/>
                    </a:prstGeom>
                    <a:noFill/>
                    <a:ln w="9525">
                      <a:noFill/>
                    </a:ln>
                  </pic:spPr>
                </pic:pic>
              </a:graphicData>
            </a:graphic>
          </wp:inline>
        </w:drawing>
      </w:r>
    </w:p>
    <w:p w:rsidR="001030AA" w:rsidRDefault="00416EFC">
      <w:pPr>
        <w:widowControl/>
        <w:spacing w:line="360" w:lineRule="auto"/>
        <w:jc w:val="left"/>
        <w:rPr>
          <w:rFonts w:ascii="宋体" w:eastAsia="宋体" w:hAnsi="宋体" w:cs="宋体"/>
          <w:kern w:val="0"/>
          <w:szCs w:val="21"/>
          <w:lang/>
        </w:rPr>
      </w:pPr>
      <w:r>
        <w:rPr>
          <w:rFonts w:ascii="宋体" w:eastAsia="宋体" w:hAnsi="宋体" w:cs="宋体"/>
          <w:kern w:val="0"/>
          <w:szCs w:val="21"/>
          <w:lang/>
        </w:rPr>
        <w:t>6.在一幅比例尺是1:50000000的地图上,量得甲地到乙地的图上距离是4厘米,甲、乙两地的实际距离是</w:t>
      </w:r>
      <w:r>
        <w:rPr>
          <w:rFonts w:ascii="宋体" w:eastAsia="宋体" w:hAnsi="宋体" w:cs="宋体" w:hint="eastAsia"/>
          <w:kern w:val="0"/>
          <w:szCs w:val="21"/>
          <w:lang/>
        </w:rPr>
        <w:t>（   ）</w:t>
      </w:r>
      <w:r>
        <w:rPr>
          <w:rFonts w:ascii="宋体" w:eastAsia="宋体" w:hAnsi="宋体" w:cs="宋体"/>
          <w:kern w:val="0"/>
          <w:szCs w:val="21"/>
          <w:lang/>
        </w:rPr>
        <w:t>千米,在另一幅比例尺是1:10000000的地图上,甲地到乙地的图上距离是</w:t>
      </w:r>
      <w:r>
        <w:rPr>
          <w:rFonts w:ascii="宋体" w:eastAsia="宋体" w:hAnsi="宋体" w:cs="宋体" w:hint="eastAsia"/>
          <w:kern w:val="0"/>
          <w:szCs w:val="21"/>
          <w:lang/>
        </w:rPr>
        <w:t>（   ）</w:t>
      </w:r>
    </w:p>
    <w:p w:rsidR="001030AA" w:rsidRDefault="00416EFC">
      <w:pPr>
        <w:widowControl/>
        <w:numPr>
          <w:ilvl w:val="0"/>
          <w:numId w:val="13"/>
        </w:numPr>
        <w:spacing w:line="360" w:lineRule="auto"/>
        <w:jc w:val="left"/>
        <w:rPr>
          <w:szCs w:val="21"/>
        </w:rPr>
      </w:pPr>
      <w:r>
        <w:rPr>
          <w:rFonts w:ascii="宋体" w:eastAsia="宋体" w:hAnsi="宋体" w:cs="宋体"/>
          <w:b/>
          <w:bCs/>
          <w:kern w:val="0"/>
          <w:szCs w:val="21"/>
          <w:lang/>
        </w:rPr>
        <w:t>按要求做下列各题</w:t>
      </w:r>
    </w:p>
    <w:p w:rsidR="001030AA" w:rsidRDefault="00416EFC">
      <w:pPr>
        <w:widowControl/>
        <w:numPr>
          <w:ilvl w:val="0"/>
          <w:numId w:val="14"/>
        </w:numPr>
        <w:spacing w:line="360" w:lineRule="auto"/>
        <w:jc w:val="left"/>
        <w:rPr>
          <w:rFonts w:ascii="宋体" w:eastAsia="宋体" w:hAnsi="宋体" w:cs="宋体"/>
          <w:kern w:val="0"/>
          <w:szCs w:val="21"/>
          <w:lang/>
        </w:rPr>
      </w:pPr>
      <w:r>
        <w:rPr>
          <w:rFonts w:ascii="宋体" w:eastAsia="宋体" w:hAnsi="宋体" w:cs="宋体"/>
          <w:kern w:val="0"/>
          <w:szCs w:val="21"/>
          <w:lang/>
        </w:rPr>
        <w:t>(1)小燕家距离购物中心大约</w:t>
      </w:r>
      <w:r>
        <w:rPr>
          <w:rFonts w:ascii="宋体" w:eastAsia="宋体" w:hAnsi="宋体" w:cs="宋体" w:hint="eastAsia"/>
          <w:kern w:val="0"/>
          <w:szCs w:val="21"/>
          <w:lang/>
        </w:rPr>
        <w:t>（   ）</w:t>
      </w:r>
    </w:p>
    <w:p w:rsidR="001030AA" w:rsidRDefault="00416EFC">
      <w:pPr>
        <w:widowControl/>
        <w:numPr>
          <w:ilvl w:val="0"/>
          <w:numId w:val="15"/>
        </w:numPr>
        <w:spacing w:line="360" w:lineRule="auto"/>
        <w:ind w:firstLineChars="100" w:firstLine="210"/>
        <w:jc w:val="left"/>
        <w:rPr>
          <w:rFonts w:ascii="宋体" w:eastAsia="宋体" w:hAnsi="宋体" w:cs="宋体"/>
          <w:kern w:val="0"/>
          <w:szCs w:val="21"/>
          <w:lang/>
        </w:rPr>
      </w:pPr>
      <w:r>
        <w:rPr>
          <w:rFonts w:ascii="宋体" w:eastAsia="宋体" w:hAnsi="宋体" w:cs="宋体"/>
          <w:kern w:val="0"/>
          <w:szCs w:val="21"/>
          <w:lang/>
        </w:rPr>
        <w:t>武进影剧院位于购物中心北偏西20°约1500米处,请用在图中标出它的位置(保留作图痕迹)。</w:t>
      </w:r>
    </w:p>
    <w:p w:rsidR="001030AA" w:rsidRDefault="00416EFC">
      <w:pPr>
        <w:widowControl/>
        <w:numPr>
          <w:ilvl w:val="0"/>
          <w:numId w:val="15"/>
        </w:numPr>
        <w:spacing w:line="360" w:lineRule="auto"/>
        <w:ind w:firstLineChars="100" w:firstLine="210"/>
        <w:jc w:val="left"/>
        <w:rPr>
          <w:rFonts w:ascii="宋体" w:eastAsia="宋体" w:hAnsi="宋体" w:cs="宋体"/>
          <w:kern w:val="0"/>
          <w:szCs w:val="21"/>
          <w:lang/>
        </w:rPr>
      </w:pPr>
      <w:r>
        <w:rPr>
          <w:rFonts w:ascii="宋体" w:eastAsia="宋体" w:hAnsi="宋体" w:cs="宋体"/>
          <w:kern w:val="0"/>
          <w:szCs w:val="21"/>
          <w:lang/>
        </w:rPr>
        <w:t>武进影剧院所在的关河路与延陵路平行,请</w:t>
      </w:r>
      <w:r>
        <w:rPr>
          <w:rFonts w:ascii="宋体" w:eastAsia="宋体" w:hAnsi="宋体" w:cs="宋体" w:hint="eastAsia"/>
          <w:kern w:val="0"/>
          <w:szCs w:val="21"/>
          <w:lang/>
        </w:rPr>
        <w:t>在</w:t>
      </w:r>
      <w:r>
        <w:rPr>
          <w:rFonts w:ascii="宋体" w:eastAsia="宋体" w:hAnsi="宋体" w:cs="宋体"/>
          <w:kern w:val="0"/>
          <w:szCs w:val="21"/>
          <w:lang/>
        </w:rPr>
        <w:t>图中用直线表示关河路的位置</w:t>
      </w:r>
    </w:p>
    <w:p w:rsidR="001030AA" w:rsidRDefault="00416EFC">
      <w:pPr>
        <w:widowControl/>
        <w:spacing w:line="360" w:lineRule="auto"/>
        <w:jc w:val="left"/>
      </w:pPr>
      <w:r>
        <w:rPr>
          <w:noProof/>
        </w:rPr>
        <w:drawing>
          <wp:inline distT="0" distB="0" distL="114300" distR="114300">
            <wp:extent cx="2324100" cy="1809750"/>
            <wp:effectExtent l="0" t="0" r="0" b="0"/>
            <wp:docPr id="13"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21" cstate="print"/>
                    <a:stretch>
                      <a:fillRect/>
                    </a:stretch>
                  </pic:blipFill>
                  <pic:spPr>
                    <a:xfrm>
                      <a:off x="0" y="0"/>
                      <a:ext cx="2324100" cy="1809750"/>
                    </a:xfrm>
                    <a:prstGeom prst="rect">
                      <a:avLst/>
                    </a:prstGeom>
                    <a:noFill/>
                    <a:ln w="9525">
                      <a:noFill/>
                    </a:ln>
                  </pic:spPr>
                </pic:pic>
              </a:graphicData>
            </a:graphic>
          </wp:inline>
        </w:drawing>
      </w:r>
    </w:p>
    <w:p w:rsidR="001030AA" w:rsidRDefault="00416EFC">
      <w:pPr>
        <w:widowControl/>
        <w:numPr>
          <w:ilvl w:val="0"/>
          <w:numId w:val="16"/>
        </w:numPr>
        <w:spacing w:line="360" w:lineRule="auto"/>
        <w:jc w:val="left"/>
        <w:rPr>
          <w:rFonts w:ascii="宋体" w:eastAsia="宋体" w:hAnsi="宋体" w:cs="宋体"/>
          <w:kern w:val="0"/>
          <w:szCs w:val="21"/>
          <w:lang/>
        </w:rPr>
      </w:pPr>
      <w:r>
        <w:rPr>
          <w:rFonts w:ascii="宋体" w:eastAsia="宋体" w:hAnsi="宋体" w:cs="宋体"/>
          <w:kern w:val="0"/>
          <w:szCs w:val="21"/>
          <w:lang/>
        </w:rPr>
        <w:t>(1)量一量希望小学平面图的长是(</w:t>
      </w:r>
      <w:r>
        <w:rPr>
          <w:rFonts w:ascii="宋体" w:eastAsia="宋体" w:hAnsi="宋体" w:cs="宋体" w:hint="eastAsia"/>
          <w:kern w:val="0"/>
          <w:szCs w:val="21"/>
          <w:lang/>
        </w:rPr>
        <w:t xml:space="preserve">   </w:t>
      </w:r>
      <w:r>
        <w:rPr>
          <w:rFonts w:ascii="宋体" w:eastAsia="宋体" w:hAnsi="宋体" w:cs="宋体"/>
          <w:kern w:val="0"/>
          <w:szCs w:val="21"/>
          <w:lang/>
        </w:rPr>
        <w:t>)厘米宽是(</w:t>
      </w:r>
      <w:r>
        <w:rPr>
          <w:rFonts w:ascii="宋体" w:eastAsia="宋体" w:hAnsi="宋体" w:cs="宋体" w:hint="eastAsia"/>
          <w:kern w:val="0"/>
          <w:szCs w:val="21"/>
          <w:lang/>
        </w:rPr>
        <w:t xml:space="preserve">   </w:t>
      </w:r>
      <w:r>
        <w:rPr>
          <w:rFonts w:ascii="宋体" w:eastAsia="宋体" w:hAnsi="宋体" w:cs="宋体"/>
          <w:kern w:val="0"/>
          <w:szCs w:val="21"/>
          <w:lang/>
        </w:rPr>
        <w:t>)厘米,算出这所小学实际占地面积</w:t>
      </w:r>
      <w:r>
        <w:rPr>
          <w:rFonts w:ascii="宋体" w:eastAsia="宋体" w:hAnsi="宋体" w:cs="宋体" w:hint="eastAsia"/>
          <w:kern w:val="0"/>
          <w:szCs w:val="21"/>
          <w:lang/>
        </w:rPr>
        <w:t xml:space="preserve"> </w:t>
      </w:r>
      <w:r>
        <w:rPr>
          <w:rFonts w:ascii="宋体" w:eastAsia="宋体" w:hAnsi="宋体" w:cs="宋体"/>
          <w:kern w:val="0"/>
          <w:szCs w:val="21"/>
          <w:lang/>
        </w:rPr>
        <w:t>是多少平方米?</w:t>
      </w:r>
    </w:p>
    <w:p w:rsidR="001030AA" w:rsidRDefault="00416EFC">
      <w:pPr>
        <w:widowControl/>
        <w:numPr>
          <w:ilvl w:val="0"/>
          <w:numId w:val="17"/>
        </w:numPr>
        <w:spacing w:line="360" w:lineRule="auto"/>
        <w:ind w:firstLineChars="100" w:firstLine="210"/>
        <w:jc w:val="left"/>
        <w:rPr>
          <w:rFonts w:ascii="宋体" w:eastAsia="宋体" w:hAnsi="宋体" w:cs="宋体"/>
          <w:kern w:val="0"/>
          <w:szCs w:val="21"/>
          <w:lang/>
        </w:rPr>
      </w:pPr>
      <w:r>
        <w:rPr>
          <w:rFonts w:ascii="宋体" w:eastAsia="宋体" w:hAnsi="宋体" w:cs="宋体"/>
          <w:kern w:val="0"/>
          <w:szCs w:val="21"/>
          <w:lang/>
        </w:rPr>
        <w:t>教学楼的占地面积是6000平方米,是学校占地面积的百分之几?</w:t>
      </w:r>
    </w:p>
    <w:p w:rsidR="001030AA" w:rsidRDefault="00416EFC">
      <w:pPr>
        <w:widowControl/>
        <w:spacing w:line="360" w:lineRule="auto"/>
        <w:ind w:firstLineChars="100" w:firstLine="210"/>
        <w:jc w:val="left"/>
        <w:rPr>
          <w:szCs w:val="21"/>
        </w:rPr>
      </w:pPr>
      <w:r>
        <w:rPr>
          <w:rFonts w:ascii="宋体" w:eastAsia="宋体" w:hAnsi="宋体" w:cs="宋体"/>
          <w:kern w:val="0"/>
          <w:szCs w:val="21"/>
          <w:lang/>
        </w:rPr>
        <w:t>(3)花坛中有红、黄两种颜色的花147朵。如果两种花的数量比是3:4,两种花各有多少朵?</w:t>
      </w:r>
    </w:p>
    <w:p w:rsidR="001030AA" w:rsidRDefault="00416EFC">
      <w:pPr>
        <w:widowControl/>
        <w:spacing w:line="360" w:lineRule="auto"/>
        <w:jc w:val="left"/>
      </w:pPr>
      <w:r>
        <w:rPr>
          <w:noProof/>
        </w:rPr>
        <w:lastRenderedPageBreak/>
        <w:drawing>
          <wp:inline distT="0" distB="0" distL="114300" distR="114300">
            <wp:extent cx="3142615" cy="2057400"/>
            <wp:effectExtent l="0" t="0" r="635" b="0"/>
            <wp:docPr id="14"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22" cstate="print"/>
                    <a:stretch>
                      <a:fillRect/>
                    </a:stretch>
                  </pic:blipFill>
                  <pic:spPr>
                    <a:xfrm>
                      <a:off x="0" y="0"/>
                      <a:ext cx="3142615" cy="2057400"/>
                    </a:xfrm>
                    <a:prstGeom prst="rect">
                      <a:avLst/>
                    </a:prstGeom>
                    <a:noFill/>
                    <a:ln w="9525">
                      <a:noFill/>
                    </a:ln>
                  </pic:spPr>
                </pic:pic>
              </a:graphicData>
            </a:graphic>
          </wp:inline>
        </w:drawing>
      </w:r>
    </w:p>
    <w:p w:rsidR="001030AA" w:rsidRDefault="00416EFC">
      <w:pPr>
        <w:widowControl/>
        <w:numPr>
          <w:ilvl w:val="0"/>
          <w:numId w:val="18"/>
        </w:numPr>
        <w:spacing w:line="360" w:lineRule="auto"/>
        <w:jc w:val="left"/>
        <w:rPr>
          <w:rFonts w:asciiTheme="minorEastAsia" w:hAnsiTheme="minorEastAsia" w:cstheme="minorEastAsia"/>
        </w:rPr>
      </w:pPr>
      <w:r>
        <w:rPr>
          <w:rFonts w:asciiTheme="minorEastAsia" w:hAnsiTheme="minorEastAsia" w:cstheme="minorEastAsia" w:hint="eastAsia"/>
        </w:rPr>
        <w:t>如图,每个小正方形的边长表示1厘米,请按要求画图形。</w:t>
      </w:r>
    </w:p>
    <w:p w:rsidR="001030AA" w:rsidRDefault="00416EFC">
      <w:pPr>
        <w:widowControl/>
        <w:numPr>
          <w:ilvl w:val="0"/>
          <w:numId w:val="19"/>
        </w:numPr>
        <w:spacing w:line="360" w:lineRule="auto"/>
        <w:jc w:val="left"/>
        <w:rPr>
          <w:rFonts w:asciiTheme="minorEastAsia" w:hAnsiTheme="minorEastAsia" w:cstheme="minorEastAsia"/>
        </w:rPr>
      </w:pPr>
      <w:r>
        <w:rPr>
          <w:rFonts w:asciiTheme="minorEastAsia" w:hAnsiTheme="minorEastAsia" w:cstheme="minorEastAsia" w:hint="eastAsia"/>
        </w:rPr>
        <w:t>把图①按2:1的比例放大。</w:t>
      </w:r>
    </w:p>
    <w:p w:rsidR="001030AA" w:rsidRDefault="00416EFC">
      <w:pPr>
        <w:widowControl/>
        <w:numPr>
          <w:ilvl w:val="0"/>
          <w:numId w:val="19"/>
        </w:numPr>
        <w:spacing w:line="360" w:lineRule="auto"/>
        <w:jc w:val="left"/>
        <w:rPr>
          <w:rFonts w:asciiTheme="minorEastAsia" w:hAnsiTheme="minorEastAsia" w:cstheme="minorEastAsia"/>
        </w:rPr>
      </w:pPr>
      <w:r>
        <w:rPr>
          <w:rFonts w:asciiTheme="minorEastAsia" w:hAnsiTheme="minorEastAsia" w:cstheme="minorEastAsia" w:hint="eastAsia"/>
        </w:rPr>
        <w:t>把图①绕B点逆时针旋转90度。</w:t>
      </w:r>
    </w:p>
    <w:p w:rsidR="001030AA" w:rsidRDefault="00416EFC">
      <w:pPr>
        <w:widowControl/>
        <w:numPr>
          <w:ilvl w:val="0"/>
          <w:numId w:val="19"/>
        </w:numPr>
        <w:spacing w:line="360" w:lineRule="auto"/>
        <w:jc w:val="left"/>
        <w:rPr>
          <w:rFonts w:asciiTheme="minorEastAsia" w:hAnsiTheme="minorEastAsia" w:cstheme="minorEastAsia"/>
        </w:rPr>
      </w:pPr>
      <w:r>
        <w:rPr>
          <w:rFonts w:asciiTheme="minorEastAsia" w:hAnsiTheme="minorEastAsia" w:cstheme="minorEastAsia" w:hint="eastAsia"/>
        </w:rPr>
        <w:t>在A点南偏东45°方向画一个半径4厘米的圆。</w:t>
      </w:r>
    </w:p>
    <w:p w:rsidR="001030AA" w:rsidRDefault="00416EFC">
      <w:pPr>
        <w:widowControl/>
        <w:spacing w:line="360" w:lineRule="auto"/>
        <w:jc w:val="left"/>
      </w:pPr>
      <w:r>
        <w:rPr>
          <w:noProof/>
        </w:rPr>
        <w:drawing>
          <wp:inline distT="0" distB="0" distL="114300" distR="114300">
            <wp:extent cx="2971165" cy="1866900"/>
            <wp:effectExtent l="0" t="0" r="635" b="0"/>
            <wp:docPr id="15"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23" cstate="print"/>
                    <a:stretch>
                      <a:fillRect/>
                    </a:stretch>
                  </pic:blipFill>
                  <pic:spPr>
                    <a:xfrm>
                      <a:off x="0" y="0"/>
                      <a:ext cx="2971165" cy="1866900"/>
                    </a:xfrm>
                    <a:prstGeom prst="rect">
                      <a:avLst/>
                    </a:prstGeom>
                    <a:noFill/>
                    <a:ln w="9525">
                      <a:noFill/>
                    </a:ln>
                  </pic:spPr>
                </pic:pic>
              </a:graphicData>
            </a:graphic>
          </wp:inline>
        </w:drawing>
      </w:r>
    </w:p>
    <w:p w:rsidR="001030AA" w:rsidRDefault="00416EFC">
      <w:pPr>
        <w:widowControl/>
        <w:spacing w:line="360" w:lineRule="auto"/>
        <w:jc w:val="center"/>
        <w:rPr>
          <w:b/>
          <w:bCs/>
          <w:sz w:val="28"/>
          <w:szCs w:val="28"/>
        </w:rPr>
      </w:pPr>
      <w:r>
        <w:rPr>
          <w:rFonts w:hint="eastAsia"/>
          <w:b/>
          <w:bCs/>
          <w:sz w:val="28"/>
          <w:szCs w:val="28"/>
        </w:rPr>
        <w:t>冲刺名校提升</w:t>
      </w:r>
    </w:p>
    <w:p w:rsidR="001030AA" w:rsidRDefault="00416EFC">
      <w:pPr>
        <w:widowControl/>
        <w:numPr>
          <w:ilvl w:val="0"/>
          <w:numId w:val="20"/>
        </w:numPr>
        <w:spacing w:line="360" w:lineRule="auto"/>
        <w:rPr>
          <w:rFonts w:asciiTheme="minorEastAsia" w:hAnsiTheme="minorEastAsia" w:cstheme="minorEastAsia"/>
          <w:szCs w:val="21"/>
        </w:rPr>
      </w:pPr>
      <w:r>
        <w:rPr>
          <w:rFonts w:asciiTheme="minorEastAsia" w:hAnsiTheme="minorEastAsia" w:cstheme="minorEastAsia" w:hint="eastAsia"/>
          <w:b/>
          <w:bCs/>
          <w:szCs w:val="21"/>
        </w:rPr>
        <w:t>填空题</w:t>
      </w:r>
    </w:p>
    <w:p w:rsidR="001030AA" w:rsidRDefault="00416EFC">
      <w:pPr>
        <w:widowControl/>
        <w:numPr>
          <w:ilvl w:val="0"/>
          <w:numId w:val="21"/>
        </w:numPr>
        <w:spacing w:line="360" w:lineRule="auto"/>
        <w:rPr>
          <w:rFonts w:asciiTheme="minorEastAsia" w:hAnsiTheme="minorEastAsia" w:cstheme="minorEastAsia"/>
          <w:szCs w:val="21"/>
        </w:rPr>
      </w:pPr>
      <w:r>
        <w:rPr>
          <w:rFonts w:asciiTheme="minorEastAsia" w:hAnsiTheme="minorEastAsia" w:cstheme="minorEastAsia" w:hint="eastAsia"/>
          <w:b/>
          <w:bCs/>
          <w:szCs w:val="21"/>
        </w:rPr>
        <w:t>(南昌某中入学）</w:t>
      </w:r>
      <w:r>
        <w:rPr>
          <w:rFonts w:asciiTheme="minorEastAsia" w:hAnsiTheme="minorEastAsia" w:cstheme="minorEastAsia" w:hint="eastAsia"/>
          <w:szCs w:val="21"/>
        </w:rPr>
        <w:t>如图B点为(5,2),那么C点是（   ）如果B点为中心将图形逆时针方向旋转90°，此时A点是（   ）如果每个方格的面积是1平方厘米,那么三角形ABC的面积是（   ）</w:t>
      </w:r>
    </w:p>
    <w:p w:rsidR="001030AA" w:rsidRDefault="00416EFC">
      <w:pPr>
        <w:widowControl/>
        <w:spacing w:line="360" w:lineRule="auto"/>
        <w:rPr>
          <w:rFonts w:asciiTheme="minorEastAsia" w:hAnsiTheme="minorEastAsia" w:cstheme="minorEastAsia"/>
          <w:szCs w:val="21"/>
        </w:rPr>
      </w:pPr>
      <w:r>
        <w:rPr>
          <w:noProof/>
        </w:rPr>
        <w:drawing>
          <wp:inline distT="0" distB="0" distL="114300" distR="114300">
            <wp:extent cx="914400" cy="704850"/>
            <wp:effectExtent l="0" t="0" r="0" b="0"/>
            <wp:docPr id="16"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24" cstate="print"/>
                    <a:stretch>
                      <a:fillRect/>
                    </a:stretch>
                  </pic:blipFill>
                  <pic:spPr>
                    <a:xfrm>
                      <a:off x="0" y="0"/>
                      <a:ext cx="914400" cy="704850"/>
                    </a:xfrm>
                    <a:prstGeom prst="rect">
                      <a:avLst/>
                    </a:prstGeom>
                    <a:noFill/>
                    <a:ln w="9525">
                      <a:noFill/>
                    </a:ln>
                  </pic:spPr>
                </pic:pic>
              </a:graphicData>
            </a:graphic>
          </wp:inline>
        </w:drawing>
      </w:r>
    </w:p>
    <w:p w:rsidR="001030AA" w:rsidRDefault="00416EFC">
      <w:pPr>
        <w:widowControl/>
        <w:numPr>
          <w:ilvl w:val="0"/>
          <w:numId w:val="21"/>
        </w:num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在地图上,上海在北京的南偏东30°的方向上,那么北京一定在上海的(   )偏(   )30°的方面上。 </w:t>
      </w:r>
    </w:p>
    <w:p w:rsidR="001030AA" w:rsidRDefault="00416EFC">
      <w:pPr>
        <w:widowControl/>
        <w:numPr>
          <w:ilvl w:val="0"/>
          <w:numId w:val="21"/>
        </w:numPr>
        <w:spacing w:line="360" w:lineRule="auto"/>
        <w:rPr>
          <w:rFonts w:asciiTheme="minorEastAsia" w:hAnsiTheme="minorEastAsia" w:cstheme="minorEastAsia"/>
          <w:szCs w:val="21"/>
        </w:rPr>
      </w:pPr>
      <w:r>
        <w:rPr>
          <w:rFonts w:asciiTheme="minorEastAsia" w:hAnsiTheme="minorEastAsia" w:cstheme="minorEastAsia" w:hint="eastAsia"/>
          <w:szCs w:val="21"/>
        </w:rPr>
        <w:t>如图,小军家在学校(   )偏(   )方向（   ）米处</w:t>
      </w:r>
    </w:p>
    <w:p w:rsidR="001030AA" w:rsidRDefault="00416EFC">
      <w:pPr>
        <w:widowControl/>
        <w:spacing w:line="360" w:lineRule="auto"/>
        <w:rPr>
          <w:rFonts w:asciiTheme="minorEastAsia" w:hAnsiTheme="minorEastAsia" w:cstheme="minorEastAsia"/>
          <w:szCs w:val="21"/>
        </w:rPr>
      </w:pPr>
      <w:r>
        <w:rPr>
          <w:noProof/>
        </w:rPr>
        <w:lastRenderedPageBreak/>
        <w:drawing>
          <wp:inline distT="0" distB="0" distL="114300" distR="114300">
            <wp:extent cx="904875" cy="857250"/>
            <wp:effectExtent l="0" t="0" r="9525" b="0"/>
            <wp:docPr id="17"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25" cstate="print"/>
                    <a:stretch>
                      <a:fillRect/>
                    </a:stretch>
                  </pic:blipFill>
                  <pic:spPr>
                    <a:xfrm>
                      <a:off x="0" y="0"/>
                      <a:ext cx="904875" cy="857250"/>
                    </a:xfrm>
                    <a:prstGeom prst="rect">
                      <a:avLst/>
                    </a:prstGeom>
                    <a:noFill/>
                    <a:ln w="9525">
                      <a:noFill/>
                    </a:ln>
                  </pic:spPr>
                </pic:pic>
              </a:graphicData>
            </a:graphic>
          </wp:inline>
        </w:drawing>
      </w:r>
    </w:p>
    <w:p w:rsidR="001030AA" w:rsidRDefault="00416EFC">
      <w:pPr>
        <w:widowControl/>
        <w:numPr>
          <w:ilvl w:val="0"/>
          <w:numId w:val="21"/>
        </w:numPr>
        <w:spacing w:line="360" w:lineRule="auto"/>
        <w:rPr>
          <w:rFonts w:asciiTheme="minorEastAsia" w:hAnsiTheme="minorEastAsia" w:cstheme="minorEastAsia"/>
          <w:szCs w:val="21"/>
        </w:rPr>
      </w:pPr>
      <w:r>
        <w:rPr>
          <w:rFonts w:asciiTheme="minorEastAsia" w:hAnsiTheme="minorEastAsia" w:cstheme="minorEastAsia" w:hint="eastAsia"/>
          <w:szCs w:val="21"/>
        </w:rPr>
        <w:t>在一幅地图上,量得相距258米的A、B两地之间的距离是4.3厘米,这幅地图的比例尺是（   ）</w:t>
      </w:r>
    </w:p>
    <w:p w:rsidR="001030AA" w:rsidRDefault="00416EFC">
      <w:pPr>
        <w:widowControl/>
        <w:spacing w:line="360" w:lineRule="auto"/>
        <w:rPr>
          <w:rFonts w:asciiTheme="minorEastAsia" w:hAnsiTheme="minorEastAsia" w:cstheme="minorEastAsia"/>
          <w:szCs w:val="21"/>
        </w:rPr>
      </w:pPr>
      <w:r>
        <w:rPr>
          <w:rFonts w:asciiTheme="minorEastAsia" w:hAnsiTheme="minorEastAsia" w:cstheme="minorEastAsia" w:hint="eastAsia"/>
          <w:b/>
          <w:bCs/>
          <w:szCs w:val="21"/>
        </w:rPr>
        <w:t xml:space="preserve">5.(西安某中入学)  </w:t>
      </w:r>
      <w:r>
        <w:rPr>
          <w:rFonts w:asciiTheme="minorEastAsia" w:hAnsiTheme="minorEastAsia" w:cstheme="minorEastAsia" w:hint="eastAsia"/>
          <w:szCs w:val="21"/>
        </w:rPr>
        <w:t>在一幅比例尺为1:500000的地图上,量得安溪到厦门的距离为17cm,上午8时30分有一辆小车从安溪开往厦门,上午9时55分到达,这辆小车平均每小时行(   )千米。</w:t>
      </w:r>
    </w:p>
    <w:p w:rsidR="001030AA" w:rsidRDefault="00416EFC">
      <w:pPr>
        <w:widowControl/>
        <w:numPr>
          <w:ilvl w:val="0"/>
          <w:numId w:val="22"/>
        </w:numPr>
        <w:spacing w:line="360" w:lineRule="auto"/>
        <w:rPr>
          <w:rFonts w:asciiTheme="minorEastAsia" w:hAnsiTheme="minorEastAsia" w:cstheme="minorEastAsia"/>
          <w:szCs w:val="21"/>
        </w:rPr>
      </w:pPr>
      <w:r>
        <w:rPr>
          <w:rFonts w:asciiTheme="minorEastAsia" w:hAnsiTheme="minorEastAsia" w:cstheme="minorEastAsia" w:hint="eastAsia"/>
          <w:szCs w:val="21"/>
        </w:rPr>
        <w:t>解决问题</w:t>
      </w:r>
    </w:p>
    <w:p w:rsidR="001030AA" w:rsidRDefault="00416EFC">
      <w:pPr>
        <w:widowControl/>
        <w:spacing w:line="360" w:lineRule="auto"/>
        <w:rPr>
          <w:rFonts w:asciiTheme="minorEastAsia" w:hAnsiTheme="minorEastAsia" w:cstheme="minorEastAsia"/>
          <w:szCs w:val="21"/>
        </w:rPr>
      </w:pPr>
      <w:r>
        <w:rPr>
          <w:rFonts w:asciiTheme="minorEastAsia" w:hAnsiTheme="minorEastAsia" w:cstheme="minorEastAsia" w:hint="eastAsia"/>
          <w:b/>
          <w:bCs/>
          <w:szCs w:val="21"/>
        </w:rPr>
        <w:t>1.（陕西某师大附中入学）</w:t>
      </w:r>
      <w:r>
        <w:rPr>
          <w:rFonts w:asciiTheme="minorEastAsia" w:hAnsiTheme="minorEastAsia" w:cstheme="minorEastAsia" w:hint="eastAsia"/>
          <w:szCs w:val="21"/>
        </w:rPr>
        <w:t>看图回答下列问题。</w:t>
      </w:r>
    </w:p>
    <w:p w:rsidR="001030AA" w:rsidRDefault="00416EFC">
      <w:pPr>
        <w:widowControl/>
        <w:numPr>
          <w:ilvl w:val="0"/>
          <w:numId w:val="23"/>
        </w:numPr>
        <w:spacing w:line="360" w:lineRule="auto"/>
        <w:jc w:val="left"/>
        <w:rPr>
          <w:rFonts w:ascii="宋体" w:eastAsia="宋体" w:hAnsi="宋体" w:cs="宋体"/>
          <w:kern w:val="0"/>
          <w:szCs w:val="21"/>
          <w:lang/>
        </w:rPr>
      </w:pPr>
      <w:r>
        <w:rPr>
          <w:rFonts w:ascii="宋体" w:eastAsia="宋体" w:hAnsi="宋体" w:cs="宋体"/>
          <w:kern w:val="0"/>
          <w:szCs w:val="21"/>
          <w:lang/>
        </w:rPr>
        <w:t>三角形的一个顶点A的位置在(</w:t>
      </w:r>
      <w:r>
        <w:rPr>
          <w:rFonts w:ascii="宋体" w:eastAsia="宋体" w:hAnsi="宋体" w:cs="宋体" w:hint="eastAsia"/>
          <w:kern w:val="0"/>
          <w:szCs w:val="21"/>
          <w:lang/>
        </w:rPr>
        <w:t xml:space="preserve">   </w:t>
      </w:r>
      <w:r>
        <w:rPr>
          <w:rFonts w:ascii="宋体" w:eastAsia="宋体" w:hAnsi="宋体" w:cs="宋体"/>
          <w:kern w:val="0"/>
          <w:szCs w:val="21"/>
          <w:lang/>
        </w:rPr>
        <w:t>)</w:t>
      </w:r>
    </w:p>
    <w:p w:rsidR="001030AA" w:rsidRDefault="00416EFC">
      <w:pPr>
        <w:widowControl/>
        <w:numPr>
          <w:ilvl w:val="0"/>
          <w:numId w:val="24"/>
        </w:numPr>
        <w:spacing w:line="360" w:lineRule="auto"/>
        <w:jc w:val="left"/>
        <w:rPr>
          <w:rFonts w:ascii="宋体" w:eastAsia="宋体" w:hAnsi="宋体" w:cs="宋体"/>
          <w:kern w:val="0"/>
          <w:szCs w:val="21"/>
          <w:lang/>
        </w:rPr>
      </w:pPr>
      <w:r>
        <w:rPr>
          <w:rFonts w:ascii="宋体" w:eastAsia="宋体" w:hAnsi="宋体" w:cs="宋体"/>
          <w:kern w:val="0"/>
          <w:szCs w:val="21"/>
          <w:lang/>
        </w:rPr>
        <w:t>三角形的另一个顶点B在顶点A正东方3厘米处,请在图中标出B点的位置。</w:t>
      </w:r>
    </w:p>
    <w:p w:rsidR="001030AA" w:rsidRDefault="00416EFC">
      <w:pPr>
        <w:widowControl/>
        <w:numPr>
          <w:ilvl w:val="0"/>
          <w:numId w:val="25"/>
        </w:numPr>
        <w:spacing w:line="360" w:lineRule="auto"/>
        <w:jc w:val="left"/>
        <w:rPr>
          <w:rFonts w:ascii="宋体" w:eastAsia="宋体" w:hAnsi="宋体" w:cs="宋体"/>
          <w:kern w:val="0"/>
          <w:szCs w:val="21"/>
          <w:lang/>
        </w:rPr>
      </w:pPr>
      <w:r>
        <w:rPr>
          <w:rFonts w:ascii="宋体" w:eastAsia="宋体" w:hAnsi="宋体" w:cs="宋体"/>
          <w:kern w:val="0"/>
          <w:szCs w:val="21"/>
          <w:lang/>
        </w:rPr>
        <w:t>顶点C在(2、6)处,即在顶点B北偏</w:t>
      </w:r>
      <w:r>
        <w:rPr>
          <w:rFonts w:ascii="宋体" w:eastAsia="宋体" w:hAnsi="宋体" w:cs="宋体" w:hint="eastAsia"/>
          <w:kern w:val="0"/>
          <w:szCs w:val="21"/>
          <w:lang/>
        </w:rPr>
        <w:t>（   ）</w:t>
      </w:r>
      <w:r>
        <w:rPr>
          <w:rFonts w:ascii="宋体" w:eastAsia="宋体" w:hAnsi="宋体" w:cs="宋体"/>
          <w:kern w:val="0"/>
          <w:szCs w:val="21"/>
          <w:lang/>
        </w:rPr>
        <w:t>方向,请在图中标出C点的位置,并依次连成封闭图形。</w:t>
      </w:r>
    </w:p>
    <w:p w:rsidR="001030AA" w:rsidRDefault="00416EFC">
      <w:pPr>
        <w:widowControl/>
        <w:numPr>
          <w:ilvl w:val="0"/>
          <w:numId w:val="25"/>
        </w:numPr>
        <w:spacing w:line="360" w:lineRule="auto"/>
        <w:jc w:val="left"/>
        <w:rPr>
          <w:rFonts w:ascii="宋体" w:eastAsia="宋体" w:hAnsi="宋体" w:cs="宋体"/>
          <w:kern w:val="0"/>
          <w:szCs w:val="21"/>
          <w:lang/>
        </w:rPr>
      </w:pPr>
      <w:r>
        <w:rPr>
          <w:rFonts w:ascii="宋体" w:eastAsia="宋体" w:hAnsi="宋体" w:cs="宋体"/>
          <w:kern w:val="0"/>
          <w:szCs w:val="21"/>
          <w:lang/>
        </w:rPr>
        <w:t>把三角形ABC绕点B顺时针旋转90°,画出旋转后的图形</w:t>
      </w:r>
    </w:p>
    <w:p w:rsidR="001030AA" w:rsidRDefault="00416EFC">
      <w:pPr>
        <w:widowControl/>
        <w:spacing w:line="360" w:lineRule="auto"/>
        <w:jc w:val="left"/>
      </w:pPr>
      <w:r>
        <w:rPr>
          <w:noProof/>
        </w:rPr>
        <w:drawing>
          <wp:inline distT="0" distB="0" distL="114300" distR="114300">
            <wp:extent cx="2305050" cy="2057400"/>
            <wp:effectExtent l="0" t="0" r="0" b="0"/>
            <wp:docPr id="18"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26" cstate="print"/>
                    <a:stretch>
                      <a:fillRect/>
                    </a:stretch>
                  </pic:blipFill>
                  <pic:spPr>
                    <a:xfrm>
                      <a:off x="0" y="0"/>
                      <a:ext cx="2305050" cy="2057400"/>
                    </a:xfrm>
                    <a:prstGeom prst="rect">
                      <a:avLst/>
                    </a:prstGeom>
                    <a:noFill/>
                    <a:ln w="9525">
                      <a:noFill/>
                    </a:ln>
                  </pic:spPr>
                </pic:pic>
              </a:graphicData>
            </a:graphic>
          </wp:inline>
        </w:drawing>
      </w:r>
    </w:p>
    <w:p w:rsidR="001030AA" w:rsidRDefault="00416EFC">
      <w:pPr>
        <w:widowControl/>
        <w:spacing w:line="360" w:lineRule="auto"/>
        <w:jc w:val="left"/>
        <w:rPr>
          <w:rFonts w:ascii="宋体" w:eastAsia="宋体" w:hAnsi="宋体" w:cs="宋体"/>
          <w:kern w:val="0"/>
          <w:szCs w:val="21"/>
          <w:lang/>
        </w:rPr>
      </w:pPr>
      <w:r>
        <w:rPr>
          <w:rFonts w:ascii="宋体" w:eastAsia="宋体" w:hAnsi="宋体" w:cs="宋体" w:hint="eastAsia"/>
          <w:b/>
          <w:bCs/>
          <w:kern w:val="0"/>
          <w:szCs w:val="21"/>
          <w:lang/>
        </w:rPr>
        <w:t>2.</w:t>
      </w:r>
      <w:r>
        <w:rPr>
          <w:rFonts w:ascii="宋体" w:eastAsia="宋体" w:hAnsi="宋体" w:cs="宋体"/>
          <w:b/>
          <w:bCs/>
          <w:kern w:val="0"/>
          <w:szCs w:val="21"/>
          <w:lang/>
        </w:rPr>
        <w:t>(成都某中入学)</w:t>
      </w:r>
      <w:r>
        <w:rPr>
          <w:rFonts w:ascii="宋体" w:eastAsia="宋体" w:hAnsi="宋体" w:cs="宋体"/>
          <w:kern w:val="0"/>
          <w:szCs w:val="21"/>
          <w:lang/>
        </w:rPr>
        <w:t>(1)在下图中,少年宫的位置用数对表示是(4,5),李林家的位置是(2,2),学校的位置是(2,5)。在图中标出李林家和学校的位置</w:t>
      </w:r>
    </w:p>
    <w:p w:rsidR="001030AA" w:rsidRDefault="00416EFC">
      <w:pPr>
        <w:widowControl/>
        <w:numPr>
          <w:ilvl w:val="0"/>
          <w:numId w:val="26"/>
        </w:numPr>
        <w:spacing w:line="360" w:lineRule="auto"/>
        <w:jc w:val="left"/>
        <w:rPr>
          <w:rFonts w:ascii="宋体" w:eastAsia="宋体" w:hAnsi="宋体" w:cs="宋体"/>
          <w:kern w:val="0"/>
          <w:szCs w:val="21"/>
          <w:lang/>
        </w:rPr>
      </w:pPr>
      <w:r>
        <w:rPr>
          <w:rFonts w:ascii="宋体" w:eastAsia="宋体" w:hAnsi="宋体" w:cs="宋体"/>
          <w:kern w:val="0"/>
          <w:szCs w:val="21"/>
          <w:lang/>
        </w:rPr>
        <w:t>如果每个小正方形的边长表示100米。李林从家出发,过学校到少年宫至少要走(</w:t>
      </w:r>
      <w:r>
        <w:rPr>
          <w:rFonts w:ascii="宋体" w:eastAsia="宋体" w:hAnsi="宋体" w:cs="宋体" w:hint="eastAsia"/>
          <w:kern w:val="0"/>
          <w:szCs w:val="21"/>
          <w:lang/>
        </w:rPr>
        <w:t xml:space="preserve">   </w:t>
      </w:r>
      <w:r>
        <w:rPr>
          <w:rFonts w:ascii="宋体" w:eastAsia="宋体" w:hAnsi="宋体" w:cs="宋体"/>
          <w:kern w:val="0"/>
          <w:szCs w:val="21"/>
          <w:lang/>
        </w:rPr>
        <w:t>)米。</w:t>
      </w:r>
    </w:p>
    <w:p w:rsidR="001030AA" w:rsidRDefault="00416EFC">
      <w:pPr>
        <w:widowControl/>
        <w:spacing w:line="360" w:lineRule="auto"/>
        <w:jc w:val="left"/>
      </w:pPr>
      <w:r>
        <w:rPr>
          <w:noProof/>
        </w:rPr>
        <w:lastRenderedPageBreak/>
        <w:drawing>
          <wp:inline distT="0" distB="0" distL="114300" distR="114300">
            <wp:extent cx="1657350" cy="1485900"/>
            <wp:effectExtent l="0" t="0" r="0" b="0"/>
            <wp:docPr id="19"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pic:cNvPicPr>
                  </pic:nvPicPr>
                  <pic:blipFill>
                    <a:blip r:embed="rId27" cstate="print"/>
                    <a:stretch>
                      <a:fillRect/>
                    </a:stretch>
                  </pic:blipFill>
                  <pic:spPr>
                    <a:xfrm>
                      <a:off x="0" y="0"/>
                      <a:ext cx="1657350" cy="1485900"/>
                    </a:xfrm>
                    <a:prstGeom prst="rect">
                      <a:avLst/>
                    </a:prstGeom>
                    <a:noFill/>
                    <a:ln w="9525">
                      <a:noFill/>
                    </a:ln>
                  </pic:spPr>
                </pic:pic>
              </a:graphicData>
            </a:graphic>
          </wp:inline>
        </w:drawing>
      </w:r>
    </w:p>
    <w:p w:rsidR="001030AA" w:rsidRDefault="00416EFC">
      <w:pPr>
        <w:widowControl/>
        <w:spacing w:line="360" w:lineRule="auto"/>
        <w:jc w:val="left"/>
        <w:rPr>
          <w:rFonts w:ascii="宋体" w:eastAsia="宋体" w:hAnsi="宋体" w:cs="宋体"/>
          <w:kern w:val="0"/>
          <w:szCs w:val="21"/>
          <w:lang/>
        </w:rPr>
      </w:pPr>
      <w:r>
        <w:rPr>
          <w:rFonts w:ascii="宋体" w:eastAsia="宋体" w:hAnsi="宋体" w:cs="宋体" w:hint="eastAsia"/>
          <w:b/>
          <w:bCs/>
          <w:kern w:val="0"/>
          <w:szCs w:val="21"/>
          <w:lang/>
        </w:rPr>
        <w:t>3.</w:t>
      </w:r>
      <w:r>
        <w:rPr>
          <w:rFonts w:ascii="宋体" w:eastAsia="宋体" w:hAnsi="宋体" w:cs="宋体"/>
          <w:b/>
          <w:bCs/>
          <w:kern w:val="0"/>
          <w:szCs w:val="21"/>
          <w:lang/>
        </w:rPr>
        <w:t>(陕西某师大附中入学)</w:t>
      </w:r>
      <w:r>
        <w:rPr>
          <w:rFonts w:ascii="宋体" w:eastAsia="宋体" w:hAnsi="宋体" w:cs="宋体"/>
          <w:kern w:val="0"/>
          <w:szCs w:val="21"/>
          <w:lang/>
        </w:rPr>
        <w:t>下图是贝贝画的学校操场的平面图。</w:t>
      </w:r>
    </w:p>
    <w:p w:rsidR="001030AA" w:rsidRDefault="00416EFC">
      <w:pPr>
        <w:widowControl/>
        <w:numPr>
          <w:ilvl w:val="0"/>
          <w:numId w:val="27"/>
        </w:numPr>
        <w:spacing w:line="360" w:lineRule="auto"/>
        <w:jc w:val="left"/>
        <w:rPr>
          <w:rFonts w:ascii="宋体" w:eastAsia="宋体" w:hAnsi="宋体" w:cs="宋体"/>
          <w:kern w:val="0"/>
          <w:szCs w:val="21"/>
          <w:lang/>
        </w:rPr>
      </w:pPr>
      <w:r>
        <w:rPr>
          <w:rFonts w:ascii="宋体" w:eastAsia="宋体" w:hAnsi="宋体" w:cs="宋体"/>
          <w:kern w:val="0"/>
          <w:szCs w:val="21"/>
          <w:lang/>
        </w:rPr>
        <w:t>这幅图的比例尺是</w:t>
      </w:r>
      <w:r>
        <w:rPr>
          <w:rFonts w:ascii="宋体" w:eastAsia="宋体" w:hAnsi="宋体" w:cs="宋体" w:hint="eastAsia"/>
          <w:kern w:val="0"/>
          <w:szCs w:val="21"/>
          <w:lang/>
        </w:rPr>
        <w:t>（   ）</w:t>
      </w:r>
    </w:p>
    <w:p w:rsidR="001030AA" w:rsidRDefault="00416EFC">
      <w:pPr>
        <w:widowControl/>
        <w:numPr>
          <w:ilvl w:val="0"/>
          <w:numId w:val="27"/>
        </w:numPr>
        <w:spacing w:line="360" w:lineRule="auto"/>
        <w:jc w:val="left"/>
        <w:rPr>
          <w:rFonts w:ascii="宋体" w:eastAsia="宋体" w:hAnsi="宋体" w:cs="宋体"/>
          <w:kern w:val="0"/>
          <w:szCs w:val="21"/>
          <w:lang/>
        </w:rPr>
      </w:pPr>
      <w:r>
        <w:rPr>
          <w:rFonts w:ascii="宋体" w:eastAsia="宋体" w:hAnsi="宋体" w:cs="宋体"/>
          <w:kern w:val="0"/>
          <w:szCs w:val="21"/>
          <w:lang/>
        </w:rPr>
        <w:t>水管在升旗台(</w:t>
      </w:r>
      <w:r>
        <w:rPr>
          <w:rFonts w:ascii="宋体" w:eastAsia="宋体" w:hAnsi="宋体" w:cs="宋体" w:hint="eastAsia"/>
          <w:kern w:val="0"/>
          <w:szCs w:val="21"/>
          <w:lang/>
        </w:rPr>
        <w:t xml:space="preserve">   </w:t>
      </w:r>
      <w:r>
        <w:rPr>
          <w:rFonts w:ascii="宋体" w:eastAsia="宋体" w:hAnsi="宋体" w:cs="宋体"/>
          <w:kern w:val="0"/>
          <w:szCs w:val="21"/>
          <w:lang/>
        </w:rPr>
        <w:t>)偏(</w:t>
      </w:r>
      <w:r>
        <w:rPr>
          <w:rFonts w:ascii="宋体" w:eastAsia="宋体" w:hAnsi="宋体" w:cs="宋体" w:hint="eastAsia"/>
          <w:kern w:val="0"/>
          <w:szCs w:val="21"/>
          <w:lang/>
        </w:rPr>
        <w:t xml:space="preserve">   </w:t>
      </w:r>
      <w:r>
        <w:rPr>
          <w:rFonts w:ascii="宋体" w:eastAsia="宋体" w:hAnsi="宋体" w:cs="宋体"/>
          <w:kern w:val="0"/>
          <w:szCs w:val="21"/>
          <w:lang/>
        </w:rPr>
        <w:t>)(</w:t>
      </w:r>
      <w:r>
        <w:rPr>
          <w:rFonts w:ascii="宋体" w:eastAsia="宋体" w:hAnsi="宋体" w:cs="宋体" w:hint="eastAsia"/>
          <w:kern w:val="0"/>
          <w:szCs w:val="21"/>
          <w:lang/>
        </w:rPr>
        <w:t xml:space="preserve">   </w:t>
      </w:r>
      <w:r>
        <w:rPr>
          <w:rFonts w:ascii="宋体" w:eastAsia="宋体" w:hAnsi="宋体" w:cs="宋体"/>
          <w:kern w:val="0"/>
          <w:szCs w:val="21"/>
          <w:lang/>
        </w:rPr>
        <w:t>)度的方向,二者实际相距(</w:t>
      </w:r>
      <w:r>
        <w:rPr>
          <w:rFonts w:ascii="宋体" w:eastAsia="宋体" w:hAnsi="宋体" w:cs="宋体" w:hint="eastAsia"/>
          <w:kern w:val="0"/>
          <w:szCs w:val="21"/>
          <w:lang/>
        </w:rPr>
        <w:t xml:space="preserve">   </w:t>
      </w:r>
      <w:r>
        <w:rPr>
          <w:rFonts w:ascii="宋体" w:eastAsia="宋体" w:hAnsi="宋体" w:cs="宋体"/>
          <w:kern w:val="0"/>
          <w:szCs w:val="21"/>
          <w:lang/>
        </w:rPr>
        <w:t>)米。</w:t>
      </w:r>
    </w:p>
    <w:p w:rsidR="001030AA" w:rsidRDefault="00416EFC">
      <w:pPr>
        <w:widowControl/>
        <w:numPr>
          <w:ilvl w:val="0"/>
          <w:numId w:val="27"/>
        </w:numPr>
        <w:spacing w:line="360" w:lineRule="auto"/>
        <w:jc w:val="left"/>
        <w:rPr>
          <w:rFonts w:ascii="宋体" w:eastAsia="宋体" w:hAnsi="宋体" w:cs="宋体"/>
          <w:kern w:val="0"/>
          <w:szCs w:val="21"/>
          <w:lang/>
        </w:rPr>
      </w:pPr>
      <w:r>
        <w:rPr>
          <w:rFonts w:ascii="宋体" w:eastAsia="宋体" w:hAnsi="宋体" w:cs="宋体"/>
          <w:kern w:val="0"/>
          <w:szCs w:val="21"/>
          <w:lang/>
        </w:rPr>
        <w:t>传达室在升旗台东偏南10°的方向,距离升旗台120米,请在图上用△标出传达室的位置。</w:t>
      </w:r>
    </w:p>
    <w:p w:rsidR="001030AA" w:rsidRDefault="00416EFC">
      <w:pPr>
        <w:widowControl/>
        <w:numPr>
          <w:ilvl w:val="0"/>
          <w:numId w:val="27"/>
        </w:numPr>
        <w:spacing w:line="360" w:lineRule="auto"/>
        <w:jc w:val="left"/>
        <w:rPr>
          <w:rFonts w:ascii="宋体" w:eastAsia="宋体" w:hAnsi="宋体" w:cs="宋体"/>
          <w:kern w:val="0"/>
          <w:szCs w:val="21"/>
          <w:lang/>
        </w:rPr>
      </w:pPr>
      <w:r>
        <w:rPr>
          <w:rFonts w:ascii="宋体" w:eastAsia="宋体" w:hAnsi="宋体" w:cs="宋体"/>
          <w:kern w:val="0"/>
          <w:szCs w:val="21"/>
          <w:lang/>
        </w:rPr>
        <w:t>计算操场的实际面积</w:t>
      </w:r>
    </w:p>
    <w:p w:rsidR="001030AA" w:rsidRDefault="00416EFC">
      <w:pPr>
        <w:widowControl/>
        <w:spacing w:line="360" w:lineRule="auto"/>
        <w:jc w:val="left"/>
      </w:pPr>
      <w:r>
        <w:rPr>
          <w:noProof/>
        </w:rPr>
        <w:drawing>
          <wp:inline distT="0" distB="0" distL="114300" distR="114300">
            <wp:extent cx="2276475" cy="1114425"/>
            <wp:effectExtent l="0" t="0" r="9525" b="9525"/>
            <wp:docPr id="20"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pic:cNvPicPr>
                  </pic:nvPicPr>
                  <pic:blipFill>
                    <a:blip r:embed="rId28" cstate="print"/>
                    <a:stretch>
                      <a:fillRect/>
                    </a:stretch>
                  </pic:blipFill>
                  <pic:spPr>
                    <a:xfrm>
                      <a:off x="0" y="0"/>
                      <a:ext cx="2276475" cy="1114425"/>
                    </a:xfrm>
                    <a:prstGeom prst="rect">
                      <a:avLst/>
                    </a:prstGeom>
                    <a:noFill/>
                    <a:ln w="9525">
                      <a:noFill/>
                    </a:ln>
                  </pic:spPr>
                </pic:pic>
              </a:graphicData>
            </a:graphic>
          </wp:inline>
        </w:drawing>
      </w:r>
    </w:p>
    <w:p w:rsidR="001030AA" w:rsidRDefault="00416EFC">
      <w:pPr>
        <w:widowControl/>
        <w:numPr>
          <w:ilvl w:val="0"/>
          <w:numId w:val="28"/>
        </w:numPr>
        <w:spacing w:line="360" w:lineRule="auto"/>
        <w:jc w:val="left"/>
        <w:rPr>
          <w:rFonts w:ascii="宋体" w:eastAsia="宋体" w:hAnsi="宋体" w:cs="宋体"/>
          <w:kern w:val="0"/>
          <w:szCs w:val="21"/>
          <w:lang/>
        </w:rPr>
      </w:pPr>
      <w:r>
        <w:rPr>
          <w:rFonts w:ascii="宋体" w:eastAsia="宋体" w:hAnsi="宋体" w:cs="宋体"/>
          <w:kern w:val="0"/>
          <w:szCs w:val="21"/>
          <w:lang/>
        </w:rPr>
        <w:t>(西安某中入学)看图回答问题</w:t>
      </w:r>
    </w:p>
    <w:p w:rsidR="001030AA" w:rsidRDefault="00416EFC">
      <w:pPr>
        <w:widowControl/>
        <w:numPr>
          <w:ilvl w:val="0"/>
          <w:numId w:val="29"/>
        </w:numPr>
        <w:spacing w:line="360" w:lineRule="auto"/>
        <w:jc w:val="left"/>
        <w:rPr>
          <w:szCs w:val="21"/>
        </w:rPr>
      </w:pPr>
      <w:r>
        <w:rPr>
          <w:rFonts w:ascii="宋体" w:eastAsia="宋体" w:hAnsi="宋体" w:cs="宋体"/>
          <w:kern w:val="0"/>
          <w:szCs w:val="21"/>
          <w:lang/>
        </w:rPr>
        <w:t>圆圆家到学校的图上距离是2.5cm,已知实际距离是500m,这幅图的比例尺是</w:t>
      </w:r>
      <w:r>
        <w:rPr>
          <w:rFonts w:ascii="宋体" w:eastAsia="宋体" w:hAnsi="宋体" w:cs="宋体" w:hint="eastAsia"/>
          <w:kern w:val="0"/>
          <w:szCs w:val="21"/>
          <w:lang/>
        </w:rPr>
        <w:t>（   ）</w:t>
      </w:r>
    </w:p>
    <w:p w:rsidR="001030AA" w:rsidRDefault="00416EFC">
      <w:pPr>
        <w:widowControl/>
        <w:numPr>
          <w:ilvl w:val="0"/>
          <w:numId w:val="29"/>
        </w:numPr>
        <w:spacing w:line="360" w:lineRule="auto"/>
        <w:jc w:val="left"/>
        <w:rPr>
          <w:rFonts w:ascii="宋体" w:eastAsia="宋体" w:hAnsi="宋体" w:cs="宋体"/>
          <w:kern w:val="0"/>
          <w:szCs w:val="21"/>
          <w:lang/>
        </w:rPr>
      </w:pPr>
      <w:r>
        <w:rPr>
          <w:rFonts w:ascii="宋体" w:eastAsia="宋体" w:hAnsi="宋体" w:cs="宋体"/>
          <w:kern w:val="0"/>
          <w:szCs w:val="21"/>
          <w:lang/>
        </w:rPr>
        <w:t>沫沫家在学校(</w:t>
      </w:r>
      <w:r>
        <w:rPr>
          <w:rFonts w:ascii="宋体" w:eastAsia="宋体" w:hAnsi="宋体" w:cs="宋体" w:hint="eastAsia"/>
          <w:kern w:val="0"/>
          <w:szCs w:val="21"/>
          <w:lang/>
        </w:rPr>
        <w:t xml:space="preserve">   </w:t>
      </w:r>
      <w:r>
        <w:rPr>
          <w:rFonts w:ascii="宋体" w:eastAsia="宋体" w:hAnsi="宋体" w:cs="宋体"/>
          <w:kern w:val="0"/>
          <w:szCs w:val="21"/>
          <w:lang/>
        </w:rPr>
        <w:t>)偏(</w:t>
      </w:r>
      <w:r>
        <w:rPr>
          <w:rFonts w:ascii="宋体" w:eastAsia="宋体" w:hAnsi="宋体" w:cs="宋体" w:hint="eastAsia"/>
          <w:kern w:val="0"/>
          <w:szCs w:val="21"/>
          <w:lang/>
        </w:rPr>
        <w:t xml:space="preserve">   </w:t>
      </w:r>
      <w:r>
        <w:rPr>
          <w:rFonts w:ascii="宋体" w:eastAsia="宋体" w:hAnsi="宋体" w:cs="宋体"/>
          <w:kern w:val="0"/>
          <w:szCs w:val="21"/>
          <w:lang/>
        </w:rPr>
        <w:t>)度的方向上</w:t>
      </w:r>
    </w:p>
    <w:p w:rsidR="001030AA" w:rsidRDefault="00416EFC">
      <w:pPr>
        <w:widowControl/>
        <w:numPr>
          <w:ilvl w:val="0"/>
          <w:numId w:val="29"/>
        </w:numPr>
        <w:spacing w:line="360" w:lineRule="auto"/>
        <w:jc w:val="left"/>
        <w:rPr>
          <w:rFonts w:ascii="宋体" w:eastAsia="宋体" w:hAnsi="宋体" w:cs="宋体"/>
          <w:kern w:val="0"/>
          <w:szCs w:val="21"/>
          <w:lang/>
        </w:rPr>
      </w:pPr>
      <w:r>
        <w:rPr>
          <w:rFonts w:ascii="宋体" w:eastAsia="宋体" w:hAnsi="宋体" w:cs="宋体"/>
          <w:kern w:val="0"/>
          <w:szCs w:val="21"/>
          <w:lang/>
        </w:rPr>
        <w:t>珂珂家在学校正东300米处,用“V”在图中标出珂珂家的位置</w:t>
      </w:r>
      <w:r>
        <w:rPr>
          <w:rFonts w:ascii="宋体" w:eastAsia="宋体" w:hAnsi="宋体" w:cs="宋体" w:hint="eastAsia"/>
          <w:kern w:val="0"/>
          <w:szCs w:val="21"/>
          <w:lang/>
        </w:rPr>
        <w:t>。</w:t>
      </w:r>
    </w:p>
    <w:p w:rsidR="001030AA" w:rsidRDefault="00416EFC">
      <w:pPr>
        <w:widowControl/>
        <w:spacing w:line="360" w:lineRule="auto"/>
        <w:jc w:val="left"/>
        <w:rPr>
          <w:rFonts w:ascii="宋体" w:eastAsia="宋体" w:hAnsi="宋体" w:cs="宋体"/>
          <w:szCs w:val="21"/>
        </w:rPr>
      </w:pPr>
      <w:r>
        <w:rPr>
          <w:noProof/>
        </w:rPr>
        <w:drawing>
          <wp:inline distT="0" distB="0" distL="114300" distR="114300">
            <wp:extent cx="1885950" cy="2009775"/>
            <wp:effectExtent l="0" t="0" r="0" b="9525"/>
            <wp:docPr id="21"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pic:cNvPicPr>
                  </pic:nvPicPr>
                  <pic:blipFill>
                    <a:blip r:embed="rId29" cstate="print"/>
                    <a:stretch>
                      <a:fillRect/>
                    </a:stretch>
                  </pic:blipFill>
                  <pic:spPr>
                    <a:xfrm>
                      <a:off x="0" y="0"/>
                      <a:ext cx="1885950" cy="2009775"/>
                    </a:xfrm>
                    <a:prstGeom prst="rect">
                      <a:avLst/>
                    </a:prstGeom>
                    <a:noFill/>
                    <a:ln w="9525">
                      <a:noFill/>
                    </a:ln>
                  </pic:spPr>
                </pic:pic>
              </a:graphicData>
            </a:graphic>
          </wp:inline>
        </w:drawing>
      </w:r>
    </w:p>
    <w:p w:rsidR="001030AA" w:rsidRDefault="001030AA">
      <w:pPr>
        <w:spacing w:line="360" w:lineRule="auto"/>
        <w:rPr>
          <w:rFonts w:ascii="宋体" w:eastAsia="宋体" w:hAnsi="宋体" w:cs="宋体"/>
          <w:szCs w:val="21"/>
        </w:rPr>
      </w:pPr>
    </w:p>
    <w:p w:rsidR="001030AA" w:rsidRDefault="001030AA">
      <w:pPr>
        <w:spacing w:line="360" w:lineRule="auto"/>
        <w:rPr>
          <w:rFonts w:ascii="宋体" w:eastAsia="宋体" w:hAnsi="宋体" w:cs="宋体"/>
          <w:szCs w:val="21"/>
        </w:rPr>
      </w:pPr>
    </w:p>
    <w:p w:rsidR="001030AA" w:rsidRDefault="001030AA"/>
    <w:p w:rsidR="001030AA" w:rsidRDefault="001030AA"/>
    <w:p w:rsidR="001030AA" w:rsidRDefault="00416EFC">
      <w:pPr>
        <w:spacing w:line="360" w:lineRule="auto"/>
        <w:ind w:firstLineChars="200" w:firstLine="562"/>
        <w:jc w:val="center"/>
        <w:rPr>
          <w:rFonts w:asciiTheme="minorEastAsia" w:hAnsiTheme="minorEastAsia"/>
          <w:b/>
          <w:sz w:val="28"/>
          <w:szCs w:val="28"/>
        </w:rPr>
      </w:pPr>
      <w:r>
        <w:rPr>
          <w:rFonts w:asciiTheme="minorEastAsia" w:hAnsiTheme="minorEastAsia" w:hint="eastAsia"/>
          <w:b/>
          <w:sz w:val="28"/>
          <w:szCs w:val="28"/>
        </w:rPr>
        <w:lastRenderedPageBreak/>
        <w:t xml:space="preserve"> 图形的位置</w:t>
      </w:r>
    </w:p>
    <w:p w:rsidR="001030AA" w:rsidRDefault="00416EFC">
      <w:pPr>
        <w:spacing w:line="360" w:lineRule="auto"/>
        <w:ind w:firstLineChars="200" w:firstLine="422"/>
        <w:rPr>
          <w:rFonts w:asciiTheme="minorEastAsia" w:hAnsiTheme="minorEastAsia"/>
          <w:b/>
        </w:rPr>
      </w:pPr>
      <w:r>
        <w:rPr>
          <w:rFonts w:asciiTheme="minorEastAsia" w:hAnsiTheme="minorEastAsia" w:hint="eastAsia"/>
          <w:b/>
        </w:rPr>
        <w:t>毕业升学训练</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一、</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1. 东  机场         2. （4,2）      3. 北  西45    600           4. 西</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5. 北  东45        6. 2000    20厘米</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二、</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1. 【解析】（1）根据题意可以指导：图上距离1厘米表示实际距离500米，量的小燕家到购物中心的图上距离为2厘米，则其实际距离为：2×500-1000（米）；</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（2）武进影院到购物中心的图上距离为：1500÷500-3（厘米），则其位置如下图所示；</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（3）过武进影院作延陵路的平行线，就可以画出关河路。</w:t>
      </w:r>
    </w:p>
    <w:p w:rsidR="001030AA" w:rsidRDefault="00416EFC">
      <w:pPr>
        <w:spacing w:line="360" w:lineRule="auto"/>
        <w:ind w:firstLineChars="200" w:firstLine="420"/>
        <w:rPr>
          <w:rFonts w:asciiTheme="minorEastAsia" w:hAnsiTheme="minorEastAsia"/>
        </w:rPr>
      </w:pPr>
      <w:r>
        <w:rPr>
          <w:rFonts w:asciiTheme="minorEastAsia" w:hAnsiTheme="minorEastAsia"/>
          <w:noProof/>
        </w:rPr>
        <w:drawing>
          <wp:inline distT="0" distB="0" distL="0" distR="0">
            <wp:extent cx="2562225" cy="1876425"/>
            <wp:effectExtent l="0" t="0" r="9525" b="9525"/>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ocuments\Tencent Files\2921354194\FileRecv\MobileFile\Image\~]6{0N)7K0C(AA%2]1TCJL8.pn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62225" cy="1876425"/>
                    </a:xfrm>
                    <a:prstGeom prst="rect">
                      <a:avLst/>
                    </a:prstGeom>
                    <a:noFill/>
                    <a:ln>
                      <a:noFill/>
                    </a:ln>
                  </pic:spPr>
                </pic:pic>
              </a:graphicData>
            </a:graphic>
          </wp:inline>
        </w:drawing>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2.【解析】（1）7.8÷</w:t>
      </w:r>
      <w:r w:rsidRPr="006C3D37">
        <w:rPr>
          <w:rFonts w:asciiTheme="minorEastAsia" w:hAnsiTheme="minorEastAsia"/>
          <w:position w:val="-24"/>
        </w:rPr>
        <w:object w:dxaOrig="600" w:dyaOrig="645">
          <v:shape id="_x0000_i1027" type="#_x0000_t75" alt=" " style="width:30pt;height:32.25pt" o:ole="">
            <v:imagedata r:id="rId31" o:title=""/>
          </v:shape>
          <o:OLEObject Type="Embed" ProgID="Equations" ShapeID="_x0000_i1027" DrawAspect="Content" ObjectID="_1683791745" r:id="rId32"/>
        </w:object>
      </w:r>
      <w:r>
        <w:rPr>
          <w:rFonts w:asciiTheme="minorEastAsia" w:hAnsiTheme="minorEastAsia" w:hint="eastAsia"/>
        </w:rPr>
        <w:t>-7.8×4000-31200（厘米）-312（米）；</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3.6÷</w:t>
      </w:r>
      <w:r w:rsidRPr="006C3D37">
        <w:rPr>
          <w:rFonts w:asciiTheme="minorEastAsia" w:hAnsiTheme="minorEastAsia"/>
          <w:position w:val="-24"/>
        </w:rPr>
        <w:object w:dxaOrig="600" w:dyaOrig="645">
          <v:shape id="_x0000_i1028" type="#_x0000_t75" alt=" " style="width:30pt;height:32.25pt" o:ole="">
            <v:imagedata r:id="rId33" o:title=""/>
          </v:shape>
          <o:OLEObject Type="Embed" ProgID="Equations" ShapeID="_x0000_i1028" DrawAspect="Content" ObjectID="_1683791746" r:id="rId34"/>
        </w:object>
      </w:r>
      <w:r>
        <w:rPr>
          <w:rFonts w:asciiTheme="minorEastAsia" w:hAnsiTheme="minorEastAsia" w:hint="eastAsia"/>
        </w:rPr>
        <w:t>-3.6×4000-14400（厘米）-144（米）；</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312×144-44928（平方米）；</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（2）6000÷4428≈0.134-13.4%；</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（3）3+4-7，</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147×</w:t>
      </w:r>
      <w:r w:rsidRPr="006C3D37">
        <w:rPr>
          <w:rFonts w:asciiTheme="minorEastAsia" w:hAnsiTheme="minorEastAsia"/>
          <w:position w:val="-24"/>
        </w:rPr>
        <w:object w:dxaOrig="225" w:dyaOrig="645">
          <v:shape id="_x0000_i1029" type="#_x0000_t75" alt=" " style="width:11.25pt;height:32.25pt" o:ole="">
            <v:imagedata r:id="rId35" o:title=""/>
          </v:shape>
          <o:OLEObject Type="Embed" ProgID="Equations" ShapeID="_x0000_i1029" DrawAspect="Content" ObjectID="_1683791747" r:id="rId36"/>
        </w:object>
      </w:r>
      <w:r>
        <w:rPr>
          <w:rFonts w:asciiTheme="minorEastAsia" w:hAnsiTheme="minorEastAsia" w:hint="eastAsia"/>
        </w:rPr>
        <w:t>-63（朵），</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147×</w:t>
      </w:r>
      <w:r w:rsidRPr="006C3D37">
        <w:rPr>
          <w:rFonts w:asciiTheme="minorEastAsia" w:hAnsiTheme="minorEastAsia"/>
          <w:position w:val="-24"/>
        </w:rPr>
        <w:object w:dxaOrig="240" w:dyaOrig="645">
          <v:shape id="_x0000_i1030" type="#_x0000_t75" alt=" " style="width:12pt;height:32.25pt" o:ole="">
            <v:imagedata r:id="rId37" o:title=""/>
          </v:shape>
          <o:OLEObject Type="Embed" ProgID="Equations" ShapeID="_x0000_i1030" DrawAspect="Content" ObjectID="_1683791748" r:id="rId38"/>
        </w:object>
      </w:r>
      <w:r>
        <w:rPr>
          <w:rFonts w:asciiTheme="minorEastAsia" w:hAnsiTheme="minorEastAsia" w:hint="eastAsia"/>
        </w:rPr>
        <w:t>-84（朵）。</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答：（1）这所小学实际占地面积是44928平方米；</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（2）教学楼是学校占地面积的13.4%；</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lastRenderedPageBreak/>
        <w:t>（3）红花有63朵，黄花有84朵。</w:t>
      </w:r>
    </w:p>
    <w:p w:rsidR="001030AA" w:rsidRDefault="001030AA">
      <w:pPr>
        <w:spacing w:line="360" w:lineRule="auto"/>
        <w:ind w:firstLineChars="200" w:firstLine="420"/>
        <w:rPr>
          <w:rFonts w:asciiTheme="minorEastAsia" w:hAnsiTheme="minorEastAsia"/>
        </w:rPr>
      </w:pP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3. 根据题干分析，可以画图如下：</w:t>
      </w:r>
    </w:p>
    <w:p w:rsidR="001030AA" w:rsidRDefault="00416EFC">
      <w:pPr>
        <w:spacing w:line="360" w:lineRule="auto"/>
        <w:ind w:firstLineChars="200" w:firstLine="420"/>
        <w:rPr>
          <w:rFonts w:asciiTheme="minorEastAsia" w:hAnsiTheme="minorEastAsia"/>
        </w:rPr>
      </w:pPr>
      <w:r>
        <w:rPr>
          <w:rFonts w:asciiTheme="minorEastAsia" w:hAnsiTheme="minorEastAsia"/>
          <w:noProof/>
        </w:rPr>
        <w:drawing>
          <wp:inline distT="0" distB="0" distL="0" distR="0">
            <wp:extent cx="2724150" cy="1581150"/>
            <wp:effectExtent l="0" t="0" r="0"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Documents\Tencent Files\2921354194\FileRecv\MobileFile\Image\$(_4J@E0CDM1P~)%Z2D`ZLM.png"/>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24150" cy="1581150"/>
                    </a:xfrm>
                    <a:prstGeom prst="rect">
                      <a:avLst/>
                    </a:prstGeom>
                    <a:noFill/>
                    <a:ln>
                      <a:noFill/>
                    </a:ln>
                  </pic:spPr>
                </pic:pic>
              </a:graphicData>
            </a:graphic>
          </wp:inline>
        </w:drawing>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解析】（1）把三角形按2:1的比放大，就是把三角形的各边放大到原来的2倍，原三角形的底是4格，高是2格，则放大后是三角形的底是8格，高是4格；画出放大后三角形的底与高，再连接底两端与高的另一点即可画出按2:1比例放大后的三角形；</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（2）根据旋转变换的定义些找出对应点的位置，然后顺次连接即可得解；</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（3）利用方格图，以点A为中心，画出南偏东45度方向上找到一点O，以点O为圆心，以4小方格的长度为半径画圆。</w:t>
      </w:r>
    </w:p>
    <w:p w:rsidR="001030AA" w:rsidRDefault="00416EFC">
      <w:pPr>
        <w:spacing w:line="360" w:lineRule="auto"/>
        <w:ind w:firstLineChars="200" w:firstLine="422"/>
        <w:rPr>
          <w:rFonts w:asciiTheme="minorEastAsia" w:hAnsiTheme="minorEastAsia"/>
          <w:b/>
        </w:rPr>
      </w:pPr>
      <w:r>
        <w:rPr>
          <w:rFonts w:asciiTheme="minorEastAsia" w:hAnsiTheme="minorEastAsia" w:hint="eastAsia"/>
          <w:b/>
        </w:rPr>
        <w:t>冲刺名校提升</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一、</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 xml:space="preserve">1. （8,2）   （1,2）   6平方厘米             2. 北   西         </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 xml:space="preserve">3. 南    东40°    600                       4.  1:6000            </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5. 60</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二、</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1. 【解析】（1）三角形的一个顶点A的位置在（1,3）；</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（2）三角形的另一个顶点B在顶点A正东方3厘米处，在图中标出B点的位置（下图）；</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（3）顶点C在（2,6）处，即在顶点B北偏西35°方向，在图中标出C的位置，并依次连接成封闭图形（下图）；</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（4）把三角形ABC绕点B顺时针旋转90°，画出旋转后的图形为A`B`C`。</w:t>
      </w:r>
    </w:p>
    <w:p w:rsidR="001030AA" w:rsidRDefault="00416EFC">
      <w:pPr>
        <w:spacing w:line="360" w:lineRule="auto"/>
        <w:ind w:firstLineChars="200" w:firstLine="420"/>
        <w:rPr>
          <w:rFonts w:asciiTheme="minorEastAsia" w:hAnsiTheme="minorEastAsia"/>
        </w:rPr>
      </w:pPr>
      <w:r>
        <w:rPr>
          <w:rFonts w:asciiTheme="minorEastAsia" w:hAnsiTheme="minorEastAsia"/>
          <w:noProof/>
        </w:rPr>
        <w:lastRenderedPageBreak/>
        <w:drawing>
          <wp:inline distT="0" distB="0" distL="0" distR="0">
            <wp:extent cx="2476500" cy="2162175"/>
            <wp:effectExtent l="0" t="0" r="0" b="9525"/>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ocuments\Tencent Files\2921354194\FileRecv\MobileFile\Image\))}%BA{DSJKL](DA]19ZQ9P.png"/>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76500" cy="2162175"/>
                    </a:xfrm>
                    <a:prstGeom prst="rect">
                      <a:avLst/>
                    </a:prstGeom>
                    <a:noFill/>
                    <a:ln>
                      <a:noFill/>
                    </a:ln>
                  </pic:spPr>
                </pic:pic>
              </a:graphicData>
            </a:graphic>
          </wp:inline>
        </w:drawing>
      </w:r>
    </w:p>
    <w:p w:rsidR="001030AA" w:rsidRDefault="001030AA">
      <w:pPr>
        <w:spacing w:line="360" w:lineRule="auto"/>
        <w:ind w:firstLineChars="200" w:firstLine="420"/>
        <w:rPr>
          <w:rFonts w:asciiTheme="minorEastAsia" w:hAnsiTheme="minorEastAsia"/>
        </w:rPr>
      </w:pP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2. （1）李林家和学校的位置如图所示；</w:t>
      </w:r>
    </w:p>
    <w:p w:rsidR="001030AA" w:rsidRDefault="00416EFC">
      <w:pPr>
        <w:spacing w:line="360" w:lineRule="auto"/>
        <w:ind w:firstLineChars="200" w:firstLine="420"/>
        <w:rPr>
          <w:rFonts w:asciiTheme="minorEastAsia" w:hAnsiTheme="minorEastAsia"/>
        </w:rPr>
      </w:pPr>
      <w:r>
        <w:rPr>
          <w:rFonts w:asciiTheme="minorEastAsia" w:hAnsiTheme="minorEastAsia"/>
          <w:noProof/>
        </w:rPr>
        <w:drawing>
          <wp:inline distT="0" distB="0" distL="0" distR="0">
            <wp:extent cx="1638300" cy="1524000"/>
            <wp:effectExtent l="0" t="0" r="0"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Documents\Tencent Files\2921354194\FileRecv\MobileFile\Image\FWW94ZO`E7LRK5S`QJ6SG]P.png"/>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38300" cy="1524000"/>
                    </a:xfrm>
                    <a:prstGeom prst="rect">
                      <a:avLst/>
                    </a:prstGeom>
                    <a:noFill/>
                    <a:ln>
                      <a:noFill/>
                    </a:ln>
                  </pic:spPr>
                </pic:pic>
              </a:graphicData>
            </a:graphic>
          </wp:inline>
        </w:drawing>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（2）李林从家出发，过学校到少年宫至少要走3+2-5个格，而每个格边长为100米，所以至少要走500米。</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 xml:space="preserve">3. 【解析】（1）1:4000；        </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 xml:space="preserve">（2）东， 北， 20， 80 </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（4）操场的长200米，宽是100米，面积20000平方米。</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4. 【解析】（1）500m-50000cm</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2.5cm：50000cm-1:20000</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答：这幅图的比例尺是1:20000.</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（2）沫沫家在学校北偏西30度的方向上。</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（3）300m-30000cm</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t>30000×</w:t>
      </w:r>
      <w:r w:rsidRPr="006C3D37">
        <w:rPr>
          <w:rFonts w:asciiTheme="minorEastAsia" w:hAnsiTheme="minorEastAsia"/>
          <w:position w:val="-24"/>
        </w:rPr>
        <w:object w:dxaOrig="705" w:dyaOrig="645">
          <v:shape id="_x0000_i1031" type="#_x0000_t75" alt=" " style="width:35.25pt;height:32.25pt" o:ole="">
            <v:imagedata r:id="rId42" o:title=""/>
          </v:shape>
          <o:OLEObject Type="Embed" ProgID="Equations" ShapeID="_x0000_i1031" DrawAspect="Content" ObjectID="_1683791749" r:id="rId43"/>
        </w:object>
      </w:r>
      <w:r>
        <w:rPr>
          <w:rFonts w:asciiTheme="minorEastAsia" w:hAnsiTheme="minorEastAsia" w:hint="eastAsia"/>
        </w:rPr>
        <w:t>-1.5（cm）</w:t>
      </w:r>
    </w:p>
    <w:p w:rsidR="001030AA" w:rsidRDefault="00416EFC">
      <w:pPr>
        <w:spacing w:line="360" w:lineRule="auto"/>
        <w:ind w:firstLineChars="200" w:firstLine="420"/>
        <w:rPr>
          <w:rFonts w:asciiTheme="minorEastAsia" w:hAnsiTheme="minorEastAsia"/>
        </w:rPr>
      </w:pPr>
      <w:r>
        <w:rPr>
          <w:rFonts w:asciiTheme="minorEastAsia" w:hAnsiTheme="minorEastAsia" w:hint="eastAsia"/>
        </w:rPr>
        <w:lastRenderedPageBreak/>
        <w:t>如图所示：</w:t>
      </w:r>
      <w:r>
        <w:rPr>
          <w:rFonts w:asciiTheme="minorEastAsia" w:hAnsiTheme="minorEastAsia"/>
          <w:noProof/>
        </w:rPr>
        <w:drawing>
          <wp:inline distT="0" distB="0" distL="0" distR="0">
            <wp:extent cx="2181225" cy="2009775"/>
            <wp:effectExtent l="0" t="0" r="9525" b="9525"/>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ocuments\Tencent Files\2921354194\FileRecv\MobileFile\Image\870$UKU0Y(ATRY]MECZNT_T.png"/>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81225" cy="2009775"/>
                    </a:xfrm>
                    <a:prstGeom prst="rect">
                      <a:avLst/>
                    </a:prstGeom>
                    <a:noFill/>
                    <a:ln>
                      <a:noFill/>
                    </a:ln>
                  </pic:spPr>
                </pic:pic>
              </a:graphicData>
            </a:graphic>
          </wp:inline>
        </w:drawing>
      </w:r>
    </w:p>
    <w:p w:rsidR="001030AA" w:rsidRDefault="001030AA"/>
    <w:p w:rsidR="001030AA" w:rsidRDefault="001030AA"/>
    <w:sectPr w:rsidR="001030AA" w:rsidSect="006C3D37">
      <w:headerReference w:type="even" r:id="rId45"/>
      <w:headerReference w:type="first" r:id="rId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3F2" w:rsidRDefault="009213F2">
      <w:r>
        <w:separator/>
      </w:r>
    </w:p>
  </w:endnote>
  <w:endnote w:type="continuationSeparator" w:id="0">
    <w:p w:rsidR="009213F2" w:rsidRDefault="00921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3F2" w:rsidRDefault="009213F2">
      <w:r>
        <w:separator/>
      </w:r>
    </w:p>
  </w:footnote>
  <w:footnote w:type="continuationSeparator" w:id="0">
    <w:p w:rsidR="009213F2" w:rsidRDefault="00921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AA" w:rsidRDefault="006C3D37">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6080157" o:spid="_x0000_s4100" type="#_x0000_t75" style="position:absolute;left:0;text-align:left;margin-left:0;margin-top:0;width:415.25pt;height:148.9pt;z-index:-251657216;mso-position-horizontal:center;mso-position-horizontal-relative:margin;mso-position-vertical:center;mso-position-vertical-relative:margin" o:allowincell="f">
          <v:imagedata r:id="rId1" o:title="学大logo-半透明-斜——兼职"/>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AA" w:rsidRDefault="006C3D37">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6080156" o:spid="_x0000_s4097" type="#_x0000_t75" style="position:absolute;left:0;text-align:left;margin-left:0;margin-top:0;width:415.25pt;height:148.9pt;z-index:-251658240;mso-position-horizontal:center;mso-position-horizontal-relative:margin;mso-position-vertical:center;mso-position-vertical-relative:margin" o:allowincell="f">
          <v:imagedata r:id="rId1" o:title="学大logo-半透明-斜——兼职"/>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85C9F"/>
    <w:multiLevelType w:val="singleLevel"/>
    <w:tmpl w:val="59885C9F"/>
    <w:lvl w:ilvl="0">
      <w:start w:val="28"/>
      <w:numFmt w:val="decimal"/>
      <w:suff w:val="nothing"/>
      <w:lvlText w:val="%1."/>
      <w:lvlJc w:val="left"/>
    </w:lvl>
  </w:abstractNum>
  <w:abstractNum w:abstractNumId="1">
    <w:nsid w:val="59885CD0"/>
    <w:multiLevelType w:val="singleLevel"/>
    <w:tmpl w:val="59885CD0"/>
    <w:lvl w:ilvl="0">
      <w:start w:val="1"/>
      <w:numFmt w:val="chineseCounting"/>
      <w:suff w:val="nothing"/>
      <w:lvlText w:val="%1、"/>
      <w:lvlJc w:val="left"/>
    </w:lvl>
  </w:abstractNum>
  <w:abstractNum w:abstractNumId="2">
    <w:nsid w:val="59885D43"/>
    <w:multiLevelType w:val="singleLevel"/>
    <w:tmpl w:val="59885D43"/>
    <w:lvl w:ilvl="0">
      <w:start w:val="1"/>
      <w:numFmt w:val="decimal"/>
      <w:suff w:val="nothing"/>
      <w:lvlText w:val="%1."/>
      <w:lvlJc w:val="left"/>
    </w:lvl>
  </w:abstractNum>
  <w:abstractNum w:abstractNumId="3">
    <w:nsid w:val="59885DF2"/>
    <w:multiLevelType w:val="singleLevel"/>
    <w:tmpl w:val="59885DF2"/>
    <w:lvl w:ilvl="0">
      <w:start w:val="2"/>
      <w:numFmt w:val="chineseCounting"/>
      <w:suff w:val="nothing"/>
      <w:lvlText w:val="%1、"/>
      <w:lvlJc w:val="left"/>
    </w:lvl>
  </w:abstractNum>
  <w:abstractNum w:abstractNumId="4">
    <w:nsid w:val="59885E26"/>
    <w:multiLevelType w:val="singleLevel"/>
    <w:tmpl w:val="59885E26"/>
    <w:lvl w:ilvl="0">
      <w:start w:val="1"/>
      <w:numFmt w:val="decimalFullWidth"/>
      <w:suff w:val="nothing"/>
      <w:lvlText w:val="%1．"/>
      <w:lvlJc w:val="left"/>
    </w:lvl>
  </w:abstractNum>
  <w:abstractNum w:abstractNumId="5">
    <w:nsid w:val="59886B96"/>
    <w:multiLevelType w:val="singleLevel"/>
    <w:tmpl w:val="59886B96"/>
    <w:lvl w:ilvl="0">
      <w:start w:val="1"/>
      <w:numFmt w:val="decimal"/>
      <w:suff w:val="nothing"/>
      <w:lvlText w:val="（%1）"/>
      <w:lvlJc w:val="left"/>
    </w:lvl>
  </w:abstractNum>
  <w:abstractNum w:abstractNumId="6">
    <w:nsid w:val="59886DAB"/>
    <w:multiLevelType w:val="singleLevel"/>
    <w:tmpl w:val="59886DAB"/>
    <w:lvl w:ilvl="0">
      <w:start w:val="2"/>
      <w:numFmt w:val="decimal"/>
      <w:suff w:val="nothing"/>
      <w:lvlText w:val="（%1）"/>
      <w:lvlJc w:val="left"/>
    </w:lvl>
  </w:abstractNum>
  <w:abstractNum w:abstractNumId="7">
    <w:nsid w:val="598916F1"/>
    <w:multiLevelType w:val="singleLevel"/>
    <w:tmpl w:val="598916F1"/>
    <w:lvl w:ilvl="0">
      <w:start w:val="2"/>
      <w:numFmt w:val="decimal"/>
      <w:suff w:val="nothing"/>
      <w:lvlText w:val="(%1)"/>
      <w:lvlJc w:val="left"/>
    </w:lvl>
  </w:abstractNum>
  <w:abstractNum w:abstractNumId="8">
    <w:nsid w:val="59891743"/>
    <w:multiLevelType w:val="singleLevel"/>
    <w:tmpl w:val="59891743"/>
    <w:lvl w:ilvl="0">
      <w:start w:val="2"/>
      <w:numFmt w:val="decimal"/>
      <w:suff w:val="nothing"/>
      <w:lvlText w:val="(%1)"/>
      <w:lvlJc w:val="left"/>
    </w:lvl>
  </w:abstractNum>
  <w:abstractNum w:abstractNumId="9">
    <w:nsid w:val="5989190D"/>
    <w:multiLevelType w:val="singleLevel"/>
    <w:tmpl w:val="5989190D"/>
    <w:lvl w:ilvl="0">
      <w:start w:val="1"/>
      <w:numFmt w:val="chineseCounting"/>
      <w:suff w:val="nothing"/>
      <w:lvlText w:val="%1、"/>
      <w:lvlJc w:val="left"/>
    </w:lvl>
  </w:abstractNum>
  <w:abstractNum w:abstractNumId="10">
    <w:nsid w:val="59891931"/>
    <w:multiLevelType w:val="singleLevel"/>
    <w:tmpl w:val="59891931"/>
    <w:lvl w:ilvl="0">
      <w:start w:val="1"/>
      <w:numFmt w:val="decimal"/>
      <w:suff w:val="nothing"/>
      <w:lvlText w:val="%1."/>
      <w:lvlJc w:val="left"/>
    </w:lvl>
  </w:abstractNum>
  <w:abstractNum w:abstractNumId="11">
    <w:nsid w:val="598919C5"/>
    <w:multiLevelType w:val="singleLevel"/>
    <w:tmpl w:val="598919C5"/>
    <w:lvl w:ilvl="0">
      <w:start w:val="4"/>
      <w:numFmt w:val="decimal"/>
      <w:suff w:val="nothing"/>
      <w:lvlText w:val="%1."/>
      <w:lvlJc w:val="left"/>
    </w:lvl>
  </w:abstractNum>
  <w:abstractNum w:abstractNumId="12">
    <w:nsid w:val="59891A0B"/>
    <w:multiLevelType w:val="singleLevel"/>
    <w:tmpl w:val="59891A0B"/>
    <w:lvl w:ilvl="0">
      <w:start w:val="2"/>
      <w:numFmt w:val="chineseCounting"/>
      <w:suff w:val="nothing"/>
      <w:lvlText w:val="%1、"/>
      <w:lvlJc w:val="left"/>
    </w:lvl>
  </w:abstractNum>
  <w:abstractNum w:abstractNumId="13">
    <w:nsid w:val="59891A1E"/>
    <w:multiLevelType w:val="singleLevel"/>
    <w:tmpl w:val="59891A1E"/>
    <w:lvl w:ilvl="0">
      <w:start w:val="1"/>
      <w:numFmt w:val="decimal"/>
      <w:suff w:val="nothing"/>
      <w:lvlText w:val="%1."/>
      <w:lvlJc w:val="left"/>
    </w:lvl>
  </w:abstractNum>
  <w:abstractNum w:abstractNumId="14">
    <w:nsid w:val="59891A35"/>
    <w:multiLevelType w:val="singleLevel"/>
    <w:tmpl w:val="59891A35"/>
    <w:lvl w:ilvl="0">
      <w:start w:val="2"/>
      <w:numFmt w:val="decimal"/>
      <w:suff w:val="nothing"/>
      <w:lvlText w:val="(%1)"/>
      <w:lvlJc w:val="left"/>
    </w:lvl>
  </w:abstractNum>
  <w:abstractNum w:abstractNumId="15">
    <w:nsid w:val="59891A6E"/>
    <w:multiLevelType w:val="singleLevel"/>
    <w:tmpl w:val="59891A6E"/>
    <w:lvl w:ilvl="0">
      <w:start w:val="2"/>
      <w:numFmt w:val="decimal"/>
      <w:suff w:val="nothing"/>
      <w:lvlText w:val="%1."/>
      <w:lvlJc w:val="left"/>
    </w:lvl>
  </w:abstractNum>
  <w:abstractNum w:abstractNumId="16">
    <w:nsid w:val="59891A81"/>
    <w:multiLevelType w:val="singleLevel"/>
    <w:tmpl w:val="59891A81"/>
    <w:lvl w:ilvl="0">
      <w:start w:val="2"/>
      <w:numFmt w:val="decimal"/>
      <w:suff w:val="nothing"/>
      <w:lvlText w:val="(%1)"/>
      <w:lvlJc w:val="left"/>
    </w:lvl>
  </w:abstractNum>
  <w:abstractNum w:abstractNumId="17">
    <w:nsid w:val="59891AB5"/>
    <w:multiLevelType w:val="singleLevel"/>
    <w:tmpl w:val="59891AB5"/>
    <w:lvl w:ilvl="0">
      <w:start w:val="3"/>
      <w:numFmt w:val="decimal"/>
      <w:suff w:val="nothing"/>
      <w:lvlText w:val="%1."/>
      <w:lvlJc w:val="left"/>
    </w:lvl>
  </w:abstractNum>
  <w:abstractNum w:abstractNumId="18">
    <w:nsid w:val="59891AC4"/>
    <w:multiLevelType w:val="singleLevel"/>
    <w:tmpl w:val="59891AC4"/>
    <w:lvl w:ilvl="0">
      <w:start w:val="1"/>
      <w:numFmt w:val="decimal"/>
      <w:suff w:val="nothing"/>
      <w:lvlText w:val="(%1)"/>
      <w:lvlJc w:val="left"/>
    </w:lvl>
  </w:abstractNum>
  <w:abstractNum w:abstractNumId="19">
    <w:nsid w:val="59891B1D"/>
    <w:multiLevelType w:val="singleLevel"/>
    <w:tmpl w:val="59891B1D"/>
    <w:lvl w:ilvl="0">
      <w:start w:val="1"/>
      <w:numFmt w:val="chineseCounting"/>
      <w:suff w:val="nothing"/>
      <w:lvlText w:val="%1、"/>
      <w:lvlJc w:val="left"/>
    </w:lvl>
  </w:abstractNum>
  <w:abstractNum w:abstractNumId="20">
    <w:nsid w:val="59891B77"/>
    <w:multiLevelType w:val="singleLevel"/>
    <w:tmpl w:val="59891B77"/>
    <w:lvl w:ilvl="0">
      <w:start w:val="1"/>
      <w:numFmt w:val="decimal"/>
      <w:suff w:val="nothing"/>
      <w:lvlText w:val="%1."/>
      <w:lvlJc w:val="left"/>
    </w:lvl>
  </w:abstractNum>
  <w:abstractNum w:abstractNumId="21">
    <w:nsid w:val="59891BE6"/>
    <w:multiLevelType w:val="singleLevel"/>
    <w:tmpl w:val="59891BE6"/>
    <w:lvl w:ilvl="0">
      <w:start w:val="2"/>
      <w:numFmt w:val="chineseCounting"/>
      <w:suff w:val="nothing"/>
      <w:lvlText w:val="%1、"/>
      <w:lvlJc w:val="left"/>
    </w:lvl>
  </w:abstractNum>
  <w:abstractNum w:abstractNumId="22">
    <w:nsid w:val="59891C2A"/>
    <w:multiLevelType w:val="singleLevel"/>
    <w:tmpl w:val="59891C2A"/>
    <w:lvl w:ilvl="0">
      <w:start w:val="1"/>
      <w:numFmt w:val="decimal"/>
      <w:suff w:val="nothing"/>
      <w:lvlText w:val="(%1)"/>
      <w:lvlJc w:val="left"/>
    </w:lvl>
  </w:abstractNum>
  <w:abstractNum w:abstractNumId="23">
    <w:nsid w:val="59891C44"/>
    <w:multiLevelType w:val="singleLevel"/>
    <w:tmpl w:val="59891C44"/>
    <w:lvl w:ilvl="0">
      <w:start w:val="2"/>
      <w:numFmt w:val="decimal"/>
      <w:suff w:val="nothing"/>
      <w:lvlText w:val="（%1）"/>
      <w:lvlJc w:val="left"/>
    </w:lvl>
  </w:abstractNum>
  <w:abstractNum w:abstractNumId="24">
    <w:nsid w:val="59891C5A"/>
    <w:multiLevelType w:val="singleLevel"/>
    <w:tmpl w:val="59891C5A"/>
    <w:lvl w:ilvl="0">
      <w:start w:val="3"/>
      <w:numFmt w:val="decimal"/>
      <w:suff w:val="nothing"/>
      <w:lvlText w:val="(%1)"/>
      <w:lvlJc w:val="left"/>
    </w:lvl>
  </w:abstractNum>
  <w:abstractNum w:abstractNumId="25">
    <w:nsid w:val="59891CCA"/>
    <w:multiLevelType w:val="singleLevel"/>
    <w:tmpl w:val="59891CCA"/>
    <w:lvl w:ilvl="0">
      <w:start w:val="2"/>
      <w:numFmt w:val="decimal"/>
      <w:suff w:val="nothing"/>
      <w:lvlText w:val="(%1)"/>
      <w:lvlJc w:val="left"/>
    </w:lvl>
  </w:abstractNum>
  <w:abstractNum w:abstractNumId="26">
    <w:nsid w:val="59891CFF"/>
    <w:multiLevelType w:val="singleLevel"/>
    <w:tmpl w:val="59891CFF"/>
    <w:lvl w:ilvl="0">
      <w:start w:val="1"/>
      <w:numFmt w:val="decimal"/>
      <w:suff w:val="nothing"/>
      <w:lvlText w:val="(%1)"/>
      <w:lvlJc w:val="left"/>
    </w:lvl>
  </w:abstractNum>
  <w:abstractNum w:abstractNumId="27">
    <w:nsid w:val="59891D40"/>
    <w:multiLevelType w:val="singleLevel"/>
    <w:tmpl w:val="59891D40"/>
    <w:lvl w:ilvl="0">
      <w:start w:val="4"/>
      <w:numFmt w:val="decimal"/>
      <w:suff w:val="nothing"/>
      <w:lvlText w:val="%1."/>
      <w:lvlJc w:val="left"/>
    </w:lvl>
  </w:abstractNum>
  <w:abstractNum w:abstractNumId="28">
    <w:nsid w:val="59891D54"/>
    <w:multiLevelType w:val="singleLevel"/>
    <w:tmpl w:val="59891D54"/>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0578"/>
    <w:rsid w:val="001030AA"/>
    <w:rsid w:val="002235F4"/>
    <w:rsid w:val="00317F58"/>
    <w:rsid w:val="00416EFC"/>
    <w:rsid w:val="00443B61"/>
    <w:rsid w:val="005B4BF3"/>
    <w:rsid w:val="006C3D37"/>
    <w:rsid w:val="006E39B4"/>
    <w:rsid w:val="009213F2"/>
    <w:rsid w:val="00AD71FF"/>
    <w:rsid w:val="00B32D45"/>
    <w:rsid w:val="00B80578"/>
    <w:rsid w:val="00C91D4C"/>
    <w:rsid w:val="00D1755B"/>
    <w:rsid w:val="00DB4572"/>
    <w:rsid w:val="00E8504D"/>
    <w:rsid w:val="00EC7168"/>
    <w:rsid w:val="00EE1803"/>
    <w:rsid w:val="0161068D"/>
    <w:rsid w:val="19936817"/>
    <w:rsid w:val="7ED57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D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C3D37"/>
    <w:pPr>
      <w:tabs>
        <w:tab w:val="center" w:pos="4153"/>
        <w:tab w:val="right" w:pos="8306"/>
      </w:tabs>
      <w:snapToGrid w:val="0"/>
      <w:jc w:val="left"/>
    </w:pPr>
    <w:rPr>
      <w:sz w:val="18"/>
      <w:szCs w:val="18"/>
    </w:rPr>
  </w:style>
  <w:style w:type="paragraph" w:styleId="a4">
    <w:name w:val="header"/>
    <w:basedOn w:val="a"/>
    <w:link w:val="Char0"/>
    <w:uiPriority w:val="99"/>
    <w:unhideWhenUsed/>
    <w:rsid w:val="006C3D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C3D37"/>
    <w:rPr>
      <w:sz w:val="18"/>
      <w:szCs w:val="18"/>
    </w:rPr>
  </w:style>
  <w:style w:type="character" w:customStyle="1" w:styleId="Char">
    <w:name w:val="页脚 Char"/>
    <w:basedOn w:val="a0"/>
    <w:link w:val="a3"/>
    <w:uiPriority w:val="99"/>
    <w:qFormat/>
    <w:rsid w:val="006C3D37"/>
    <w:rPr>
      <w:sz w:val="18"/>
      <w:szCs w:val="18"/>
    </w:rPr>
  </w:style>
  <w:style w:type="paragraph" w:styleId="a5">
    <w:name w:val="Balloon Text"/>
    <w:basedOn w:val="a"/>
    <w:link w:val="Char1"/>
    <w:uiPriority w:val="99"/>
    <w:semiHidden/>
    <w:unhideWhenUsed/>
    <w:rsid w:val="00416EFC"/>
    <w:rPr>
      <w:sz w:val="18"/>
      <w:szCs w:val="18"/>
    </w:rPr>
  </w:style>
  <w:style w:type="character" w:customStyle="1" w:styleId="Char1">
    <w:name w:val="批注框文本 Char"/>
    <w:basedOn w:val="a0"/>
    <w:link w:val="a5"/>
    <w:uiPriority w:val="99"/>
    <w:semiHidden/>
    <w:rsid w:val="00416EF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416EFC"/>
    <w:rPr>
      <w:sz w:val="18"/>
      <w:szCs w:val="18"/>
    </w:rPr>
  </w:style>
  <w:style w:type="character" w:customStyle="1" w:styleId="Char1">
    <w:name w:val="批注框文本 Char"/>
    <w:basedOn w:val="a0"/>
    <w:link w:val="a5"/>
    <w:uiPriority w:val="99"/>
    <w:semiHidden/>
    <w:rsid w:val="00416EF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oleObject" Target="embeddings/oleObject4.bin"/><Relationship Id="rId42" Type="http://schemas.openxmlformats.org/officeDocument/2006/relationships/image" Target="media/image29.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wmf"/><Relationship Id="rId38" Type="http://schemas.openxmlformats.org/officeDocument/2006/relationships/oleObject" Target="embeddings/oleObject6.bin"/><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oleObject" Target="embeddings/oleObject3.bin"/><Relationship Id="rId37" Type="http://schemas.openxmlformats.org/officeDocument/2006/relationships/image" Target="media/image25.wmf"/><Relationship Id="rId40" Type="http://schemas.openxmlformats.org/officeDocument/2006/relationships/image" Target="media/image27.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oleObject" Target="embeddings/oleObject5.bin"/><Relationship Id="rId49"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wmf"/><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4.wmf"/><Relationship Id="rId43" Type="http://schemas.openxmlformats.org/officeDocument/2006/relationships/oleObject" Target="embeddings/oleObject7.bin"/><Relationship Id="rId48"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_rels/header2.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100"/>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756</Words>
  <Characters>4312</Characters>
  <Application>Microsoft Office Word</Application>
  <DocSecurity>0</DocSecurity>
  <Lines>35</Lines>
  <Paragraphs>10</Paragraphs>
  <ScaleCrop>false</ScaleCrop>
  <Manager/>
  <Company/>
  <LinksUpToDate>false</LinksUpToDate>
  <CharactersWithSpaces>5058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10</cp:revision>
  <dcterms:created xsi:type="dcterms:W3CDTF">2017-03-30T01:19:00Z</dcterms:created>
  <dcterms:modified xsi:type="dcterms:W3CDTF">2021-05-29T03:09:00Z</dcterms:modified>
  <cp:category/>
</cp:coreProperties>
</file>