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64" w:rsidRDefault="007622FA" w:rsidP="00EF1EE0">
      <w:pPr>
        <w:spacing w:line="360" w:lineRule="auto"/>
        <w:ind w:firstLineChars="1050" w:firstLine="2951"/>
        <w:rPr>
          <w:rFonts w:asciiTheme="minorEastAsia" w:hAnsiTheme="minorEastAsia" w:cstheme="minorEastAsia"/>
          <w:b/>
          <w:bCs/>
          <w:sz w:val="28"/>
          <w:szCs w:val="28"/>
        </w:rPr>
      </w:pPr>
      <w:bookmarkStart w:id="0" w:name="_GoBack"/>
      <w:bookmarkEnd w:id="0"/>
      <w:r>
        <w:rPr>
          <w:rFonts w:asciiTheme="minorEastAsia" w:hAnsiTheme="minorEastAsia" w:cstheme="minorEastAsia" w:hint="eastAsia"/>
          <w:b/>
          <w:bCs/>
          <w:sz w:val="28"/>
          <w:szCs w:val="28"/>
        </w:rPr>
        <w:t>立体图形的表面积</w:t>
      </w:r>
    </w:p>
    <w:p w:rsidR="00F85764" w:rsidRDefault="007622FA">
      <w:pPr>
        <w:spacing w:line="360" w:lineRule="auto"/>
        <w:ind w:leftChars="200" w:left="420"/>
        <w:jc w:val="center"/>
        <w:rPr>
          <w:rFonts w:asciiTheme="minorEastAsia" w:hAnsiTheme="minorEastAsia" w:cstheme="minorEastAsia"/>
          <w:b/>
          <w:bCs/>
          <w:szCs w:val="21"/>
        </w:rPr>
      </w:pPr>
      <w:r>
        <w:rPr>
          <w:rFonts w:asciiTheme="minorEastAsia" w:hAnsiTheme="minorEastAsia" w:cstheme="minorEastAsia" w:hint="eastAsia"/>
          <w:b/>
          <w:bCs/>
          <w:szCs w:val="21"/>
        </w:rPr>
        <w:t>知识要点梳理</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一、立体图形的切割</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1</w:t>
      </w:r>
      <w:r>
        <w:rPr>
          <w:rFonts w:asciiTheme="minorEastAsia" w:hAnsiTheme="minorEastAsia" w:cstheme="minorEastAsia" w:hint="eastAsia"/>
          <w:szCs w:val="21"/>
        </w:rPr>
        <w:t>．立体图形每切割一次，增加两个面的面积。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2</w:t>
      </w:r>
      <w:r>
        <w:rPr>
          <w:rFonts w:asciiTheme="minorEastAsia" w:hAnsiTheme="minorEastAsia" w:cstheme="minorEastAsia" w:hint="eastAsia"/>
          <w:szCs w:val="21"/>
        </w:rPr>
        <w:t>．立体图形每拼一次，减少两个面的面积。</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二、表面积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 xml:space="preserve"> </w:t>
      </w:r>
      <w:r>
        <w:rPr>
          <w:rFonts w:asciiTheme="minorEastAsia" w:hAnsiTheme="minorEastAsia" w:cstheme="minorEastAsia" w:hint="eastAsia"/>
          <w:szCs w:val="21"/>
        </w:rPr>
        <w:t xml:space="preserve"> </w:t>
      </w:r>
      <w:r>
        <w:rPr>
          <w:rFonts w:asciiTheme="minorEastAsia" w:hAnsiTheme="minorEastAsia" w:cstheme="minorEastAsia" w:hint="eastAsia"/>
          <w:b/>
          <w:bCs/>
          <w:szCs w:val="21"/>
        </w:rPr>
        <w:t xml:space="preserve"> 表面积</w:t>
      </w:r>
      <w:r>
        <w:rPr>
          <w:rFonts w:asciiTheme="minorEastAsia" w:hAnsiTheme="minorEastAsia" w:cstheme="minorEastAsia" w:hint="eastAsia"/>
          <w:szCs w:val="21"/>
        </w:rPr>
        <w:t>：物体表面面积的总和叫做物体的表面积。表面积通常用S表示，常用面积单位  有平方千米、公顷、平方米、平方分米、平方厘米。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1</w:t>
      </w:r>
      <w:r>
        <w:rPr>
          <w:rFonts w:asciiTheme="minorEastAsia" w:hAnsiTheme="minorEastAsia" w:cstheme="minorEastAsia" w:hint="eastAsia"/>
          <w:szCs w:val="21"/>
        </w:rPr>
        <w:t>．长方体、正方体的表面积为6个面的面积和。</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2</w:t>
      </w:r>
      <w:r>
        <w:rPr>
          <w:rFonts w:asciiTheme="minorEastAsia" w:hAnsiTheme="minorEastAsia" w:cstheme="minorEastAsia" w:hint="eastAsia"/>
          <w:szCs w:val="21"/>
        </w:rPr>
        <w:t>．圆柱的表面积＝侧面积＋2个底面面积。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3</w:t>
      </w:r>
      <w:r>
        <w:rPr>
          <w:rFonts w:asciiTheme="minorEastAsia" w:hAnsiTheme="minorEastAsia" w:cstheme="minorEastAsia" w:hint="eastAsia"/>
          <w:szCs w:val="21"/>
        </w:rPr>
        <w:t>．圆锥的表面积＝侧面积＋底面积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三、立体图形的表面积计算公式</w:t>
      </w:r>
    </w:p>
    <w:p w:rsidR="00F85764" w:rsidRDefault="00F85764">
      <w:pPr>
        <w:spacing w:line="360" w:lineRule="auto"/>
        <w:ind w:leftChars="200" w:left="420"/>
        <w:rPr>
          <w:rFonts w:asciiTheme="minorEastAsia" w:hAnsiTheme="minorEastAsia" w:cstheme="minorEastAsia"/>
          <w:szCs w:val="21"/>
        </w:rPr>
      </w:pPr>
    </w:p>
    <w:tbl>
      <w:tblPr>
        <w:tblStyle w:val="a5"/>
        <w:tblpPr w:leftFromText="180" w:rightFromText="180" w:vertAnchor="text" w:horzAnchor="page" w:tblpX="3390" w:tblpY="16"/>
        <w:tblOverlap w:val="never"/>
        <w:tblW w:w="6654" w:type="dxa"/>
        <w:tblLayout w:type="fixed"/>
        <w:tblLook w:val="04A0"/>
      </w:tblPr>
      <w:tblGrid>
        <w:gridCol w:w="755"/>
        <w:gridCol w:w="1531"/>
        <w:gridCol w:w="2100"/>
        <w:gridCol w:w="2268"/>
      </w:tblGrid>
      <w:tr w:rsidR="00F85764">
        <w:tc>
          <w:tcPr>
            <w:tcW w:w="755"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名称</w:t>
            </w:r>
          </w:p>
        </w:tc>
        <w:tc>
          <w:tcPr>
            <w:tcW w:w="1531"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图形</w:t>
            </w:r>
          </w:p>
        </w:tc>
        <w:tc>
          <w:tcPr>
            <w:tcW w:w="2100"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字母意义</w:t>
            </w:r>
          </w:p>
        </w:tc>
        <w:tc>
          <w:tcPr>
            <w:tcW w:w="2268"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表面积公式</w:t>
            </w:r>
          </w:p>
        </w:tc>
      </w:tr>
      <w:tr w:rsidR="00F85764">
        <w:tc>
          <w:tcPr>
            <w:tcW w:w="755"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长方体</w:t>
            </w:r>
          </w:p>
        </w:tc>
        <w:tc>
          <w:tcPr>
            <w:tcW w:w="1531" w:type="dxa"/>
          </w:tcPr>
          <w:p w:rsidR="00F85764" w:rsidRDefault="007622FA">
            <w:pPr>
              <w:spacing w:line="360" w:lineRule="auto"/>
              <w:rPr>
                <w:rFonts w:asciiTheme="minorEastAsia" w:hAnsiTheme="minorEastAsia" w:cstheme="minorEastAsia"/>
                <w:szCs w:val="21"/>
              </w:rPr>
            </w:pPr>
            <w:r>
              <w:rPr>
                <w:noProof/>
              </w:rPr>
              <w:drawing>
                <wp:anchor distT="0" distB="0" distL="114300" distR="114300" simplePos="0" relativeHeight="251662336" behindDoc="0" locked="0" layoutInCell="1" allowOverlap="1">
                  <wp:simplePos x="0" y="0"/>
                  <wp:positionH relativeFrom="column">
                    <wp:posOffset>-9525</wp:posOffset>
                  </wp:positionH>
                  <wp:positionV relativeFrom="paragraph">
                    <wp:posOffset>188595</wp:posOffset>
                  </wp:positionV>
                  <wp:extent cx="828675" cy="352425"/>
                  <wp:effectExtent l="0" t="0" r="9525" b="9525"/>
                  <wp:wrapSquare wrapText="bothSides"/>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8" cstate="print"/>
                          <a:stretch>
                            <a:fillRect/>
                          </a:stretch>
                        </pic:blipFill>
                        <pic:spPr>
                          <a:xfrm>
                            <a:off x="0" y="0"/>
                            <a:ext cx="828675" cy="352425"/>
                          </a:xfrm>
                          <a:prstGeom prst="rect">
                            <a:avLst/>
                          </a:prstGeom>
                          <a:noFill/>
                          <a:ln w="9525">
                            <a:noFill/>
                          </a:ln>
                        </pic:spPr>
                      </pic:pic>
                    </a:graphicData>
                  </a:graphic>
                </wp:anchor>
              </w:drawing>
            </w:r>
          </w:p>
        </w:tc>
        <w:tc>
          <w:tcPr>
            <w:tcW w:w="2100" w:type="dxa"/>
          </w:tcPr>
          <w:p w:rsidR="00F85764" w:rsidRDefault="007622FA">
            <w:pPr>
              <w:spacing w:line="360" w:lineRule="auto"/>
              <w:rPr>
                <w:rFonts w:asciiTheme="minorEastAsia" w:hAnsiTheme="minorEastAsia" w:cstheme="minorEastAsia"/>
                <w:szCs w:val="21"/>
              </w:rPr>
            </w:pPr>
            <w:r w:rsidRPr="00610295">
              <w:rPr>
                <w:rFonts w:asciiTheme="minorEastAsia" w:hAnsiTheme="minorEastAsia" w:cstheme="minorEastAsia" w:hint="eastAsia"/>
                <w:position w:val="-6"/>
                <w:szCs w:val="21"/>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9.75pt;height:11.25pt" o:ole="">
                  <v:imagedata r:id="rId9" o:title=""/>
                </v:shape>
                <o:OLEObject Type="Embed" ProgID="Equations" ShapeID="_x0000_i1025" DrawAspect="Content" ObjectID="_1683793337" r:id="rId10"/>
              </w:object>
            </w:r>
            <w:r>
              <w:rPr>
                <w:rFonts w:asciiTheme="minorEastAsia" w:hAnsiTheme="minorEastAsia" w:cstheme="minorEastAsia" w:hint="eastAsia"/>
                <w:szCs w:val="21"/>
              </w:rPr>
              <w:t>：长  b:宽</w:t>
            </w:r>
          </w:p>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h：高  S：表面积</w:t>
            </w:r>
          </w:p>
        </w:tc>
        <w:tc>
          <w:tcPr>
            <w:tcW w:w="2268"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S=2</w:t>
            </w:r>
            <w:r w:rsidRPr="00610295">
              <w:rPr>
                <w:rFonts w:asciiTheme="minorEastAsia" w:hAnsiTheme="minorEastAsia" w:cstheme="minorEastAsia" w:hint="eastAsia"/>
                <w:position w:val="-10"/>
                <w:szCs w:val="21"/>
              </w:rPr>
              <w:object w:dxaOrig="1340" w:dyaOrig="320">
                <v:shape id="_x0000_i1026" type="#_x0000_t75" alt=" " style="width:66.75pt;height:15.75pt" o:ole="">
                  <v:imagedata r:id="rId11" o:title=""/>
                </v:shape>
                <o:OLEObject Type="Embed" ProgID="Equations" ShapeID="_x0000_i1026" DrawAspect="Content" ObjectID="_1683793338" r:id="rId12"/>
              </w:object>
            </w:r>
          </w:p>
        </w:tc>
      </w:tr>
      <w:tr w:rsidR="00F85764">
        <w:tc>
          <w:tcPr>
            <w:tcW w:w="755"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正方体</w:t>
            </w:r>
          </w:p>
        </w:tc>
        <w:tc>
          <w:tcPr>
            <w:tcW w:w="1531" w:type="dxa"/>
          </w:tcPr>
          <w:p w:rsidR="00F85764" w:rsidRDefault="007622FA">
            <w:pPr>
              <w:spacing w:line="360" w:lineRule="auto"/>
              <w:rPr>
                <w:rFonts w:asciiTheme="minorEastAsia" w:hAnsiTheme="minorEastAsia" w:cstheme="minorEastAsia"/>
                <w:szCs w:val="21"/>
              </w:rPr>
            </w:pPr>
            <w:r>
              <w:rPr>
                <w:noProof/>
              </w:rPr>
              <w:drawing>
                <wp:anchor distT="0" distB="0" distL="114300" distR="114300" simplePos="0" relativeHeight="251663360" behindDoc="0" locked="0" layoutInCell="1" allowOverlap="1">
                  <wp:simplePos x="0" y="0"/>
                  <wp:positionH relativeFrom="column">
                    <wp:posOffset>142875</wp:posOffset>
                  </wp:positionH>
                  <wp:positionV relativeFrom="paragraph">
                    <wp:posOffset>144780</wp:posOffset>
                  </wp:positionV>
                  <wp:extent cx="495300" cy="466725"/>
                  <wp:effectExtent l="0" t="0" r="0" b="9525"/>
                  <wp:wrapSquare wrapText="bothSides"/>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pic:cNvPicPr>
                        </pic:nvPicPr>
                        <pic:blipFill>
                          <a:blip r:embed="rId13" cstate="print"/>
                          <a:stretch>
                            <a:fillRect/>
                          </a:stretch>
                        </pic:blipFill>
                        <pic:spPr>
                          <a:xfrm>
                            <a:off x="0" y="0"/>
                            <a:ext cx="495300" cy="466725"/>
                          </a:xfrm>
                          <a:prstGeom prst="rect">
                            <a:avLst/>
                          </a:prstGeom>
                          <a:noFill/>
                          <a:ln w="9525">
                            <a:noFill/>
                          </a:ln>
                        </pic:spPr>
                      </pic:pic>
                    </a:graphicData>
                  </a:graphic>
                </wp:anchor>
              </w:drawing>
            </w:r>
          </w:p>
        </w:tc>
        <w:tc>
          <w:tcPr>
            <w:tcW w:w="2100" w:type="dxa"/>
          </w:tcPr>
          <w:p w:rsidR="00F85764" w:rsidRDefault="007622FA">
            <w:pPr>
              <w:spacing w:line="360" w:lineRule="auto"/>
              <w:rPr>
                <w:rFonts w:asciiTheme="minorEastAsia" w:hAnsiTheme="minorEastAsia" w:cstheme="minorEastAsia"/>
                <w:szCs w:val="21"/>
              </w:rPr>
            </w:pPr>
            <w:r w:rsidRPr="00610295">
              <w:rPr>
                <w:rFonts w:asciiTheme="minorEastAsia" w:hAnsiTheme="minorEastAsia" w:cstheme="minorEastAsia" w:hint="eastAsia"/>
                <w:position w:val="-6"/>
                <w:szCs w:val="21"/>
              </w:rPr>
              <w:object w:dxaOrig="200" w:dyaOrig="220">
                <v:shape id="_x0000_i1027" type="#_x0000_t75" alt=" " style="width:9.75pt;height:11.25pt" o:ole="">
                  <v:imagedata r:id="rId14" o:title=""/>
                </v:shape>
                <o:OLEObject Type="Embed" ProgID="Equations" ShapeID="_x0000_i1027" DrawAspect="Content" ObjectID="_1683793339" r:id="rId15"/>
              </w:object>
            </w:r>
            <w:r>
              <w:rPr>
                <w:rFonts w:asciiTheme="minorEastAsia" w:hAnsiTheme="minorEastAsia" w:cstheme="minorEastAsia" w:hint="eastAsia"/>
                <w:szCs w:val="21"/>
              </w:rPr>
              <w:t>：棱长</w:t>
            </w:r>
          </w:p>
        </w:tc>
        <w:tc>
          <w:tcPr>
            <w:tcW w:w="2268"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S=</w:t>
            </w:r>
            <w:r w:rsidRPr="00610295">
              <w:rPr>
                <w:rFonts w:asciiTheme="minorEastAsia" w:hAnsiTheme="minorEastAsia" w:cstheme="minorEastAsia" w:hint="eastAsia"/>
                <w:position w:val="-6"/>
                <w:szCs w:val="21"/>
              </w:rPr>
              <w:object w:dxaOrig="400" w:dyaOrig="320">
                <v:shape id="_x0000_i1028" type="#_x0000_t75" alt=" " style="width:20.25pt;height:15.75pt" o:ole="">
                  <v:imagedata r:id="rId16" o:title=""/>
                </v:shape>
                <o:OLEObject Type="Embed" ProgID="Equations" ShapeID="_x0000_i1028" DrawAspect="Content" ObjectID="_1683793340" r:id="rId17"/>
              </w:object>
            </w:r>
          </w:p>
        </w:tc>
      </w:tr>
      <w:tr w:rsidR="00F85764">
        <w:tc>
          <w:tcPr>
            <w:tcW w:w="755" w:type="dxa"/>
          </w:tcPr>
          <w:p w:rsidR="00F85764" w:rsidRDefault="00F85764">
            <w:pPr>
              <w:spacing w:line="360" w:lineRule="auto"/>
              <w:rPr>
                <w:rFonts w:asciiTheme="minorEastAsia" w:hAnsiTheme="minorEastAsia" w:cstheme="minorEastAsia"/>
                <w:szCs w:val="21"/>
              </w:rPr>
            </w:pPr>
          </w:p>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圆柱体</w:t>
            </w:r>
          </w:p>
        </w:tc>
        <w:tc>
          <w:tcPr>
            <w:tcW w:w="1531" w:type="dxa"/>
          </w:tcPr>
          <w:p w:rsidR="00F85764" w:rsidRDefault="007622FA">
            <w:pPr>
              <w:spacing w:line="360" w:lineRule="auto"/>
              <w:rPr>
                <w:rFonts w:asciiTheme="minorEastAsia" w:hAnsiTheme="minorEastAsia" w:cstheme="minorEastAsia"/>
                <w:szCs w:val="21"/>
              </w:rPr>
            </w:pPr>
            <w:r>
              <w:rPr>
                <w:noProof/>
              </w:rPr>
              <w:drawing>
                <wp:anchor distT="0" distB="0" distL="114300" distR="114300" simplePos="0" relativeHeight="251664384" behindDoc="0" locked="0" layoutInCell="1" allowOverlap="1">
                  <wp:simplePos x="0" y="0"/>
                  <wp:positionH relativeFrom="column">
                    <wp:posOffset>200025</wp:posOffset>
                  </wp:positionH>
                  <wp:positionV relativeFrom="paragraph">
                    <wp:posOffset>367665</wp:posOffset>
                  </wp:positionV>
                  <wp:extent cx="466725" cy="666750"/>
                  <wp:effectExtent l="0" t="0" r="9525" b="0"/>
                  <wp:wrapSquare wrapText="bothSides"/>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18" cstate="print"/>
                          <a:stretch>
                            <a:fillRect/>
                          </a:stretch>
                        </pic:blipFill>
                        <pic:spPr>
                          <a:xfrm>
                            <a:off x="0" y="0"/>
                            <a:ext cx="466725" cy="666750"/>
                          </a:xfrm>
                          <a:prstGeom prst="rect">
                            <a:avLst/>
                          </a:prstGeom>
                          <a:noFill/>
                          <a:ln w="9525">
                            <a:noFill/>
                          </a:ln>
                        </pic:spPr>
                      </pic:pic>
                    </a:graphicData>
                  </a:graphic>
                </wp:anchor>
              </w:drawing>
            </w:r>
          </w:p>
        </w:tc>
        <w:tc>
          <w:tcPr>
            <w:tcW w:w="2100"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r：底面半径 h：高</w:t>
            </w:r>
          </w:p>
          <w:p w:rsidR="00F85764" w:rsidRDefault="007622FA">
            <w:pPr>
              <w:spacing w:line="360" w:lineRule="auto"/>
              <w:rPr>
                <w:rFonts w:asciiTheme="minorEastAsia" w:hAnsiTheme="minorEastAsia" w:cstheme="minorEastAsia"/>
                <w:szCs w:val="21"/>
              </w:rPr>
            </w:pPr>
            <w:r w:rsidRPr="00610295">
              <w:rPr>
                <w:rFonts w:asciiTheme="minorEastAsia" w:hAnsiTheme="minorEastAsia" w:cstheme="minorEastAsia" w:hint="eastAsia"/>
                <w:position w:val="-12"/>
                <w:szCs w:val="21"/>
              </w:rPr>
              <w:object w:dxaOrig="340" w:dyaOrig="340">
                <v:shape id="_x0000_i1029" type="#_x0000_t75" alt=" " style="width:17.25pt;height:17.25pt" o:ole="">
                  <v:imagedata r:id="rId19" o:title=""/>
                </v:shape>
                <o:OLEObject Type="Embed" ProgID="Equations" ShapeID="_x0000_i1029" DrawAspect="Content" ObjectID="_1683793341" r:id="rId20"/>
              </w:object>
            </w:r>
            <w:r>
              <w:rPr>
                <w:rFonts w:asciiTheme="minorEastAsia" w:hAnsiTheme="minorEastAsia" w:cstheme="minorEastAsia" w:hint="eastAsia"/>
                <w:szCs w:val="21"/>
              </w:rPr>
              <w:t xml:space="preserve">：侧面积 </w:t>
            </w:r>
            <w:r w:rsidRPr="00610295">
              <w:rPr>
                <w:rFonts w:asciiTheme="minorEastAsia" w:hAnsiTheme="minorEastAsia" w:cstheme="minorEastAsia" w:hint="eastAsia"/>
                <w:position w:val="-12"/>
                <w:szCs w:val="21"/>
              </w:rPr>
              <w:object w:dxaOrig="340" w:dyaOrig="340">
                <v:shape id="_x0000_i1030" type="#_x0000_t75" alt=" " style="width:17.25pt;height:17.25pt" o:ole="">
                  <v:imagedata r:id="rId21" o:title=""/>
                </v:shape>
                <o:OLEObject Type="Embed" ProgID="Equations" ShapeID="_x0000_i1030" DrawAspect="Content" ObjectID="_1683793342" r:id="rId22"/>
              </w:object>
            </w:r>
            <w:r>
              <w:rPr>
                <w:rFonts w:asciiTheme="minorEastAsia" w:hAnsiTheme="minorEastAsia" w:cstheme="minorEastAsia" w:hint="eastAsia"/>
                <w:szCs w:val="21"/>
              </w:rPr>
              <w:t>：底面积</w:t>
            </w:r>
          </w:p>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C：底面周长</w:t>
            </w:r>
          </w:p>
        </w:tc>
        <w:tc>
          <w:tcPr>
            <w:tcW w:w="2268" w:type="dxa"/>
          </w:tcPr>
          <w:p w:rsidR="00F85764" w:rsidRDefault="007622FA">
            <w:pPr>
              <w:spacing w:line="360" w:lineRule="auto"/>
              <w:rPr>
                <w:rFonts w:asciiTheme="minorEastAsia" w:hAnsiTheme="minorEastAsia" w:cstheme="minorEastAsia"/>
                <w:szCs w:val="21"/>
              </w:rPr>
            </w:pPr>
            <w:r w:rsidRPr="00610295">
              <w:rPr>
                <w:rFonts w:asciiTheme="minorEastAsia" w:hAnsiTheme="minorEastAsia" w:cstheme="minorEastAsia" w:hint="eastAsia"/>
                <w:position w:val="-12"/>
                <w:szCs w:val="21"/>
              </w:rPr>
              <w:object w:dxaOrig="2120" w:dyaOrig="340">
                <v:shape id="_x0000_i1031" type="#_x0000_t75" alt=" " style="width:105.75pt;height:17.25pt" o:ole="">
                  <v:imagedata r:id="rId23" o:title=""/>
                </v:shape>
                <o:OLEObject Type="Embed" ProgID="Equations" ShapeID="_x0000_i1031" DrawAspect="Content" ObjectID="_1683793343" r:id="rId24"/>
              </w:object>
            </w:r>
            <w:r>
              <w:rPr>
                <w:rFonts w:asciiTheme="minorEastAsia" w:hAnsiTheme="minorEastAsia" w:cstheme="minorEastAsia" w:hint="eastAsia"/>
                <w:szCs w:val="21"/>
              </w:rPr>
              <w:t>S=</w:t>
            </w:r>
            <w:r w:rsidRPr="00610295">
              <w:rPr>
                <w:rFonts w:asciiTheme="minorEastAsia" w:hAnsiTheme="minorEastAsia" w:cstheme="minorEastAsia" w:hint="eastAsia"/>
                <w:position w:val="-12"/>
                <w:szCs w:val="21"/>
              </w:rPr>
              <w:object w:dxaOrig="960" w:dyaOrig="340">
                <v:shape id="_x0000_i1032" type="#_x0000_t75" alt=" " style="width:48pt;height:17.25pt" o:ole="">
                  <v:imagedata r:id="rId25" o:title=""/>
                </v:shape>
                <o:OLEObject Type="Embed" ProgID="Equations" ShapeID="_x0000_i1032" DrawAspect="Content" ObjectID="_1683793344" r:id="rId26"/>
              </w:object>
            </w:r>
          </w:p>
        </w:tc>
      </w:tr>
      <w:tr w:rsidR="00F85764">
        <w:tc>
          <w:tcPr>
            <w:tcW w:w="755"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圆锥体</w:t>
            </w:r>
          </w:p>
        </w:tc>
        <w:tc>
          <w:tcPr>
            <w:tcW w:w="1531" w:type="dxa"/>
          </w:tcPr>
          <w:p w:rsidR="00F85764" w:rsidRDefault="007622FA">
            <w:pPr>
              <w:spacing w:line="360" w:lineRule="auto"/>
              <w:rPr>
                <w:rFonts w:asciiTheme="minorEastAsia" w:hAnsiTheme="minorEastAsia" w:cstheme="minorEastAsia"/>
                <w:szCs w:val="21"/>
              </w:rPr>
            </w:pPr>
            <w:r>
              <w:rPr>
                <w:noProof/>
              </w:rPr>
              <w:drawing>
                <wp:anchor distT="0" distB="0" distL="114300" distR="114300" simplePos="0" relativeHeight="251665408" behindDoc="0" locked="0" layoutInCell="1" allowOverlap="1">
                  <wp:simplePos x="0" y="0"/>
                  <wp:positionH relativeFrom="column">
                    <wp:posOffset>142875</wp:posOffset>
                  </wp:positionH>
                  <wp:positionV relativeFrom="paragraph">
                    <wp:posOffset>148590</wp:posOffset>
                  </wp:positionV>
                  <wp:extent cx="504825" cy="628650"/>
                  <wp:effectExtent l="0" t="0" r="9525" b="0"/>
                  <wp:wrapSquare wrapText="bothSides"/>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pic:cNvPicPr>
                        </pic:nvPicPr>
                        <pic:blipFill>
                          <a:blip r:embed="rId27" cstate="print"/>
                          <a:stretch>
                            <a:fillRect/>
                          </a:stretch>
                        </pic:blipFill>
                        <pic:spPr>
                          <a:xfrm>
                            <a:off x="0" y="0"/>
                            <a:ext cx="504825" cy="628650"/>
                          </a:xfrm>
                          <a:prstGeom prst="rect">
                            <a:avLst/>
                          </a:prstGeom>
                          <a:noFill/>
                          <a:ln w="9525">
                            <a:noFill/>
                          </a:ln>
                        </pic:spPr>
                      </pic:pic>
                    </a:graphicData>
                  </a:graphic>
                </wp:anchor>
              </w:drawing>
            </w:r>
          </w:p>
        </w:tc>
        <w:tc>
          <w:tcPr>
            <w:tcW w:w="2100"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r;底面半径</w:t>
            </w:r>
          </w:p>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h：高</w:t>
            </w:r>
          </w:p>
          <w:p w:rsidR="00F85764" w:rsidRDefault="007622FA">
            <w:pPr>
              <w:spacing w:line="360" w:lineRule="auto"/>
              <w:rPr>
                <w:rFonts w:asciiTheme="minorEastAsia" w:hAnsiTheme="minorEastAsia" w:cstheme="minorEastAsia"/>
                <w:szCs w:val="21"/>
              </w:rPr>
            </w:pPr>
            <w:r w:rsidRPr="00610295">
              <w:rPr>
                <w:rFonts w:asciiTheme="minorEastAsia" w:hAnsiTheme="minorEastAsia" w:cstheme="minorEastAsia" w:hint="eastAsia"/>
                <w:position w:val="-6"/>
                <w:szCs w:val="21"/>
              </w:rPr>
              <w:object w:dxaOrig="139" w:dyaOrig="279">
                <v:shape id="_x0000_i1033" type="#_x0000_t75" alt=" " style="width:6.75pt;height:14.25pt" o:ole="">
                  <v:imagedata r:id="rId28" o:title=""/>
                </v:shape>
                <o:OLEObject Type="Embed" ProgID="Equations" ShapeID="_x0000_i1033" DrawAspect="Content" ObjectID="_1683793345" r:id="rId29"/>
              </w:object>
            </w:r>
            <w:r>
              <w:rPr>
                <w:rFonts w:asciiTheme="minorEastAsia" w:hAnsiTheme="minorEastAsia" w:cstheme="minorEastAsia" w:hint="eastAsia"/>
                <w:szCs w:val="21"/>
              </w:rPr>
              <w:t>：为母线长</w:t>
            </w:r>
          </w:p>
        </w:tc>
        <w:tc>
          <w:tcPr>
            <w:tcW w:w="2268" w:type="dxa"/>
          </w:tcPr>
          <w:p w:rsidR="00F85764" w:rsidRDefault="007622FA">
            <w:pPr>
              <w:spacing w:line="360" w:lineRule="auto"/>
              <w:rPr>
                <w:rFonts w:asciiTheme="minorEastAsia" w:hAnsiTheme="minorEastAsia" w:cstheme="minorEastAsia"/>
                <w:szCs w:val="21"/>
              </w:rPr>
            </w:pPr>
            <w:r>
              <w:rPr>
                <w:rFonts w:asciiTheme="minorEastAsia" w:hAnsiTheme="minorEastAsia" w:cstheme="minorEastAsia" w:hint="eastAsia"/>
                <w:szCs w:val="21"/>
              </w:rPr>
              <w:t>S=</w:t>
            </w:r>
            <w:r w:rsidRPr="00610295">
              <w:rPr>
                <w:rFonts w:asciiTheme="minorEastAsia" w:hAnsiTheme="minorEastAsia" w:cstheme="minorEastAsia" w:hint="eastAsia"/>
                <w:position w:val="-6"/>
                <w:szCs w:val="21"/>
              </w:rPr>
              <w:object w:dxaOrig="980" w:dyaOrig="320">
                <v:shape id="_x0000_i1034" type="#_x0000_t75" alt=" " style="width:48.75pt;height:15.75pt" o:ole="">
                  <v:imagedata r:id="rId30" o:title=""/>
                </v:shape>
                <o:OLEObject Type="Embed" ProgID="Equations" ShapeID="_x0000_i1034" DrawAspect="Content" ObjectID="_1683793346" r:id="rId31"/>
              </w:object>
            </w:r>
          </w:p>
        </w:tc>
      </w:tr>
    </w:tbl>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lastRenderedPageBreak/>
        <w:t>考点精讲分析</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典例精讲</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考点1  长方体与正方体的表面积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例1</w:t>
      </w:r>
      <w:r>
        <w:rPr>
          <w:rFonts w:asciiTheme="minorEastAsia" w:hAnsiTheme="minorEastAsia" w:cstheme="minorEastAsia" w:hint="eastAsia"/>
          <w:szCs w:val="21"/>
        </w:rPr>
        <w:t>】　一个长40厘米，截面是正方形的长方体，如果长增加5厘米，表面积就增加80平方厘米，原来长方体的表面积是多少？</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精析</w:t>
      </w:r>
      <w:r>
        <w:rPr>
          <w:rFonts w:asciiTheme="minorEastAsia" w:hAnsiTheme="minorEastAsia" w:cstheme="minorEastAsia" w:hint="eastAsia"/>
          <w:szCs w:val="21"/>
        </w:rPr>
        <w:t>】　根据题意可知，一个长方体如果长增加5厘米，增加的80平方厘米是4个同样的长方形的面积和。</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答案</w:t>
      </w:r>
      <w:r>
        <w:rPr>
          <w:rFonts w:asciiTheme="minorEastAsia" w:hAnsiTheme="minorEastAsia" w:cstheme="minorEastAsia" w:hint="eastAsia"/>
          <w:szCs w:val="21"/>
        </w:rPr>
        <w:t>】80÷4÷5=4（厘米）0×4×4＋4×4×2＝672（平方厘米）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答：原来长方体的表面积是672平方厘米。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归纳总结</w:t>
      </w:r>
      <w:r>
        <w:rPr>
          <w:rFonts w:asciiTheme="minorEastAsia" w:hAnsiTheme="minorEastAsia" w:cstheme="minorEastAsia" w:hint="eastAsia"/>
          <w:szCs w:val="21"/>
        </w:rPr>
        <w:t>】　根据长方体增加的面积，计算出长方体的宽和高，然后根据长方体的表面积计算公式解答即可。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【例2</w:t>
      </w:r>
      <w:r>
        <w:rPr>
          <w:rFonts w:asciiTheme="minorEastAsia" w:hAnsiTheme="minorEastAsia" w:cstheme="minorEastAsia" w:hint="eastAsia"/>
          <w:szCs w:val="21"/>
        </w:rPr>
        <w:t>】　学校新建一个游泳池，长50米，宽20米，深2米。这个游泳池占地面积有多大？如果游泳池的四壁和底面都要贴上瓷砖，一共需要贴多少平方米的瓷砖？</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精析</w:t>
      </w:r>
      <w:r>
        <w:rPr>
          <w:rFonts w:asciiTheme="minorEastAsia" w:hAnsiTheme="minorEastAsia" w:cstheme="minorEastAsia" w:hint="eastAsia"/>
          <w:szCs w:val="21"/>
        </w:rPr>
        <w:t>】　此题主要考查长方体底面积及表面积的计算方法在实际生活中的应用。解答时要清楚长方体游泳池的占地面积是指长方体的底面积。贴瓷砖的面积，就等于游泳池的表面积减去上面的面积。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 xml:space="preserve">  【答案】</w:t>
      </w:r>
      <w:r>
        <w:rPr>
          <w:rFonts w:asciiTheme="minorEastAsia" w:hAnsiTheme="minorEastAsia" w:cstheme="minorEastAsia" w:hint="eastAsia"/>
          <w:szCs w:val="21"/>
        </w:rPr>
        <w:t xml:space="preserve">　占地面积：50×20＝1000（平方米）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贴瓷砖的面积：（50×2＋20×2）×2＋50×20＝1280（平方米）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答：这个游泳池占地面积有1000平方米，共需要贴1280平方米的瓷砖。</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【归纳总结</w:t>
      </w:r>
      <w:r>
        <w:rPr>
          <w:rFonts w:asciiTheme="minorEastAsia" w:hAnsiTheme="minorEastAsia" w:cstheme="minorEastAsia" w:hint="eastAsia"/>
          <w:szCs w:val="21"/>
        </w:rPr>
        <w:t>】　这类题目解答时一般遵循下列步骤：①识别形体；②搞清问题（求表面积还是求体积、容积、求表面积涉及几个面）；③回忆公式；④正确列式；⑤计算解答。</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考点2 圆柱的表面积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例3</w:t>
      </w:r>
      <w:r>
        <w:rPr>
          <w:rFonts w:asciiTheme="minorEastAsia" w:hAnsiTheme="minorEastAsia" w:cstheme="minorEastAsia" w:hint="eastAsia"/>
          <w:szCs w:val="21"/>
        </w:rPr>
        <w:t>】　一个无盖圆柱形铁皮油桶，底面直径是4分米，高是6分米。给这个油桶里外刷上油漆，刷油漆的面积是多少平方分米？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 xml:space="preserve">  【精析</w:t>
      </w:r>
      <w:r>
        <w:rPr>
          <w:rFonts w:asciiTheme="minorEastAsia" w:hAnsiTheme="minorEastAsia" w:cstheme="minorEastAsia" w:hint="eastAsia"/>
          <w:szCs w:val="21"/>
        </w:rPr>
        <w:t>】　油桶无盖，刷油漆的是侧面和一个底面，而且要注意的是油漆的里外都要刷，即求两个侧面积和两个底面积。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 xml:space="preserve">  【答案</w:t>
      </w:r>
      <w:r>
        <w:rPr>
          <w:rFonts w:asciiTheme="minorEastAsia" w:hAnsiTheme="minorEastAsia" w:cstheme="minorEastAsia" w:hint="eastAsia"/>
          <w:szCs w:val="21"/>
        </w:rPr>
        <w:t>】　油桶的侧面积：3.14×4×6＝75.36（平方分米）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一个底面积：3.14×（4÷2）</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＝12.56（平方分米）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刷油漆的面积：（75.36＋12.56）×2＝175.84（平方分米）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lastRenderedPageBreak/>
        <w:t>答：刷油漆的面积是175．84平方分米。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例4】</w:t>
      </w:r>
      <w:r>
        <w:rPr>
          <w:rFonts w:asciiTheme="minorEastAsia" w:hAnsiTheme="minorEastAsia" w:cstheme="minorEastAsia" w:hint="eastAsia"/>
          <w:szCs w:val="21"/>
        </w:rPr>
        <w:t xml:space="preserve">　求下图的表面积（单位：厘米）。</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66432" behindDoc="0" locked="0" layoutInCell="1" allowOverlap="1">
            <wp:simplePos x="0" y="0"/>
            <wp:positionH relativeFrom="column">
              <wp:posOffset>3543300</wp:posOffset>
            </wp:positionH>
            <wp:positionV relativeFrom="paragraph">
              <wp:posOffset>771525</wp:posOffset>
            </wp:positionV>
            <wp:extent cx="1333500" cy="1114425"/>
            <wp:effectExtent l="0" t="0" r="0" b="9525"/>
            <wp:wrapSquare wrapText="bothSides"/>
            <wp:docPr id="1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pic:cNvPicPr>
                      <a:picLocks noChangeAspect="1"/>
                    </pic:cNvPicPr>
                  </pic:nvPicPr>
                  <pic:blipFill>
                    <a:blip r:embed="rId32" cstate="print"/>
                    <a:stretch>
                      <a:fillRect/>
                    </a:stretch>
                  </pic:blipFill>
                  <pic:spPr>
                    <a:xfrm>
                      <a:off x="0" y="0"/>
                      <a:ext cx="1333500" cy="1114425"/>
                    </a:xfrm>
                    <a:prstGeom prst="rect">
                      <a:avLst/>
                    </a:prstGeom>
                    <a:noFill/>
                    <a:ln w="9525">
                      <a:noFill/>
                    </a:ln>
                  </pic:spPr>
                </pic:pic>
              </a:graphicData>
            </a:graphic>
          </wp:anchor>
        </w:drawing>
      </w:r>
      <w:r>
        <w:rPr>
          <w:rFonts w:asciiTheme="minorEastAsia" w:hAnsiTheme="minorEastAsia" w:cstheme="minorEastAsia" w:hint="eastAsia"/>
          <w:b/>
          <w:bCs/>
          <w:szCs w:val="21"/>
        </w:rPr>
        <w:t xml:space="preserve">  【精析】</w:t>
      </w:r>
      <w:r>
        <w:rPr>
          <w:rFonts w:asciiTheme="minorEastAsia" w:hAnsiTheme="minorEastAsia" w:cstheme="minorEastAsia" w:hint="eastAsia"/>
          <w:szCs w:val="21"/>
        </w:rPr>
        <w:t xml:space="preserve">　此图由两个圆柱体组合而成，表面积由两个侧面、大圆柱体下底面、上底圆环面和小圆柱体的上底面5部分组成。不难发现，大圆柱体上底面圆环面与小圆柱体上底面正好补为大圆柱的上底面。</w:t>
      </w: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 xml:space="preserve">  【答案】</w:t>
      </w:r>
      <w:r>
        <w:rPr>
          <w:rFonts w:asciiTheme="minorEastAsia" w:hAnsiTheme="minorEastAsia" w:cstheme="minorEastAsia" w:hint="eastAsia"/>
          <w:szCs w:val="21"/>
        </w:rPr>
        <w:t xml:space="preserve">　大圆柱体的表面积：3.14×（8÷2）</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×2＋3.14×8×5＝226.08（平方厘米）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小圆柱体的侧面积：3.14×6×3＝56.52（平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柱体的表面积：226.08＋56.52＝282.6（平方厘米）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答：表面积是282．6平方厘米。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 xml:space="preserve">　【归纳总结</w:t>
      </w:r>
      <w:r>
        <w:rPr>
          <w:rFonts w:asciiTheme="minorEastAsia" w:hAnsiTheme="minorEastAsia" w:cstheme="minorEastAsia" w:hint="eastAsia"/>
          <w:szCs w:val="21"/>
        </w:rPr>
        <w:t>】　组合圆柱体的表面积可看成由圆柱体的表面积加上小圆柱体的侧面积构成的。</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考点3  圆锥的表面积</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【例5</w:t>
      </w:r>
      <w:r>
        <w:rPr>
          <w:rFonts w:asciiTheme="minorEastAsia" w:hAnsiTheme="minorEastAsia" w:cstheme="minorEastAsia" w:hint="eastAsia"/>
          <w:szCs w:val="21"/>
        </w:rPr>
        <w:t>】　已知圆锥的母线长为5，底面半径为2cm，则该圆锥的表面积为（　　）。</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A．21π　　B．15π　　C．10π　　D．24π</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【精析】　本题考查了圆锥的计算，解题的关键是知道圆锥表面积的解题方法。圆锥的表面积＝圆锥侧面积＋底面积＝2πrl＋πr2＝20π＋4π＝24π。</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 xml:space="preserve">  【答案</w:t>
      </w:r>
      <w:r>
        <w:rPr>
          <w:rFonts w:asciiTheme="minorEastAsia" w:hAnsiTheme="minorEastAsia" w:cstheme="minorEastAsia" w:hint="eastAsia"/>
          <w:szCs w:val="21"/>
        </w:rPr>
        <w:t>】　D</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67456" behindDoc="0" locked="0" layoutInCell="1" allowOverlap="1">
            <wp:simplePos x="0" y="0"/>
            <wp:positionH relativeFrom="column">
              <wp:posOffset>3619500</wp:posOffset>
            </wp:positionH>
            <wp:positionV relativeFrom="paragraph">
              <wp:posOffset>157480</wp:posOffset>
            </wp:positionV>
            <wp:extent cx="1818005" cy="933450"/>
            <wp:effectExtent l="0" t="0" r="0" b="0"/>
            <wp:wrapSquare wrapText="bothSides"/>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33" cstate="print"/>
                    <a:stretch>
                      <a:fillRect/>
                    </a:stretch>
                  </pic:blipFill>
                  <pic:spPr>
                    <a:xfrm>
                      <a:off x="0" y="0"/>
                      <a:ext cx="1818005" cy="933450"/>
                    </a:xfrm>
                    <a:prstGeom prst="rect">
                      <a:avLst/>
                    </a:prstGeom>
                    <a:noFill/>
                    <a:ln w="9525">
                      <a:noFill/>
                    </a:ln>
                  </pic:spPr>
                </pic:pic>
              </a:graphicData>
            </a:graphic>
          </wp:anchor>
        </w:drawing>
      </w:r>
      <w:r>
        <w:rPr>
          <w:rFonts w:asciiTheme="minorEastAsia" w:hAnsiTheme="minorEastAsia" w:cstheme="minorEastAsia" w:hint="eastAsia"/>
          <w:szCs w:val="21"/>
        </w:rPr>
        <w:t xml:space="preserve"> </w:t>
      </w:r>
      <w:r>
        <w:rPr>
          <w:rFonts w:asciiTheme="minorEastAsia" w:hAnsiTheme="minorEastAsia" w:cstheme="minorEastAsia" w:hint="eastAsia"/>
          <w:b/>
          <w:bCs/>
          <w:szCs w:val="21"/>
        </w:rPr>
        <w:t xml:space="preserve"> 【例】　（西安某工大附中入学）</w:t>
      </w:r>
      <w:r>
        <w:rPr>
          <w:rFonts w:asciiTheme="minorEastAsia" w:hAnsiTheme="minorEastAsia" w:cstheme="minorEastAsia" w:hint="eastAsia"/>
          <w:szCs w:val="21"/>
        </w:rPr>
        <w:t>从不同方向看一个几何体所得到的图形如图所示，请根据图中所给数据（单位：厘米），计算这个几何体的表面积。（π取314）</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精析</w:t>
      </w:r>
      <w:r>
        <w:rPr>
          <w:rFonts w:asciiTheme="minorEastAsia" w:hAnsiTheme="minorEastAsia" w:cstheme="minorEastAsia" w:hint="eastAsia"/>
          <w:szCs w:val="21"/>
        </w:rPr>
        <w:t>】　首先根据从上面看到的图判断该几何体是柱体，从前面看到的图和从左</w:t>
      </w:r>
      <w:r>
        <w:rPr>
          <w:rFonts w:asciiTheme="minorEastAsia" w:hAnsiTheme="minorEastAsia" w:cstheme="minorEastAsia" w:hint="eastAsia"/>
          <w:szCs w:val="21"/>
        </w:rPr>
        <w:lastRenderedPageBreak/>
        <w:t>面看到的图是相同的矩形，可得出这个几何体是圆柱体，且底面直径为6厘米，高为10厘米。最后可根据圆柱的表面积公式解答。</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【答案</w:t>
      </w:r>
      <w:r>
        <w:rPr>
          <w:rFonts w:asciiTheme="minorEastAsia" w:hAnsiTheme="minorEastAsia" w:cstheme="minorEastAsia" w:hint="eastAsia"/>
          <w:szCs w:val="21"/>
        </w:rPr>
        <w:t>】　3.14×（6÷2）</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×2＋3.14×6×10＝244.92（平方厘米）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答：这个几何体的表面积是244.92平方厘米。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b/>
          <w:bCs/>
          <w:szCs w:val="21"/>
        </w:rPr>
        <w:t>【归纳总结</w:t>
      </w:r>
      <w:r>
        <w:rPr>
          <w:rFonts w:asciiTheme="minorEastAsia" w:hAnsiTheme="minorEastAsia" w:cstheme="minorEastAsia" w:hint="eastAsia"/>
          <w:szCs w:val="21"/>
        </w:rPr>
        <w:t>】　本题是根据分别从前面、左面、上面看到的图确定几何体的形状，主要考查学生的空间想象能力和对立体图形的熟悉程度。主视图和俯视图长度相等，主视图和左视图高度相等，俯视图和左视图宽度相等</w:t>
      </w:r>
    </w:p>
    <w:p w:rsidR="00F85764" w:rsidRDefault="00F85764">
      <w:pPr>
        <w:spacing w:line="360" w:lineRule="auto"/>
        <w:ind w:leftChars="200" w:left="420"/>
        <w:rPr>
          <w:rFonts w:asciiTheme="minorEastAsia" w:hAnsiTheme="minorEastAsia" w:cstheme="minorEastAsia"/>
          <w:szCs w:val="21"/>
        </w:rPr>
      </w:pPr>
    </w:p>
    <w:p w:rsidR="00F85764" w:rsidRDefault="007622FA">
      <w:pPr>
        <w:spacing w:line="360" w:lineRule="auto"/>
        <w:ind w:leftChars="200" w:left="420"/>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毕业升学训练</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一、填空题</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1</w:t>
      </w:r>
      <w:r>
        <w:rPr>
          <w:rFonts w:asciiTheme="minorEastAsia" w:hAnsiTheme="minorEastAsia" w:cstheme="minorEastAsia" w:hint="eastAsia"/>
          <w:szCs w:val="21"/>
        </w:rPr>
        <w:t>．一个长方体的长、宽、高分别是10厘米、6厘米、4厘米，把它放在桌面上占的最小面积是（　）平方厘米。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2</w:t>
      </w:r>
      <w:r>
        <w:rPr>
          <w:rFonts w:asciiTheme="minorEastAsia" w:hAnsiTheme="minorEastAsia" w:cstheme="minorEastAsia" w:hint="eastAsia"/>
          <w:szCs w:val="21"/>
        </w:rPr>
        <w:t>．做10节长1米、底面半径为6厘米的圆柱形烟囱管。至少需要铁皮（   ）平方米。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3</w:t>
      </w:r>
      <w:r>
        <w:rPr>
          <w:rFonts w:asciiTheme="minorEastAsia" w:hAnsiTheme="minorEastAsia" w:cstheme="minorEastAsia" w:hint="eastAsia"/>
          <w:szCs w:val="21"/>
        </w:rPr>
        <w:t>．一根长4米，横截面半径为2分米的圆柱形木料截成同样长的4段，表面积比原来增加（   ）平方分米。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4．</w:t>
      </w:r>
      <w:r>
        <w:rPr>
          <w:rFonts w:asciiTheme="minorEastAsia" w:hAnsiTheme="minorEastAsia" w:cstheme="minorEastAsia" w:hint="eastAsia"/>
          <w:szCs w:val="21"/>
        </w:rPr>
        <w:t>一个底面直径是10厘米、高是20厘米的圆柱体，如果把它沿直径垂直于底面切成两半，表面积增加了（   ）平方厘米。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5．一个圆柱的侧面积是942平方分米，高是6分米，它的表面积是（    ）平方分米。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6</w:t>
      </w:r>
      <w:r>
        <w:rPr>
          <w:rFonts w:asciiTheme="minorEastAsia" w:hAnsiTheme="minorEastAsia" w:cstheme="minorEastAsia" w:hint="eastAsia"/>
          <w:szCs w:val="21"/>
        </w:rPr>
        <w:t>．用一张长15厘米，宽12厘米的长方形围成一个圆柱，这个圆柱的侧面积是（　）平方厘米。</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二、选择题</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1</w:t>
      </w:r>
      <w:r>
        <w:rPr>
          <w:rFonts w:asciiTheme="minorEastAsia" w:hAnsiTheme="minorEastAsia" w:cstheme="minorEastAsia" w:hint="eastAsia"/>
          <w:szCs w:val="21"/>
        </w:rPr>
        <w:t>．一个长方体的棱长总和是48厘米，宽是2厘米，长是宽的2倍，它的表面积是（　）平方厘米。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A．48　　　　　B．96　　　　　C．88</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2</w:t>
      </w:r>
      <w:r>
        <w:rPr>
          <w:rFonts w:asciiTheme="minorEastAsia" w:hAnsiTheme="minorEastAsia" w:cstheme="minorEastAsia" w:hint="eastAsia"/>
          <w:szCs w:val="21"/>
        </w:rPr>
        <w:t>．棱长为6厘米的正方体的表面积是棱长为3厘米的正方体的表面积的（　）倍。</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A．4         B．6            C．18</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3．正方体的棱长扩大3倍，它的表面积就扩大（　）倍。</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A．3         B．6            C．9</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4</w:t>
      </w:r>
      <w:r>
        <w:rPr>
          <w:rFonts w:asciiTheme="minorEastAsia" w:hAnsiTheme="minorEastAsia" w:cstheme="minorEastAsia" w:hint="eastAsia"/>
          <w:szCs w:val="21"/>
        </w:rPr>
        <w:t>．包装盒的长是32厘米，宽是2厘米，高是1厘米。圆柱形零件的底面直径是2厘米，</w:t>
      </w:r>
      <w:r>
        <w:rPr>
          <w:rFonts w:asciiTheme="minorEastAsia" w:hAnsiTheme="minorEastAsia" w:cstheme="minorEastAsia" w:hint="eastAsia"/>
          <w:szCs w:val="21"/>
        </w:rPr>
        <w:lastRenderedPageBreak/>
        <w:t>高是1厘米。这个包装盒内最多能放（　）个零件。</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A．32　　　B．25　　　C．16　　　D．8</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三、解决问题</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1</w:t>
      </w:r>
      <w:r>
        <w:rPr>
          <w:rFonts w:asciiTheme="minorEastAsia" w:hAnsiTheme="minorEastAsia" w:cstheme="minorEastAsia" w:hint="eastAsia"/>
          <w:szCs w:val="21"/>
        </w:rPr>
        <w:t>．一个无盖玻璃鱼缸的形状是长方体，长是5分米，宽是4分米，高是3分米，制作这个鱼缸至少需要多大面积的玻璃？</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2</w:t>
      </w:r>
      <w:r>
        <w:rPr>
          <w:rFonts w:asciiTheme="minorEastAsia" w:hAnsiTheme="minorEastAsia" w:cstheme="minorEastAsia" w:hint="eastAsia"/>
          <w:szCs w:val="21"/>
        </w:rPr>
        <w:t>．一台压路机的前轮是圆柱形，轮宽1．5米，直径1．2米，如果每分钟滚动15周，这台压路机一小时压过的路面是多少平方米？</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68480" behindDoc="0" locked="0" layoutInCell="1" allowOverlap="1">
            <wp:simplePos x="0" y="0"/>
            <wp:positionH relativeFrom="column">
              <wp:posOffset>2038350</wp:posOffset>
            </wp:positionH>
            <wp:positionV relativeFrom="paragraph">
              <wp:posOffset>1120140</wp:posOffset>
            </wp:positionV>
            <wp:extent cx="1704975" cy="1285875"/>
            <wp:effectExtent l="0" t="0" r="9525" b="9525"/>
            <wp:wrapSquare wrapText="bothSides"/>
            <wp:docPr id="1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9"/>
                    <pic:cNvPicPr>
                      <a:picLocks noChangeAspect="1"/>
                    </pic:cNvPicPr>
                  </pic:nvPicPr>
                  <pic:blipFill>
                    <a:blip r:embed="rId34" cstate="print"/>
                    <a:stretch>
                      <a:fillRect/>
                    </a:stretch>
                  </pic:blipFill>
                  <pic:spPr>
                    <a:xfrm>
                      <a:off x="0" y="0"/>
                      <a:ext cx="1704975" cy="1285875"/>
                    </a:xfrm>
                    <a:prstGeom prst="rect">
                      <a:avLst/>
                    </a:prstGeom>
                    <a:noFill/>
                    <a:ln w="9525">
                      <a:noFill/>
                    </a:ln>
                  </pic:spPr>
                </pic:pic>
              </a:graphicData>
            </a:graphic>
          </wp:anchor>
        </w:drawing>
      </w:r>
      <w:r>
        <w:rPr>
          <w:rFonts w:asciiTheme="minorEastAsia" w:hAnsiTheme="minorEastAsia" w:cstheme="minorEastAsia" w:hint="eastAsia"/>
          <w:b/>
          <w:bCs/>
          <w:szCs w:val="21"/>
        </w:rPr>
        <w:t>3</w:t>
      </w:r>
      <w:r>
        <w:rPr>
          <w:rFonts w:asciiTheme="minorEastAsia" w:hAnsiTheme="minorEastAsia" w:cstheme="minorEastAsia" w:hint="eastAsia"/>
          <w:szCs w:val="21"/>
        </w:rPr>
        <w:t>．一个实验室长12米，宽8米，高4米。要粉刷实验室的天花板和四面墙壁，除去门窗和黑板的面积30平方米，平均每平方米用涂料0.5千克，粉刷过程中有10％的浪费，粉刷两遍，一共需要涂料多少千克？商店有两种所需要的涂料如右图，买涂料最少需要多少钱？</w:t>
      </w: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4</w:t>
      </w:r>
      <w:r>
        <w:rPr>
          <w:rFonts w:asciiTheme="minorEastAsia" w:hAnsiTheme="minorEastAsia" w:cstheme="minorEastAsia" w:hint="eastAsia"/>
          <w:szCs w:val="21"/>
        </w:rPr>
        <w:t>．一个正方体木块的表面积是96</w:t>
      </w:r>
      <w:r w:rsidRPr="00610295">
        <w:rPr>
          <w:rFonts w:asciiTheme="minorEastAsia" w:hAnsiTheme="minorEastAsia" w:cstheme="minorEastAsia" w:hint="eastAsia"/>
          <w:position w:val="-6"/>
          <w:szCs w:val="21"/>
        </w:rPr>
        <w:object w:dxaOrig="420" w:dyaOrig="320">
          <v:shape id="_x0000_i1035" type="#_x0000_t75" alt=" " style="width:21pt;height:15.75pt" o:ole="">
            <v:imagedata r:id="rId35" o:title=""/>
          </v:shape>
          <o:OLEObject Type="Embed" ProgID="Equations" ShapeID="_x0000_i1035" DrawAspect="Content" ObjectID="_1683793347" r:id="rId36"/>
        </w:object>
      </w:r>
      <w:r>
        <w:rPr>
          <w:rFonts w:asciiTheme="minorEastAsia" w:hAnsiTheme="minorEastAsia" w:cstheme="minorEastAsia" w:hint="eastAsia"/>
          <w:szCs w:val="21"/>
        </w:rPr>
        <w:t>，把它锯成体积相等的8个正方体小方块，每个小方块的表面积是多少？</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5</w:t>
      </w:r>
      <w:r>
        <w:rPr>
          <w:rFonts w:asciiTheme="minorEastAsia" w:hAnsiTheme="minorEastAsia" w:cstheme="minorEastAsia" w:hint="eastAsia"/>
          <w:szCs w:val="21"/>
        </w:rPr>
        <w:t>．一个长方体，高截去2厘米，表面积减少了48平方厘米，剩下部分成为一个正方体，原长方体的表面积是多少平方厘米？</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69504" behindDoc="0" locked="0" layoutInCell="1" allowOverlap="1">
            <wp:simplePos x="0" y="0"/>
            <wp:positionH relativeFrom="column">
              <wp:posOffset>4181475</wp:posOffset>
            </wp:positionH>
            <wp:positionV relativeFrom="paragraph">
              <wp:posOffset>561340</wp:posOffset>
            </wp:positionV>
            <wp:extent cx="1118235" cy="1094740"/>
            <wp:effectExtent l="0" t="0" r="5715" b="0"/>
            <wp:wrapSquare wrapText="bothSides"/>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pic:cNvPicPr>
                      <a:picLocks noChangeAspect="1"/>
                    </pic:cNvPicPr>
                  </pic:nvPicPr>
                  <pic:blipFill>
                    <a:blip r:embed="rId37" cstate="print"/>
                    <a:srcRect r="6080" b="8053"/>
                    <a:stretch>
                      <a:fillRect/>
                    </a:stretch>
                  </pic:blipFill>
                  <pic:spPr>
                    <a:xfrm>
                      <a:off x="0" y="0"/>
                      <a:ext cx="1118235" cy="1094740"/>
                    </a:xfrm>
                    <a:prstGeom prst="rect">
                      <a:avLst/>
                    </a:prstGeom>
                    <a:noFill/>
                    <a:ln w="9525">
                      <a:noFill/>
                    </a:ln>
                  </pic:spPr>
                </pic:pic>
              </a:graphicData>
            </a:graphic>
          </wp:anchor>
        </w:drawing>
      </w:r>
      <w:r>
        <w:rPr>
          <w:rFonts w:asciiTheme="minorEastAsia" w:hAnsiTheme="minorEastAsia" w:cstheme="minorEastAsia" w:hint="eastAsia"/>
          <w:b/>
          <w:bCs/>
          <w:szCs w:val="21"/>
        </w:rPr>
        <w:t>6</w:t>
      </w:r>
      <w:r>
        <w:rPr>
          <w:rFonts w:asciiTheme="minorEastAsia" w:hAnsiTheme="minorEastAsia" w:cstheme="minorEastAsia" w:hint="eastAsia"/>
          <w:szCs w:val="21"/>
        </w:rPr>
        <w:t>．一个圆柱的底面周长是18．84cm，高8cm，从顶点沿高把它切成相等的两半，表面积增加了多少平方厘米？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7</w:t>
      </w:r>
      <w:r>
        <w:rPr>
          <w:rFonts w:asciiTheme="minorEastAsia" w:hAnsiTheme="minorEastAsia" w:cstheme="minorEastAsia" w:hint="eastAsia"/>
          <w:szCs w:val="21"/>
        </w:rPr>
        <w:t>．右图是一个边长为4厘米的正方体，分别在前后、左右、上下各面的中心位置挖去一个边长1厘米的正方体，做成一种玩具。它的表面积是多少平方厘米？（图中只画出了前面、右面、上面挖去的正方体）</w:t>
      </w:r>
    </w:p>
    <w:p w:rsidR="00F85764" w:rsidRDefault="00F85764">
      <w:pPr>
        <w:spacing w:line="360" w:lineRule="auto"/>
        <w:ind w:leftChars="200" w:left="420"/>
        <w:rPr>
          <w:rFonts w:asciiTheme="minorEastAsia" w:hAnsiTheme="minorEastAsia" w:cstheme="minorEastAsia"/>
          <w:szCs w:val="21"/>
        </w:rPr>
      </w:pPr>
    </w:p>
    <w:p w:rsidR="00F85764" w:rsidRDefault="007622FA">
      <w:pPr>
        <w:numPr>
          <w:ilvl w:val="0"/>
          <w:numId w:val="2"/>
        </w:num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一张长方形铁皮，如图剪下阴影部分制成圆桶（单位：分米），求这个圆桶的表面积。（提示：圆桶盖的周长等于长方形铁皮的长。）</w:t>
      </w:r>
    </w:p>
    <w:p w:rsidR="00F85764" w:rsidRDefault="007622FA">
      <w:pPr>
        <w:spacing w:line="360" w:lineRule="auto"/>
        <w:rPr>
          <w:rFonts w:asciiTheme="minorEastAsia" w:hAnsiTheme="minorEastAsia" w:cstheme="minorEastAsia"/>
          <w:szCs w:val="21"/>
        </w:rPr>
      </w:pPr>
      <w:r>
        <w:rPr>
          <w:noProof/>
        </w:rPr>
        <w:lastRenderedPageBreak/>
        <w:drawing>
          <wp:anchor distT="0" distB="0" distL="114300" distR="114300" simplePos="0" relativeHeight="251670528" behindDoc="0" locked="0" layoutInCell="1" allowOverlap="1">
            <wp:simplePos x="0" y="0"/>
            <wp:positionH relativeFrom="column">
              <wp:posOffset>2286000</wp:posOffset>
            </wp:positionH>
            <wp:positionV relativeFrom="paragraph">
              <wp:posOffset>74295</wp:posOffset>
            </wp:positionV>
            <wp:extent cx="2371725" cy="1600200"/>
            <wp:effectExtent l="0" t="0" r="9525" b="0"/>
            <wp:wrapSquare wrapText="bothSides"/>
            <wp:docPr id="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pic:cNvPicPr>
                      <a:picLocks noChangeAspect="1"/>
                    </pic:cNvPicPr>
                  </pic:nvPicPr>
                  <pic:blipFill>
                    <a:blip r:embed="rId38" cstate="print"/>
                    <a:stretch>
                      <a:fillRect/>
                    </a:stretch>
                  </pic:blipFill>
                  <pic:spPr>
                    <a:xfrm>
                      <a:off x="0" y="0"/>
                      <a:ext cx="2371725" cy="1600200"/>
                    </a:xfrm>
                    <a:prstGeom prst="rect">
                      <a:avLst/>
                    </a:prstGeom>
                    <a:noFill/>
                    <a:ln w="9525">
                      <a:noFill/>
                    </a:ln>
                  </pic:spPr>
                </pic:pic>
              </a:graphicData>
            </a:graphic>
          </wp:anchor>
        </w:drawing>
      </w: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7622FA">
      <w:pPr>
        <w:numPr>
          <w:ilvl w:val="0"/>
          <w:numId w:val="2"/>
        </w:numPr>
        <w:spacing w:line="360" w:lineRule="auto"/>
        <w:ind w:leftChars="200" w:left="420"/>
        <w:rPr>
          <w:rFonts w:asciiTheme="minorEastAsia" w:hAnsiTheme="minorEastAsia" w:cstheme="minorEastAsia"/>
          <w:szCs w:val="21"/>
        </w:rPr>
      </w:pPr>
      <w:r>
        <w:rPr>
          <w:noProof/>
        </w:rPr>
        <w:drawing>
          <wp:anchor distT="0" distB="0" distL="114300" distR="114300" simplePos="0" relativeHeight="251671552" behindDoc="0" locked="0" layoutInCell="1" allowOverlap="1">
            <wp:simplePos x="0" y="0"/>
            <wp:positionH relativeFrom="column">
              <wp:posOffset>2914650</wp:posOffset>
            </wp:positionH>
            <wp:positionV relativeFrom="paragraph">
              <wp:posOffset>443865</wp:posOffset>
            </wp:positionV>
            <wp:extent cx="1733550" cy="1809750"/>
            <wp:effectExtent l="0" t="0" r="0" b="0"/>
            <wp:wrapSquare wrapText="bothSides"/>
            <wp:docPr id="1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3"/>
                    <pic:cNvPicPr>
                      <a:picLocks noChangeAspect="1"/>
                    </pic:cNvPicPr>
                  </pic:nvPicPr>
                  <pic:blipFill>
                    <a:blip r:embed="rId39" cstate="print"/>
                    <a:stretch>
                      <a:fillRect/>
                    </a:stretch>
                  </pic:blipFill>
                  <pic:spPr>
                    <a:xfrm>
                      <a:off x="0" y="0"/>
                      <a:ext cx="1733550" cy="1809750"/>
                    </a:xfrm>
                    <a:prstGeom prst="rect">
                      <a:avLst/>
                    </a:prstGeom>
                    <a:noFill/>
                    <a:ln w="9525">
                      <a:noFill/>
                    </a:ln>
                  </pic:spPr>
                </pic:pic>
              </a:graphicData>
            </a:graphic>
          </wp:anchor>
        </w:drawing>
      </w:r>
      <w:r>
        <w:rPr>
          <w:rFonts w:asciiTheme="minorEastAsia" w:hAnsiTheme="minorEastAsia" w:cstheme="minorEastAsia" w:hint="eastAsia"/>
          <w:szCs w:val="21"/>
        </w:rPr>
        <w:t>将高都是1米，底面半径分别为1.5米、1米和0.5米的三个圆柱组成一个物体。这个物体的表面积是多少？（π＝3.14）</w:t>
      </w: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7622FA">
      <w:pPr>
        <w:spacing w:line="360" w:lineRule="auto"/>
        <w:ind w:leftChars="200" w:left="420"/>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冲刺名校提升</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一、填空题</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72576" behindDoc="0" locked="0" layoutInCell="1" allowOverlap="1">
            <wp:simplePos x="0" y="0"/>
            <wp:positionH relativeFrom="column">
              <wp:posOffset>5026660</wp:posOffset>
            </wp:positionH>
            <wp:positionV relativeFrom="paragraph">
              <wp:posOffset>35560</wp:posOffset>
            </wp:positionV>
            <wp:extent cx="904875" cy="561975"/>
            <wp:effectExtent l="0" t="0" r="9525" b="9525"/>
            <wp:wrapSquare wrapText="bothSides"/>
            <wp:docPr id="1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pic:cNvPicPr>
                      <a:picLocks noChangeAspect="1"/>
                    </pic:cNvPicPr>
                  </pic:nvPicPr>
                  <pic:blipFill>
                    <a:blip r:embed="rId40" cstate="print"/>
                    <a:stretch>
                      <a:fillRect/>
                    </a:stretch>
                  </pic:blipFill>
                  <pic:spPr>
                    <a:xfrm>
                      <a:off x="0" y="0"/>
                      <a:ext cx="904875" cy="561975"/>
                    </a:xfrm>
                    <a:prstGeom prst="rect">
                      <a:avLst/>
                    </a:prstGeom>
                    <a:noFill/>
                    <a:ln w="9525">
                      <a:noFill/>
                    </a:ln>
                  </pic:spPr>
                </pic:pic>
              </a:graphicData>
            </a:graphic>
          </wp:anchor>
        </w:drawing>
      </w:r>
      <w:r>
        <w:rPr>
          <w:rFonts w:asciiTheme="minorEastAsia" w:hAnsiTheme="minorEastAsia" w:cstheme="minorEastAsia" w:hint="eastAsia"/>
          <w:b/>
          <w:bCs/>
          <w:szCs w:val="21"/>
        </w:rPr>
        <w:t>1．（临川某中入学）</w:t>
      </w:r>
      <w:r>
        <w:rPr>
          <w:rFonts w:asciiTheme="minorEastAsia" w:hAnsiTheme="minorEastAsia" w:cstheme="minorEastAsia" w:hint="eastAsia"/>
          <w:szCs w:val="21"/>
        </w:rPr>
        <w:t>如图，一个长方体是由三个同样大小的正方体拼成的，如果去掉一个正方体，表面积就比原来减少30</w:t>
      </w:r>
      <w:r w:rsidRPr="00610295">
        <w:rPr>
          <w:rFonts w:asciiTheme="minorEastAsia" w:hAnsiTheme="minorEastAsia" w:cstheme="minorEastAsia" w:hint="eastAsia"/>
          <w:position w:val="-6"/>
          <w:szCs w:val="21"/>
        </w:rPr>
        <w:object w:dxaOrig="420" w:dyaOrig="320">
          <v:shape id="_x0000_i1036" type="#_x0000_t75" alt=" " style="width:21pt;height:15.75pt" o:ole="">
            <v:imagedata r:id="rId41" o:title=""/>
          </v:shape>
          <o:OLEObject Type="Embed" ProgID="Equations" ShapeID="_x0000_i1036" DrawAspect="Content" ObjectID="_1683793348" r:id="rId42"/>
        </w:object>
      </w:r>
      <w:r>
        <w:rPr>
          <w:rFonts w:asciiTheme="minorEastAsia" w:hAnsiTheme="minorEastAsia" w:cstheme="minorEastAsia" w:hint="eastAsia"/>
          <w:szCs w:val="21"/>
        </w:rPr>
        <w:t>，原来长方体的表面积是（    ）。</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2．（西安高新某中入学</w:t>
      </w:r>
      <w:r>
        <w:rPr>
          <w:rFonts w:asciiTheme="minorEastAsia" w:hAnsiTheme="minorEastAsia" w:cstheme="minorEastAsia" w:hint="eastAsia"/>
          <w:szCs w:val="21"/>
        </w:rPr>
        <w:t>）一个长方体，如果高增加2厘米就成了正方体，而且表面积要增加56平方厘米，原来这个长方体的体积是（   　）立方厘米。</w:t>
      </w:r>
    </w:p>
    <w:p w:rsidR="00F85764" w:rsidRDefault="007622FA">
      <w:pPr>
        <w:numPr>
          <w:ilvl w:val="0"/>
          <w:numId w:val="3"/>
        </w:num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（西安某交大附中入学）</w:t>
      </w:r>
      <w:r>
        <w:rPr>
          <w:rFonts w:asciiTheme="minorEastAsia" w:hAnsiTheme="minorEastAsia" w:cstheme="minorEastAsia" w:hint="eastAsia"/>
          <w:szCs w:val="21"/>
        </w:rPr>
        <w:t>如图，是由一些棱长为1的小正方体木块叠放成的几何体，其中第一个几何体的表面积为6，按照图中的叠放规律，第5个几何体的表面积为（　）。</w:t>
      </w:r>
    </w:p>
    <w:p w:rsidR="00F85764" w:rsidRDefault="007622FA">
      <w:pPr>
        <w:spacing w:line="360" w:lineRule="auto"/>
        <w:rPr>
          <w:rFonts w:asciiTheme="minorEastAsia" w:hAnsiTheme="minorEastAsia" w:cstheme="minorEastAsia"/>
          <w:szCs w:val="21"/>
        </w:rPr>
      </w:pPr>
      <w:r>
        <w:rPr>
          <w:noProof/>
        </w:rPr>
        <w:drawing>
          <wp:anchor distT="0" distB="0" distL="114300" distR="114300" simplePos="0" relativeHeight="251673600" behindDoc="0" locked="0" layoutInCell="1" allowOverlap="1">
            <wp:simplePos x="0" y="0"/>
            <wp:positionH relativeFrom="column">
              <wp:posOffset>2486025</wp:posOffset>
            </wp:positionH>
            <wp:positionV relativeFrom="paragraph">
              <wp:posOffset>186055</wp:posOffset>
            </wp:positionV>
            <wp:extent cx="2341245" cy="809625"/>
            <wp:effectExtent l="0" t="0" r="1905" b="9525"/>
            <wp:wrapSquare wrapText="bothSides"/>
            <wp:docPr id="1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pic:cNvPicPr>
                      <a:picLocks noChangeAspect="1"/>
                    </pic:cNvPicPr>
                  </pic:nvPicPr>
                  <pic:blipFill>
                    <a:blip r:embed="rId43" cstate="print"/>
                    <a:stretch>
                      <a:fillRect/>
                    </a:stretch>
                  </pic:blipFill>
                  <pic:spPr>
                    <a:xfrm>
                      <a:off x="0" y="0"/>
                      <a:ext cx="2341245" cy="809625"/>
                    </a:xfrm>
                    <a:prstGeom prst="rect">
                      <a:avLst/>
                    </a:prstGeom>
                    <a:noFill/>
                    <a:ln w="9525">
                      <a:noFill/>
                    </a:ln>
                  </pic:spPr>
                </pic:pic>
              </a:graphicData>
            </a:graphic>
          </wp:anchor>
        </w:drawing>
      </w: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7622FA">
      <w:pPr>
        <w:numPr>
          <w:ilvl w:val="0"/>
          <w:numId w:val="3"/>
        </w:numPr>
        <w:spacing w:line="360" w:lineRule="auto"/>
        <w:ind w:leftChars="200" w:left="420"/>
        <w:rPr>
          <w:rFonts w:asciiTheme="minorEastAsia" w:hAnsiTheme="minorEastAsia" w:cstheme="minorEastAsia"/>
          <w:szCs w:val="21"/>
        </w:rPr>
      </w:pPr>
      <w:r>
        <w:rPr>
          <w:noProof/>
        </w:rPr>
        <w:drawing>
          <wp:anchor distT="0" distB="0" distL="114300" distR="114300" simplePos="0" relativeHeight="251674624" behindDoc="0" locked="0" layoutInCell="1" allowOverlap="1">
            <wp:simplePos x="0" y="0"/>
            <wp:positionH relativeFrom="column">
              <wp:posOffset>3486150</wp:posOffset>
            </wp:positionH>
            <wp:positionV relativeFrom="paragraph">
              <wp:posOffset>417195</wp:posOffset>
            </wp:positionV>
            <wp:extent cx="1051560" cy="1082675"/>
            <wp:effectExtent l="0" t="0" r="0" b="3175"/>
            <wp:wrapSquare wrapText="bothSides"/>
            <wp:docPr id="1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6"/>
                    <pic:cNvPicPr>
                      <a:picLocks noChangeAspect="1"/>
                    </pic:cNvPicPr>
                  </pic:nvPicPr>
                  <pic:blipFill>
                    <a:blip r:embed="rId44" cstate="print"/>
                    <a:srcRect r="2301" b="6831"/>
                    <a:stretch>
                      <a:fillRect/>
                    </a:stretch>
                  </pic:blipFill>
                  <pic:spPr>
                    <a:xfrm>
                      <a:off x="0" y="0"/>
                      <a:ext cx="1051560" cy="1082675"/>
                    </a:xfrm>
                    <a:prstGeom prst="rect">
                      <a:avLst/>
                    </a:prstGeom>
                    <a:noFill/>
                    <a:ln w="9525">
                      <a:noFill/>
                    </a:ln>
                  </pic:spPr>
                </pic:pic>
              </a:graphicData>
            </a:graphic>
          </wp:anchor>
        </w:drawing>
      </w:r>
      <w:r>
        <w:rPr>
          <w:rFonts w:asciiTheme="minorEastAsia" w:hAnsiTheme="minorEastAsia" w:cstheme="minorEastAsia" w:hint="eastAsia"/>
          <w:b/>
          <w:bCs/>
          <w:szCs w:val="21"/>
        </w:rPr>
        <w:t>（临川某中分班）</w:t>
      </w:r>
      <w:r>
        <w:rPr>
          <w:rFonts w:asciiTheme="minorEastAsia" w:hAnsiTheme="minorEastAsia" w:cstheme="minorEastAsia" w:hint="eastAsia"/>
          <w:szCs w:val="21"/>
        </w:rPr>
        <w:t>将右图正方体沿水平方向切2刀，得到3个小长方体，这3个小长方体的表面积总和是（　）平方厘米。</w:t>
      </w: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7622FA">
      <w:pPr>
        <w:numPr>
          <w:ilvl w:val="0"/>
          <w:numId w:val="3"/>
        </w:num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（西安高新某中入学）</w:t>
      </w:r>
      <w:r>
        <w:rPr>
          <w:rFonts w:asciiTheme="minorEastAsia" w:hAnsiTheme="minorEastAsia" w:cstheme="minorEastAsia" w:hint="eastAsia"/>
          <w:szCs w:val="21"/>
        </w:rPr>
        <w:t>把一个底面半径为5厘米、高为10厘米的圆柱体，切拼成一个近似的长方体，表面积比原来增加了（   ）平方厘米。</w:t>
      </w:r>
    </w:p>
    <w:p w:rsidR="00F85764" w:rsidRDefault="007622FA">
      <w:pPr>
        <w:spacing w:line="360" w:lineRule="auto"/>
        <w:rPr>
          <w:rFonts w:asciiTheme="minorEastAsia" w:hAnsiTheme="minorEastAsia" w:cstheme="minorEastAsia"/>
          <w:szCs w:val="21"/>
        </w:rPr>
      </w:pPr>
      <w:r>
        <w:rPr>
          <w:noProof/>
        </w:rPr>
        <w:drawing>
          <wp:anchor distT="0" distB="0" distL="114300" distR="114300" simplePos="0" relativeHeight="251675648" behindDoc="0" locked="0" layoutInCell="1" allowOverlap="1">
            <wp:simplePos x="0" y="0"/>
            <wp:positionH relativeFrom="column">
              <wp:posOffset>2962275</wp:posOffset>
            </wp:positionH>
            <wp:positionV relativeFrom="paragraph">
              <wp:posOffset>87630</wp:posOffset>
            </wp:positionV>
            <wp:extent cx="1908810" cy="779780"/>
            <wp:effectExtent l="0" t="0" r="0" b="1270"/>
            <wp:wrapSquare wrapText="bothSides"/>
            <wp:docPr id="1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7"/>
                    <pic:cNvPicPr>
                      <a:picLocks noChangeAspect="1"/>
                    </pic:cNvPicPr>
                  </pic:nvPicPr>
                  <pic:blipFill>
                    <a:blip r:embed="rId45" cstate="print"/>
                    <a:srcRect r="3654" b="4806"/>
                    <a:stretch>
                      <a:fillRect/>
                    </a:stretch>
                  </pic:blipFill>
                  <pic:spPr>
                    <a:xfrm>
                      <a:off x="0" y="0"/>
                      <a:ext cx="1908810" cy="779780"/>
                    </a:xfrm>
                    <a:prstGeom prst="rect">
                      <a:avLst/>
                    </a:prstGeom>
                    <a:noFill/>
                    <a:ln w="9525">
                      <a:noFill/>
                    </a:ln>
                  </pic:spPr>
                </pic:pic>
              </a:graphicData>
            </a:graphic>
          </wp:anchor>
        </w:drawing>
      </w: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F85764">
      <w:pPr>
        <w:spacing w:line="360" w:lineRule="auto"/>
        <w:rPr>
          <w:rFonts w:asciiTheme="minorEastAsia" w:hAnsiTheme="minorEastAsia" w:cstheme="minorEastAsia"/>
          <w:szCs w:val="21"/>
        </w:rPr>
      </w:pP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6．（西安某交大附中入学</w:t>
      </w:r>
      <w:r>
        <w:rPr>
          <w:rFonts w:asciiTheme="minorEastAsia" w:hAnsiTheme="minorEastAsia" w:cstheme="minorEastAsia" w:hint="eastAsia"/>
          <w:i/>
          <w:iCs/>
          <w:szCs w:val="21"/>
        </w:rPr>
        <w:t>）</w:t>
      </w:r>
      <w:r>
        <w:rPr>
          <w:rFonts w:asciiTheme="minorEastAsia" w:hAnsiTheme="minorEastAsia" w:cstheme="minorEastAsia" w:hint="eastAsia"/>
          <w:szCs w:val="21"/>
        </w:rPr>
        <w:t>一个长方体的长、宽、高之比为5∶4∶3，若长方体的棱长总和等于正方体的棱长总和，则长方体的表面积与正方体的表面积之比为（     ）。</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76672" behindDoc="0" locked="0" layoutInCell="1" allowOverlap="1">
            <wp:simplePos x="0" y="0"/>
            <wp:positionH relativeFrom="column">
              <wp:posOffset>4610100</wp:posOffset>
            </wp:positionH>
            <wp:positionV relativeFrom="paragraph">
              <wp:posOffset>6985</wp:posOffset>
            </wp:positionV>
            <wp:extent cx="914400" cy="1066800"/>
            <wp:effectExtent l="0" t="0" r="0" b="0"/>
            <wp:wrapSquare wrapText="bothSides"/>
            <wp:docPr id="2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8"/>
                    <pic:cNvPicPr>
                      <a:picLocks noChangeAspect="1"/>
                    </pic:cNvPicPr>
                  </pic:nvPicPr>
                  <pic:blipFill>
                    <a:blip r:embed="rId46" cstate="print"/>
                    <a:stretch>
                      <a:fillRect/>
                    </a:stretch>
                  </pic:blipFill>
                  <pic:spPr>
                    <a:xfrm>
                      <a:off x="0" y="0"/>
                      <a:ext cx="914400" cy="1066800"/>
                    </a:xfrm>
                    <a:prstGeom prst="rect">
                      <a:avLst/>
                    </a:prstGeom>
                    <a:noFill/>
                    <a:ln w="9525">
                      <a:noFill/>
                    </a:ln>
                  </pic:spPr>
                </pic:pic>
              </a:graphicData>
            </a:graphic>
          </wp:anchor>
        </w:drawing>
      </w:r>
      <w:r>
        <w:rPr>
          <w:rFonts w:asciiTheme="minorEastAsia" w:hAnsiTheme="minorEastAsia" w:cstheme="minorEastAsia" w:hint="eastAsia"/>
          <w:b/>
          <w:bCs/>
          <w:szCs w:val="21"/>
        </w:rPr>
        <w:t>7．（宝鸡高新某中入学</w:t>
      </w:r>
      <w:r>
        <w:rPr>
          <w:rFonts w:asciiTheme="minorEastAsia" w:hAnsiTheme="minorEastAsia" w:cstheme="minorEastAsia" w:hint="eastAsia"/>
          <w:szCs w:val="21"/>
        </w:rPr>
        <w:t>）将边长为13厘米的正方形铁片的四个角各剪去一个边长为3厘米的小正方形，如图所示，剩余部分折成一个无盖的长方体盒子，该无盖长方体盒子的表面积是（　   ）平方厘米。</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77696" behindDoc="0" locked="0" layoutInCell="1" allowOverlap="1">
            <wp:simplePos x="0" y="0"/>
            <wp:positionH relativeFrom="column">
              <wp:posOffset>4938395</wp:posOffset>
            </wp:positionH>
            <wp:positionV relativeFrom="paragraph">
              <wp:posOffset>793750</wp:posOffset>
            </wp:positionV>
            <wp:extent cx="666750" cy="1085850"/>
            <wp:effectExtent l="0" t="0" r="0" b="0"/>
            <wp:wrapSquare wrapText="bothSides"/>
            <wp:docPr id="2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9"/>
                    <pic:cNvPicPr>
                      <a:picLocks noChangeAspect="1"/>
                    </pic:cNvPicPr>
                  </pic:nvPicPr>
                  <pic:blipFill>
                    <a:blip r:embed="rId47" cstate="print"/>
                    <a:stretch>
                      <a:fillRect/>
                    </a:stretch>
                  </pic:blipFill>
                  <pic:spPr>
                    <a:xfrm>
                      <a:off x="0" y="0"/>
                      <a:ext cx="666750" cy="1085850"/>
                    </a:xfrm>
                    <a:prstGeom prst="rect">
                      <a:avLst/>
                    </a:prstGeom>
                    <a:noFill/>
                    <a:ln w="9525">
                      <a:noFill/>
                    </a:ln>
                  </pic:spPr>
                </pic:pic>
              </a:graphicData>
            </a:graphic>
          </wp:anchor>
        </w:drawing>
      </w:r>
      <w:r>
        <w:rPr>
          <w:rFonts w:asciiTheme="minorEastAsia" w:hAnsiTheme="minorEastAsia" w:cstheme="minorEastAsia" w:hint="eastAsia"/>
          <w:b/>
          <w:bCs/>
          <w:szCs w:val="21"/>
        </w:rPr>
        <w:t>8．（西安某铁一中分班</w:t>
      </w:r>
      <w:r>
        <w:rPr>
          <w:rFonts w:asciiTheme="minorEastAsia" w:hAnsiTheme="minorEastAsia" w:cstheme="minorEastAsia" w:hint="eastAsia"/>
          <w:szCs w:val="21"/>
        </w:rPr>
        <w:t>）一个长方体正好可以切成3个一样的正方体，切开后每个正方体的表面积是18平方厘米，那么原来这个长方体的表面积是（　）平方厘米。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9．（西安某铁一中分班</w:t>
      </w:r>
      <w:r>
        <w:rPr>
          <w:rFonts w:asciiTheme="minorEastAsia" w:hAnsiTheme="minorEastAsia" w:cstheme="minorEastAsia" w:hint="eastAsia"/>
          <w:szCs w:val="21"/>
        </w:rPr>
        <w:t>）如图，一个圆锥的底面周长是25.12厘米，高是4厘米。从圆锥的顶点沿着高将它切成两半，表面积之和比原圆锥的表面积增加了（　）平方厘米。（π取3.14）</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b/>
          <w:bCs/>
          <w:szCs w:val="21"/>
        </w:rPr>
        <w:t>0．（江西某师大附中入学）</w:t>
      </w:r>
      <w:r>
        <w:rPr>
          <w:rFonts w:asciiTheme="minorEastAsia" w:hAnsiTheme="minorEastAsia" w:cstheme="minorEastAsia" w:hint="eastAsia"/>
          <w:szCs w:val="21"/>
        </w:rPr>
        <w:t>用16个棱长1厘米的立方体拼成一个长方体，其中表面积最大的与最小的相差（　）平方厘米。</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二、选择题</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1．（西安高新某中入学</w:t>
      </w:r>
      <w:r>
        <w:rPr>
          <w:rFonts w:asciiTheme="minorEastAsia" w:hAnsiTheme="minorEastAsia" w:cstheme="minorEastAsia" w:hint="eastAsia"/>
          <w:szCs w:val="21"/>
        </w:rPr>
        <w:t>）做一个长8分米，宽4分米，高3分米的无盖玻璃鱼缸，至少需要玻璃（　　）平方分米。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A．63　　　B．104　　　C．136　　　D．192</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2．（西安某铁一中分班）</w:t>
      </w:r>
      <w:r>
        <w:rPr>
          <w:rFonts w:asciiTheme="minorEastAsia" w:hAnsiTheme="minorEastAsia" w:cstheme="minorEastAsia" w:hint="eastAsia"/>
          <w:szCs w:val="21"/>
        </w:rPr>
        <w:t>将一个棱长为2分米的正方体任意截成两个长方体，这两个长方体的表面积是（　）。</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A．16       B．24</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lastRenderedPageBreak/>
        <w:t>C．32       D．无法确定</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3．（江西某师大附中入学</w:t>
      </w:r>
      <w:r>
        <w:rPr>
          <w:rFonts w:asciiTheme="minorEastAsia" w:hAnsiTheme="minorEastAsia" w:cstheme="minorEastAsia" w:hint="eastAsia"/>
          <w:szCs w:val="21"/>
        </w:rPr>
        <w:t>）一个圆柱底面直径和高都是2分米，这个圆柱的表面积是（　）平方分米。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A．6π</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B．5π</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C．4π</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D．3π</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4．（成都某中入学</w:t>
      </w:r>
      <w:r>
        <w:rPr>
          <w:rFonts w:asciiTheme="minorEastAsia" w:hAnsiTheme="minorEastAsia" w:cstheme="minorEastAsia" w:hint="eastAsia"/>
          <w:szCs w:val="21"/>
        </w:rPr>
        <w:t>）用三个完全一样的正方体，拼成一个长方体，长方体的表面积是70平方分米，原来一个正方体的表面积是（　）平方分米。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A．27     B．28   C．29     D．30</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5．（西安某铁一中分班</w:t>
      </w:r>
      <w:r>
        <w:rPr>
          <w:rFonts w:asciiTheme="minorEastAsia" w:hAnsiTheme="minorEastAsia" w:cstheme="minorEastAsia" w:hint="eastAsia"/>
          <w:szCs w:val="21"/>
        </w:rPr>
        <w:t>）把一个圆柱的底面平均分成若干个扇形，然后拼成一个近似的长方体，表面积比原来增加了100平方厘米，圆柱的高是10厘米，那么圆柱的侧面积是（　）平方厘米。</w:t>
      </w:r>
    </w:p>
    <w:p w:rsidR="00F85764" w:rsidRDefault="007622FA">
      <w:pPr>
        <w:spacing w:line="360" w:lineRule="auto"/>
        <w:ind w:leftChars="200" w:left="420"/>
        <w:rPr>
          <w:rFonts w:asciiTheme="minorEastAsia" w:hAnsiTheme="minorEastAsia" w:cstheme="minorEastAsia"/>
          <w:szCs w:val="21"/>
        </w:rPr>
      </w:pPr>
      <w:r>
        <w:rPr>
          <w:rFonts w:asciiTheme="minorEastAsia" w:hAnsiTheme="minorEastAsia" w:cstheme="minorEastAsia" w:hint="eastAsia"/>
          <w:szCs w:val="21"/>
        </w:rPr>
        <w:t>A．314     B．628      C．785      D．1000</w:t>
      </w:r>
    </w:p>
    <w:p w:rsidR="00F85764" w:rsidRDefault="007622FA">
      <w:pPr>
        <w:spacing w:line="360" w:lineRule="auto"/>
        <w:ind w:leftChars="200" w:left="420"/>
        <w:rPr>
          <w:rFonts w:asciiTheme="minorEastAsia" w:hAnsiTheme="minorEastAsia" w:cstheme="minorEastAsia"/>
          <w:b/>
          <w:bCs/>
          <w:szCs w:val="21"/>
        </w:rPr>
      </w:pPr>
      <w:r>
        <w:rPr>
          <w:rFonts w:asciiTheme="minorEastAsia" w:hAnsiTheme="minorEastAsia" w:cstheme="minorEastAsia" w:hint="eastAsia"/>
          <w:b/>
          <w:bCs/>
          <w:szCs w:val="21"/>
        </w:rPr>
        <w:t>三、解决问题</w:t>
      </w:r>
    </w:p>
    <w:p w:rsidR="00F85764" w:rsidRDefault="007622FA">
      <w:pPr>
        <w:spacing w:line="360" w:lineRule="auto"/>
        <w:ind w:leftChars="200" w:left="420"/>
        <w:rPr>
          <w:rFonts w:asciiTheme="minorEastAsia" w:hAnsiTheme="minorEastAsia" w:cstheme="minorEastAsia"/>
          <w:szCs w:val="21"/>
        </w:rPr>
      </w:pPr>
      <w:r>
        <w:rPr>
          <w:noProof/>
        </w:rPr>
        <w:drawing>
          <wp:anchor distT="0" distB="0" distL="114300" distR="114300" simplePos="0" relativeHeight="251678720" behindDoc="0" locked="0" layoutInCell="1" allowOverlap="1">
            <wp:simplePos x="0" y="0"/>
            <wp:positionH relativeFrom="column">
              <wp:posOffset>2962275</wp:posOffset>
            </wp:positionH>
            <wp:positionV relativeFrom="paragraph">
              <wp:posOffset>676275</wp:posOffset>
            </wp:positionV>
            <wp:extent cx="1343025" cy="1543050"/>
            <wp:effectExtent l="0" t="0" r="9525" b="0"/>
            <wp:wrapSquare wrapText="bothSides"/>
            <wp:docPr id="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0"/>
                    <pic:cNvPicPr>
                      <a:picLocks noChangeAspect="1"/>
                    </pic:cNvPicPr>
                  </pic:nvPicPr>
                  <pic:blipFill>
                    <a:blip r:embed="rId48" cstate="print"/>
                    <a:stretch>
                      <a:fillRect/>
                    </a:stretch>
                  </pic:blipFill>
                  <pic:spPr>
                    <a:xfrm>
                      <a:off x="0" y="0"/>
                      <a:ext cx="1343025" cy="1543050"/>
                    </a:xfrm>
                    <a:prstGeom prst="rect">
                      <a:avLst/>
                    </a:prstGeom>
                    <a:noFill/>
                    <a:ln w="9525">
                      <a:noFill/>
                    </a:ln>
                  </pic:spPr>
                </pic:pic>
              </a:graphicData>
            </a:graphic>
          </wp:anchor>
        </w:drawing>
      </w:r>
      <w:r>
        <w:rPr>
          <w:rFonts w:asciiTheme="minorEastAsia" w:hAnsiTheme="minorEastAsia" w:cstheme="minorEastAsia" w:hint="eastAsia"/>
          <w:b/>
          <w:bCs/>
          <w:szCs w:val="21"/>
        </w:rPr>
        <w:t>1．（西安某知中学入学）</w:t>
      </w:r>
      <w:r>
        <w:rPr>
          <w:rFonts w:asciiTheme="minorEastAsia" w:hAnsiTheme="minorEastAsia" w:cstheme="minorEastAsia" w:hint="eastAsia"/>
          <w:szCs w:val="21"/>
        </w:rPr>
        <w:t>一个美术老师在课堂上进行立体模型素描教学时，把14个棱长为1分米的正方体摆在课桌上，如图所示，然后把露出的表面涂上不同的颜色，则涂上颜色的面积为多少平方分米？</w:t>
      </w: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F85764">
      <w:pPr>
        <w:spacing w:line="360" w:lineRule="auto"/>
        <w:ind w:leftChars="200" w:left="420"/>
        <w:rPr>
          <w:rFonts w:asciiTheme="minorEastAsia" w:hAnsiTheme="minorEastAsia" w:cstheme="minorEastAsia"/>
          <w:szCs w:val="21"/>
        </w:rPr>
      </w:pPr>
    </w:p>
    <w:p w:rsidR="00F85764" w:rsidRDefault="007622FA">
      <w:pPr>
        <w:numPr>
          <w:ilvl w:val="0"/>
          <w:numId w:val="4"/>
        </w:numPr>
        <w:spacing w:line="360" w:lineRule="auto"/>
        <w:ind w:leftChars="200" w:left="420"/>
        <w:rPr>
          <w:rFonts w:asciiTheme="minorEastAsia" w:hAnsiTheme="minorEastAsia" w:cstheme="minorEastAsia"/>
          <w:szCs w:val="21"/>
        </w:rPr>
      </w:pPr>
      <w:r>
        <w:rPr>
          <w:rFonts w:asciiTheme="minorEastAsia" w:hAnsiTheme="minorEastAsia" w:cstheme="minorEastAsia" w:hint="eastAsia"/>
          <w:b/>
          <w:bCs/>
          <w:szCs w:val="21"/>
        </w:rPr>
        <w:t>（西安某工大附中入学）</w:t>
      </w:r>
      <w:r>
        <w:rPr>
          <w:rFonts w:asciiTheme="minorEastAsia" w:hAnsiTheme="minorEastAsia" w:cstheme="minorEastAsia" w:hint="eastAsia"/>
          <w:szCs w:val="21"/>
        </w:rPr>
        <w:t>如图，一个长方体，如果长增加3厘米，宽和高都不变，体积增加6立方厘米；如果宽增加4厘米，长和高都不变，体积增加32立方厘米；如果高增加5厘米，长和宽都不变，体积增加20立方厘米，求这个长方体的表面积。</w:t>
      </w:r>
    </w:p>
    <w:p w:rsidR="00F85764" w:rsidRDefault="00F85764">
      <w:pPr>
        <w:spacing w:line="360" w:lineRule="auto"/>
        <w:rPr>
          <w:rFonts w:asciiTheme="minorEastAsia" w:hAnsiTheme="minorEastAsia" w:cstheme="minorEastAsia"/>
          <w:szCs w:val="21"/>
        </w:rPr>
      </w:pPr>
    </w:p>
    <w:p w:rsidR="00F85764" w:rsidRDefault="007622FA">
      <w:pPr>
        <w:spacing w:line="360" w:lineRule="auto"/>
        <w:rPr>
          <w:rFonts w:asciiTheme="minorEastAsia" w:hAnsiTheme="minorEastAsia" w:cstheme="minorEastAsia"/>
          <w:szCs w:val="21"/>
        </w:rPr>
      </w:pPr>
      <w:r>
        <w:rPr>
          <w:noProof/>
        </w:rPr>
        <w:drawing>
          <wp:anchor distT="0" distB="0" distL="114300" distR="114300" simplePos="0" relativeHeight="251679744" behindDoc="0" locked="0" layoutInCell="1" allowOverlap="1">
            <wp:simplePos x="0" y="0"/>
            <wp:positionH relativeFrom="column">
              <wp:posOffset>1057275</wp:posOffset>
            </wp:positionH>
            <wp:positionV relativeFrom="paragraph">
              <wp:posOffset>38100</wp:posOffset>
            </wp:positionV>
            <wp:extent cx="3475990" cy="809625"/>
            <wp:effectExtent l="0" t="0" r="0" b="9525"/>
            <wp:wrapSquare wrapText="bothSides"/>
            <wp:docPr id="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1"/>
                    <pic:cNvPicPr>
                      <a:picLocks noChangeAspect="1"/>
                    </pic:cNvPicPr>
                  </pic:nvPicPr>
                  <pic:blipFill>
                    <a:blip r:embed="rId49" cstate="print"/>
                    <a:stretch>
                      <a:fillRect/>
                    </a:stretch>
                  </pic:blipFill>
                  <pic:spPr>
                    <a:xfrm>
                      <a:off x="0" y="0"/>
                      <a:ext cx="3475990" cy="809625"/>
                    </a:xfrm>
                    <a:prstGeom prst="rect">
                      <a:avLst/>
                    </a:prstGeom>
                    <a:noFill/>
                    <a:ln w="9525">
                      <a:noFill/>
                    </a:ln>
                  </pic:spPr>
                </pic:pic>
              </a:graphicData>
            </a:graphic>
          </wp:anchor>
        </w:drawing>
      </w:r>
    </w:p>
    <w:p w:rsidR="00F85764" w:rsidRDefault="00F85764">
      <w:pPr>
        <w:spacing w:line="360" w:lineRule="auto"/>
        <w:rPr>
          <w:rFonts w:asciiTheme="minorEastAsia" w:hAnsiTheme="minorEastAsia" w:cstheme="minorEastAsia"/>
          <w:szCs w:val="21"/>
        </w:rPr>
      </w:pPr>
    </w:p>
    <w:p w:rsidR="00F85764" w:rsidRDefault="00F85764"/>
    <w:p w:rsidR="00F85764" w:rsidRDefault="00F85764"/>
    <w:p w:rsidR="00F85764" w:rsidRDefault="00F85764"/>
    <w:p w:rsidR="00F85764" w:rsidRDefault="00F85764"/>
    <w:p w:rsidR="00F85764" w:rsidRDefault="00F85764"/>
    <w:p w:rsidR="00F85764" w:rsidRDefault="00F85764"/>
    <w:p w:rsidR="00F85764" w:rsidRDefault="00F85764"/>
    <w:p w:rsidR="00F85764" w:rsidRDefault="007622FA">
      <w:pPr>
        <w:spacing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立体图形的表面积</w:t>
      </w:r>
    </w:p>
    <w:p w:rsidR="00F85764" w:rsidRDefault="007622FA">
      <w:pPr>
        <w:spacing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毕业升学训练</w:t>
      </w:r>
    </w:p>
    <w:p w:rsidR="00F85764" w:rsidRDefault="00F85764">
      <w:pPr>
        <w:spacing w:line="360" w:lineRule="auto"/>
        <w:ind w:firstLineChars="200" w:firstLine="562"/>
        <w:jc w:val="center"/>
        <w:rPr>
          <w:rFonts w:asciiTheme="minorEastAsia" w:hAnsiTheme="minorEastAsia"/>
          <w:b/>
          <w:sz w:val="28"/>
          <w:szCs w:val="28"/>
        </w:rPr>
      </w:pP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一、 </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1. 24            2. 3.768          3. 75.36            4. 400        </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5. 4867             6. 180</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二、</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1. C       2. A      3. C           4. C</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三、</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1. 【解析】5×4+（4×3+5×3）×2=74（平方分米）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答：制作这个鱼缸至少需要74平方分米分玻璃。</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2.【解析】3.14×1.2×1.5×15×60=5086.8（平方米）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答：这台压路机一小时压过的路面是5086.8平方米。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3.【解析】12×8+（12×4+8×4）×2-30=226（平方米）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226×0.5÷0.9≈126（千克）</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85×12+30×2=1080（千克）</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126×2=252（千克）</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1080×2=2160（元）</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答：一共需要涂料252千克，买涂料最少需要2160元钱。</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4.【解析】96÷6=16（平方米）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（4÷2）</w:t>
      </w:r>
      <w:r>
        <w:rPr>
          <w:rFonts w:asciiTheme="minorEastAsia" w:hAnsiTheme="minorEastAsia" w:hint="eastAsia"/>
          <w:szCs w:val="21"/>
          <w:vertAlign w:val="superscript"/>
        </w:rPr>
        <w:t>2</w:t>
      </w:r>
      <w:r>
        <w:rPr>
          <w:rFonts w:asciiTheme="minorEastAsia" w:hAnsiTheme="minorEastAsia" w:hint="eastAsia"/>
          <w:szCs w:val="21"/>
        </w:rPr>
        <w:t>×6=4×6=24（平方米）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答：每个小正方体的表面积是24平方米。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5. 【解析】48÷2÷4=6（厘米）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6+2=8（厘米）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（6×6+8×6）×2=264（平方米）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答：原长方体的的表面积是264平方厘米。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6.【解析】18.84÷3.14=6（厘米）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6×8×2=96（平方厘米）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答：表面积增加了96平方厘米。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7.【解析】原正方体的表面积是4×4×6=96（平方厘米）。每一个面被挖去一个边长是1厘米的正方形，同时又增加了6个边长是1厘米的正方体作为玩具的表面积的组成部分。总得看来，每一个面都增加了4个边长是1厘米的正方形。</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表面积是：96+4×6=120平方厘米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答：它的表面积是120平方厘米。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8.【解析】因为圆桶盖的周长等于长方形铁皮的长，利用这个条件可以求出圆桶盖的直径d=18.84÷π，还可以求出圆桶的高h=10-d。</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9.【解析】3.14×2×1.5</w:t>
      </w:r>
      <w:r>
        <w:rPr>
          <w:rFonts w:asciiTheme="minorEastAsia" w:hAnsiTheme="minorEastAsia" w:hint="eastAsia"/>
          <w:szCs w:val="21"/>
          <w:vertAlign w:val="superscript"/>
        </w:rPr>
        <w:t>2</w:t>
      </w:r>
      <w:r>
        <w:rPr>
          <w:rFonts w:asciiTheme="minorEastAsia" w:hAnsiTheme="minorEastAsia" w:hint="eastAsia"/>
          <w:szCs w:val="21"/>
        </w:rPr>
        <w:t>+3.14×1.5×2+3.14×2×1+3.14×2×0.5=32.97（平方米）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答：这个物体的表面积32.97平方米</w:t>
      </w:r>
    </w:p>
    <w:p w:rsidR="00F85764" w:rsidRDefault="00F85764">
      <w:pPr>
        <w:spacing w:line="360" w:lineRule="auto"/>
        <w:ind w:firstLineChars="200" w:firstLine="422"/>
        <w:rPr>
          <w:rFonts w:asciiTheme="minorEastAsia" w:hAnsiTheme="minorEastAsia"/>
          <w:b/>
          <w:szCs w:val="21"/>
        </w:rPr>
      </w:pPr>
    </w:p>
    <w:p w:rsidR="00F85764" w:rsidRDefault="007622FA">
      <w:pPr>
        <w:spacing w:line="360" w:lineRule="auto"/>
        <w:ind w:firstLineChars="200" w:firstLine="422"/>
        <w:rPr>
          <w:rFonts w:asciiTheme="minorEastAsia" w:hAnsiTheme="minorEastAsia"/>
          <w:b/>
          <w:szCs w:val="21"/>
        </w:rPr>
      </w:pPr>
      <w:r>
        <w:rPr>
          <w:rFonts w:asciiTheme="minorEastAsia" w:hAnsiTheme="minorEastAsia" w:hint="eastAsia"/>
          <w:b/>
          <w:szCs w:val="21"/>
        </w:rPr>
        <w:t>冲刺名校提升</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一、 </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1.  105 cm</w:t>
      </w:r>
      <w:r>
        <w:rPr>
          <w:rFonts w:asciiTheme="minorEastAsia" w:hAnsiTheme="minorEastAsia" w:hint="eastAsia"/>
          <w:szCs w:val="21"/>
          <w:vertAlign w:val="superscript"/>
        </w:rPr>
        <w:t>2</w:t>
      </w:r>
      <w:r>
        <w:rPr>
          <w:rFonts w:asciiTheme="minorEastAsia" w:hAnsiTheme="minorEastAsia" w:hint="eastAsia"/>
          <w:szCs w:val="21"/>
        </w:rPr>
        <w:t xml:space="preserve">        2. 245          3. 38          4. 90         5. 100</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6. 47:48         7. 133           8. 42         9. 32          10. 26</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二、</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 xml:space="preserve">1. B        2. C           3. A            4. D           5. A </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三、</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1.【解析】先算每一层的表面积</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从上到下：第一层、第二层，6×1×1=6（平方分米）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第二层2×2×2+4×2×1=16（平方分米）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第三层2×3×3+4×3×1=30（平方分米）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再算每层被覆盖的面积</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从上到下：第一层  因为上下的面积都被覆盖了，所以算出一个覆盖面积后要乘以2</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2×1×1=2（平方分米）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2×2×2=8（平方分米）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第三层  因为这层是最底层，只被覆盖了一个面积，不用乘2</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3×3=9（平方分米）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用全部面积减去覆盖面积</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6+16+30-（2+8+9）=52-19=33（平方分米）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答：涂上颜色的面积为33平方分米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2.【解析】（6÷3+32÷4+20÷5）×2=28（平方厘米）</w:t>
      </w:r>
    </w:p>
    <w:p w:rsidR="00F85764" w:rsidRDefault="007622FA">
      <w:pPr>
        <w:spacing w:line="360" w:lineRule="auto"/>
        <w:ind w:firstLineChars="200" w:firstLine="420"/>
        <w:rPr>
          <w:rFonts w:asciiTheme="minorEastAsia" w:hAnsiTheme="minorEastAsia"/>
          <w:szCs w:val="21"/>
        </w:rPr>
      </w:pPr>
      <w:r>
        <w:rPr>
          <w:rFonts w:asciiTheme="minorEastAsia" w:hAnsiTheme="minorEastAsia" w:hint="eastAsia"/>
          <w:szCs w:val="21"/>
        </w:rPr>
        <w:t>答：这个长方体的表面积是28平方厘米。</w:t>
      </w:r>
    </w:p>
    <w:p w:rsidR="00F85764" w:rsidRDefault="00F85764"/>
    <w:sectPr w:rsidR="00F85764" w:rsidSect="00610295">
      <w:headerReference w:type="even" r:id="rId50"/>
      <w:headerReference w:type="first" r:id="rId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54" w:rsidRDefault="00322954">
      <w:r>
        <w:separator/>
      </w:r>
    </w:p>
  </w:endnote>
  <w:endnote w:type="continuationSeparator" w:id="0">
    <w:p w:rsidR="00322954" w:rsidRDefault="003229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54" w:rsidRDefault="00322954">
      <w:r>
        <w:separator/>
      </w:r>
    </w:p>
  </w:footnote>
  <w:footnote w:type="continuationSeparator" w:id="0">
    <w:p w:rsidR="00322954" w:rsidRDefault="00322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64" w:rsidRDefault="00610295">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080157" o:spid="_x0000_s4100" type="#_x0000_t75" style="position:absolute;left:0;text-align:left;margin-left:0;margin-top:0;width:415.25pt;height:148.9pt;z-index:-251657216;mso-position-horizontal:center;mso-position-horizontal-relative:margin;mso-position-vertical:center;mso-position-vertical-relative:margin" o:allowincell="f">
          <v:imagedata r:id="rId1" o:title="学大logo-半透明-斜——兼职"/>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64" w:rsidRDefault="00610295">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080156" o:spid="_x0000_s4097" type="#_x0000_t75" style="position:absolute;left:0;text-align:left;margin-left:0;margin-top:0;width:415.25pt;height:148.9pt;z-index:-251658240;mso-position-horizontal:center;mso-position-horizontal-relative:margin;mso-position-vertical:center;mso-position-vertical-relative:margin" o:allowincell="f">
          <v:imagedata r:id="rId1" o:title="学大logo-半透明-斜——兼职"/>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92E2F"/>
    <w:multiLevelType w:val="singleLevel"/>
    <w:tmpl w:val="59892E2F"/>
    <w:lvl w:ilvl="0">
      <w:start w:val="25"/>
      <w:numFmt w:val="decimal"/>
      <w:suff w:val="nothing"/>
      <w:lvlText w:val="%1."/>
      <w:lvlJc w:val="left"/>
    </w:lvl>
  </w:abstractNum>
  <w:abstractNum w:abstractNumId="1">
    <w:nsid w:val="598938B0"/>
    <w:multiLevelType w:val="singleLevel"/>
    <w:tmpl w:val="598938B0"/>
    <w:lvl w:ilvl="0">
      <w:start w:val="8"/>
      <w:numFmt w:val="decimal"/>
      <w:suff w:val="nothing"/>
      <w:lvlText w:val="%1．"/>
      <w:lvlJc w:val="left"/>
    </w:lvl>
  </w:abstractNum>
  <w:abstractNum w:abstractNumId="2">
    <w:nsid w:val="5989391C"/>
    <w:multiLevelType w:val="singleLevel"/>
    <w:tmpl w:val="5989391C"/>
    <w:lvl w:ilvl="0">
      <w:start w:val="3"/>
      <w:numFmt w:val="decimal"/>
      <w:suff w:val="nothing"/>
      <w:lvlText w:val="%1．"/>
      <w:lvlJc w:val="left"/>
    </w:lvl>
  </w:abstractNum>
  <w:abstractNum w:abstractNumId="3">
    <w:nsid w:val="598939A0"/>
    <w:multiLevelType w:val="singleLevel"/>
    <w:tmpl w:val="598939A0"/>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578"/>
    <w:rsid w:val="002235F4"/>
    <w:rsid w:val="00322954"/>
    <w:rsid w:val="00443B61"/>
    <w:rsid w:val="00610295"/>
    <w:rsid w:val="006E39B4"/>
    <w:rsid w:val="00720D67"/>
    <w:rsid w:val="007622FA"/>
    <w:rsid w:val="00A30EF2"/>
    <w:rsid w:val="00AD71FF"/>
    <w:rsid w:val="00AD7851"/>
    <w:rsid w:val="00B32D45"/>
    <w:rsid w:val="00B80578"/>
    <w:rsid w:val="00C91D4C"/>
    <w:rsid w:val="00D1755B"/>
    <w:rsid w:val="00DB4572"/>
    <w:rsid w:val="00E8504D"/>
    <w:rsid w:val="00EF1EE0"/>
    <w:rsid w:val="00F85764"/>
    <w:rsid w:val="0161068D"/>
    <w:rsid w:val="19936817"/>
    <w:rsid w:val="30F96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029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1029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6102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610295"/>
    <w:rPr>
      <w:sz w:val="18"/>
      <w:szCs w:val="18"/>
    </w:rPr>
  </w:style>
  <w:style w:type="character" w:customStyle="1" w:styleId="Char">
    <w:name w:val="页脚 Char"/>
    <w:basedOn w:val="a0"/>
    <w:link w:val="a3"/>
    <w:uiPriority w:val="99"/>
    <w:qFormat/>
    <w:rsid w:val="006102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7.png"/><Relationship Id="rId42" Type="http://schemas.openxmlformats.org/officeDocument/2006/relationships/oleObject" Target="embeddings/oleObject12.bin"/><Relationship Id="rId47" Type="http://schemas.openxmlformats.org/officeDocument/2006/relationships/image" Target="media/image28.pn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image" Target="media/image23.wmf"/><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1.bin"/><Relationship Id="rId49" Type="http://schemas.openxmlformats.org/officeDocument/2006/relationships/image" Target="media/image30.pn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image" Target="media/image1.png"/><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_rels/header2.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100"/>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965</Words>
  <Characters>5505</Characters>
  <Application>Microsoft Office Word</Application>
  <DocSecurity>0</DocSecurity>
  <Lines>45</Lines>
  <Paragraphs>12</Paragraphs>
  <ScaleCrop>false</ScaleCrop>
  <Manager/>
  <Company/>
  <LinksUpToDate>false</LinksUpToDate>
  <CharactersWithSpaces>6458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13</cp:revision>
  <dcterms:created xsi:type="dcterms:W3CDTF">2017-03-30T01:19:00Z</dcterms:created>
  <dcterms:modified xsi:type="dcterms:W3CDTF">2021-05-29T03:35:00Z</dcterms:modified>
  <cp:category/>
</cp:coreProperties>
</file>