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bookmarkStart w:id="0" w:name="_GoBack"/>
      <w:bookmarkEnd w:id="0"/>
      <w:r>
        <w:rPr>
          <w:b/>
          <w:sz w:val="30"/>
          <w:szCs w:val="30"/>
        </w:rPr>
        <w:drawing>
          <wp:anchor distT="0" distB="0" distL="114300" distR="114300" simplePos="0" relativeHeight="251659264" behindDoc="0" locked="0" layoutInCell="1" allowOverlap="1">
            <wp:simplePos x="0" y="0"/>
            <wp:positionH relativeFrom="page">
              <wp:posOffset>11328400</wp:posOffset>
            </wp:positionH>
            <wp:positionV relativeFrom="page">
              <wp:posOffset>12268200</wp:posOffset>
            </wp:positionV>
            <wp:extent cx="368300" cy="457200"/>
            <wp:effectExtent l="0" t="0" r="1270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68300" cy="457200"/>
                    </a:xfrm>
                    <a:prstGeom prst="rect">
                      <a:avLst/>
                    </a:prstGeom>
                    <a:noFill/>
                    <a:ln>
                      <a:noFill/>
                    </a:ln>
                  </pic:spPr>
                </pic:pic>
              </a:graphicData>
            </a:graphic>
          </wp:anchor>
        </w:drawing>
      </w:r>
      <w:r>
        <w:rPr>
          <w:b/>
          <w:sz w:val="30"/>
          <w:szCs w:val="30"/>
        </w:rPr>
        <w:t>八年级（上）期末物理试卷</w:t>
      </w:r>
    </w:p>
    <w:p>
      <w:pPr>
        <w:spacing w:line="360" w:lineRule="auto"/>
        <w:textAlignment w:val="center"/>
      </w:pPr>
      <w:r>
        <w:rPr>
          <w:sz w:val="24"/>
          <w:szCs w:val="24"/>
        </w:rPr>
        <w:t>　</w:t>
      </w:r>
    </w:p>
    <w:p>
      <w:pPr>
        <w:spacing w:line="360" w:lineRule="auto"/>
        <w:textAlignment w:val="center"/>
      </w:pPr>
      <w:r>
        <w:rPr>
          <w:b/>
          <w:sz w:val="24"/>
          <w:szCs w:val="24"/>
        </w:rPr>
        <w:t>一、选择题（每小题3分，共45分．每小题给出的四个选项中，只有一项最符合题意）</w:t>
      </w:r>
    </w:p>
    <w:p>
      <w:pPr>
        <w:spacing w:line="360" w:lineRule="auto"/>
        <w:textAlignment w:val="center"/>
      </w:pPr>
      <w:r>
        <w:rPr>
          <w:sz w:val="24"/>
          <w:szCs w:val="24"/>
        </w:rPr>
        <w:t>1．小明用刻度尺测得一支水性笔的长度为15.10，但漏写了单位，这个单位应该是（　　）</w:t>
      </w:r>
    </w:p>
    <w:p>
      <w:pPr>
        <w:spacing w:line="360" w:lineRule="auto"/>
        <w:textAlignment w:val="center"/>
      </w:pPr>
      <w:r>
        <w:rPr>
          <w:sz w:val="24"/>
          <w:szCs w:val="24"/>
        </w:rPr>
        <w:t>A．cm</w:t>
      </w:r>
      <w:r>
        <w:rPr>
          <w:sz w:val="24"/>
          <w:szCs w:val="24"/>
        </w:rPr>
        <w:tab/>
      </w:r>
      <w:r>
        <w:rPr>
          <w:sz w:val="24"/>
          <w:szCs w:val="24"/>
        </w:rPr>
        <w:t>B．km</w:t>
      </w:r>
      <w:r>
        <w:rPr>
          <w:sz w:val="24"/>
          <w:szCs w:val="24"/>
        </w:rPr>
        <w:tab/>
      </w:r>
      <w:r>
        <w:rPr>
          <w:sz w:val="24"/>
          <w:szCs w:val="24"/>
        </w:rPr>
        <w:t>C．m</w:t>
      </w:r>
      <w:r>
        <w:rPr>
          <w:sz w:val="24"/>
          <w:szCs w:val="24"/>
        </w:rPr>
        <w:tab/>
      </w:r>
      <w:r>
        <w:rPr>
          <w:sz w:val="24"/>
          <w:szCs w:val="24"/>
        </w:rPr>
        <w:t>D．mm</w:t>
      </w:r>
    </w:p>
    <w:p>
      <w:pPr>
        <w:spacing w:line="360" w:lineRule="auto"/>
        <w:textAlignment w:val="center"/>
      </w:pPr>
      <w:r>
        <w:rPr>
          <w:sz w:val="24"/>
          <w:szCs w:val="24"/>
        </w:rPr>
        <w:t>2．俗话说：“闻其声知其人．”这句话是指即使未看到人，也能分辨出熟人的声音，这主要是依据声音的（　　）</w:t>
      </w:r>
    </w:p>
    <w:p>
      <w:pPr>
        <w:spacing w:line="360" w:lineRule="auto"/>
        <w:textAlignment w:val="center"/>
      </w:pPr>
      <w:r>
        <w:rPr>
          <w:sz w:val="24"/>
          <w:szCs w:val="24"/>
        </w:rPr>
        <w:t>A．速度</w:t>
      </w:r>
      <w:r>
        <w:rPr>
          <w:sz w:val="24"/>
          <w:szCs w:val="24"/>
        </w:rPr>
        <w:tab/>
      </w:r>
      <w:r>
        <w:rPr>
          <w:sz w:val="24"/>
          <w:szCs w:val="24"/>
        </w:rPr>
        <w:t>B．响度</w:t>
      </w:r>
      <w:r>
        <w:rPr>
          <w:sz w:val="24"/>
          <w:szCs w:val="24"/>
        </w:rPr>
        <w:tab/>
      </w:r>
      <w:r>
        <w:rPr>
          <w:sz w:val="24"/>
          <w:szCs w:val="24"/>
        </w:rPr>
        <w:t>C．音调</w:t>
      </w:r>
      <w:r>
        <w:rPr>
          <w:sz w:val="24"/>
          <w:szCs w:val="24"/>
        </w:rPr>
        <w:tab/>
      </w:r>
      <w:r>
        <w:rPr>
          <w:sz w:val="24"/>
          <w:szCs w:val="24"/>
        </w:rPr>
        <w:t>D．音色</w:t>
      </w:r>
    </w:p>
    <w:p>
      <w:pPr>
        <w:spacing w:line="360" w:lineRule="auto"/>
        <w:textAlignment w:val="center"/>
      </w:pPr>
      <w:r>
        <w:rPr>
          <w:sz w:val="24"/>
          <w:szCs w:val="24"/>
        </w:rPr>
        <w:t>3．夏天，晾在阳光下的湿衣服变干了，这一过程发生的物态变化是（　　）</w:t>
      </w:r>
    </w:p>
    <w:p>
      <w:pPr>
        <w:spacing w:line="360" w:lineRule="auto"/>
        <w:textAlignment w:val="center"/>
      </w:pPr>
      <w:r>
        <w:rPr>
          <w:sz w:val="24"/>
          <w:szCs w:val="24"/>
        </w:rPr>
        <w:t>A．汽化</w:t>
      </w:r>
      <w:r>
        <w:rPr>
          <w:sz w:val="24"/>
          <w:szCs w:val="24"/>
        </w:rPr>
        <w:tab/>
      </w:r>
      <w:r>
        <w:rPr>
          <w:sz w:val="24"/>
          <w:szCs w:val="24"/>
        </w:rPr>
        <w:t>B．液化</w:t>
      </w:r>
      <w:r>
        <w:rPr>
          <w:sz w:val="24"/>
          <w:szCs w:val="24"/>
        </w:rPr>
        <w:tab/>
      </w:r>
      <w:r>
        <w:rPr>
          <w:sz w:val="24"/>
          <w:szCs w:val="24"/>
        </w:rPr>
        <w:t>C．凝固</w:t>
      </w:r>
      <w:r>
        <w:rPr>
          <w:sz w:val="24"/>
          <w:szCs w:val="24"/>
        </w:rPr>
        <w:tab/>
      </w:r>
      <w:r>
        <w:rPr>
          <w:sz w:val="24"/>
          <w:szCs w:val="24"/>
        </w:rPr>
        <w:t>D．升华</w:t>
      </w:r>
    </w:p>
    <w:p>
      <w:pPr>
        <w:spacing w:line="360" w:lineRule="auto"/>
        <w:textAlignment w:val="center"/>
      </w:pPr>
      <w:r>
        <w:rPr>
          <w:sz w:val="24"/>
          <w:szCs w:val="24"/>
        </w:rPr>
        <w:t>4．如图所示的现象中，由于光的反射形成的是（　　）</w:t>
      </w:r>
    </w:p>
    <w:p>
      <w:pPr>
        <w:spacing w:line="360" w:lineRule="auto"/>
        <w:textAlignment w:val="center"/>
      </w:pPr>
      <w:r>
        <w:rPr>
          <w:sz w:val="24"/>
          <w:szCs w:val="24"/>
        </w:rPr>
        <w:t>A．</w:t>
      </w:r>
      <w:r>
        <w:rPr>
          <w:sz w:val="24"/>
          <w:szCs w:val="24"/>
        </w:rPr>
        <w:drawing>
          <wp:inline distT="0" distB="0" distL="114300" distR="114300">
            <wp:extent cx="892175" cy="1006475"/>
            <wp:effectExtent l="0" t="0" r="6985" b="14605"/>
            <wp:docPr id="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9"/>
                    <pic:cNvPicPr>
                      <a:picLocks noRot="1" noChangeAspect="1"/>
                    </pic:cNvPicPr>
                  </pic:nvPicPr>
                  <pic:blipFill>
                    <a:blip r:embed="rId11"/>
                    <a:srcRect r="1404" b="1247"/>
                    <a:stretch>
                      <a:fillRect/>
                    </a:stretch>
                  </pic:blipFill>
                  <pic:spPr>
                    <a:xfrm>
                      <a:off x="0" y="0"/>
                      <a:ext cx="892175" cy="1006475"/>
                    </a:xfrm>
                    <a:prstGeom prst="rect">
                      <a:avLst/>
                    </a:prstGeom>
                    <a:noFill/>
                    <a:ln>
                      <a:noFill/>
                    </a:ln>
                  </pic:spPr>
                </pic:pic>
              </a:graphicData>
            </a:graphic>
          </wp:inline>
        </w:drawing>
      </w:r>
    </w:p>
    <w:p>
      <w:pPr>
        <w:spacing w:line="360" w:lineRule="auto"/>
        <w:textAlignment w:val="center"/>
      </w:pPr>
      <w:r>
        <w:rPr>
          <w:sz w:val="24"/>
          <w:szCs w:val="24"/>
        </w:rPr>
        <w:t>游戏中的“手影”</w:t>
      </w:r>
      <w:r>
        <w:rPr>
          <w:sz w:val="24"/>
          <w:szCs w:val="24"/>
        </w:rPr>
        <w:tab/>
      </w:r>
      <w:r>
        <w:rPr>
          <w:sz w:val="24"/>
          <w:szCs w:val="24"/>
        </w:rPr>
        <w:t>B．</w:t>
      </w:r>
      <w:r>
        <w:rPr>
          <w:sz w:val="24"/>
          <w:szCs w:val="24"/>
        </w:rPr>
        <w:drawing>
          <wp:inline distT="0" distB="0" distL="114300" distR="114300">
            <wp:extent cx="873125" cy="996950"/>
            <wp:effectExtent l="0" t="0" r="10795" b="8890"/>
            <wp:docPr id="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8"/>
                    <pic:cNvPicPr>
                      <a:picLocks noRot="1" noChangeAspect="1"/>
                    </pic:cNvPicPr>
                  </pic:nvPicPr>
                  <pic:blipFill>
                    <a:blip r:embed="rId12"/>
                    <a:srcRect r="1434" b="1257"/>
                    <a:stretch>
                      <a:fillRect/>
                    </a:stretch>
                  </pic:blipFill>
                  <pic:spPr>
                    <a:xfrm>
                      <a:off x="0" y="0"/>
                      <a:ext cx="873125" cy="996950"/>
                    </a:xfrm>
                    <a:prstGeom prst="rect">
                      <a:avLst/>
                    </a:prstGeom>
                    <a:noFill/>
                    <a:ln>
                      <a:noFill/>
                    </a:ln>
                  </pic:spPr>
                </pic:pic>
              </a:graphicData>
            </a:graphic>
          </wp:inline>
        </w:drawing>
      </w:r>
    </w:p>
    <w:p>
      <w:pPr>
        <w:spacing w:line="360" w:lineRule="auto"/>
        <w:textAlignment w:val="center"/>
      </w:pPr>
      <w:r>
        <w:rPr>
          <w:sz w:val="24"/>
          <w:szCs w:val="24"/>
        </w:rPr>
        <w:t>钢勺在水面处“折断”</w:t>
      </w:r>
    </w:p>
    <w:p>
      <w:pPr>
        <w:spacing w:line="360" w:lineRule="auto"/>
        <w:textAlignment w:val="center"/>
      </w:pPr>
      <w:r>
        <w:rPr>
          <w:sz w:val="24"/>
          <w:szCs w:val="24"/>
        </w:rPr>
        <w:t>C．</w:t>
      </w:r>
      <w:r>
        <w:rPr>
          <w:sz w:val="24"/>
          <w:szCs w:val="24"/>
        </w:rPr>
        <w:drawing>
          <wp:inline distT="0" distB="0" distL="114300" distR="114300">
            <wp:extent cx="758825" cy="968375"/>
            <wp:effectExtent l="0" t="0" r="3175" b="6985"/>
            <wp:docPr id="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7"/>
                    <pic:cNvPicPr>
                      <a:picLocks noRot="1" noChangeAspect="1"/>
                    </pic:cNvPicPr>
                  </pic:nvPicPr>
                  <pic:blipFill>
                    <a:blip r:embed="rId13"/>
                    <a:srcRect r="1646" b="1294"/>
                    <a:stretch>
                      <a:fillRect/>
                    </a:stretch>
                  </pic:blipFill>
                  <pic:spPr>
                    <a:xfrm>
                      <a:off x="0" y="0"/>
                      <a:ext cx="758825" cy="968375"/>
                    </a:xfrm>
                    <a:prstGeom prst="rect">
                      <a:avLst/>
                    </a:prstGeom>
                    <a:noFill/>
                    <a:ln>
                      <a:noFill/>
                    </a:ln>
                  </pic:spPr>
                </pic:pic>
              </a:graphicData>
            </a:graphic>
          </wp:inline>
        </w:drawing>
      </w:r>
    </w:p>
    <w:p>
      <w:pPr>
        <w:spacing w:line="360" w:lineRule="auto"/>
        <w:textAlignment w:val="center"/>
      </w:pPr>
      <w:r>
        <w:rPr>
          <w:sz w:val="24"/>
          <w:szCs w:val="24"/>
        </w:rPr>
        <w:t>山峦在水中的“倒影”</w:t>
      </w:r>
      <w:r>
        <w:rPr>
          <w:sz w:val="24"/>
          <w:szCs w:val="24"/>
        </w:rPr>
        <w:tab/>
      </w:r>
      <w:r>
        <w:rPr>
          <w:sz w:val="24"/>
          <w:szCs w:val="24"/>
        </w:rPr>
        <w:t>D．</w:t>
      </w:r>
      <w:r>
        <w:rPr>
          <w:sz w:val="24"/>
          <w:szCs w:val="24"/>
        </w:rPr>
        <w:drawing>
          <wp:inline distT="0" distB="0" distL="114300" distR="114300">
            <wp:extent cx="1301750" cy="901700"/>
            <wp:effectExtent l="0" t="0" r="8890" b="12700"/>
            <wp:docPr id="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6"/>
                    <pic:cNvPicPr>
                      <a:picLocks noRot="1" noChangeAspect="1"/>
                    </pic:cNvPicPr>
                  </pic:nvPicPr>
                  <pic:blipFill>
                    <a:blip r:embed="rId14"/>
                    <a:srcRect r="966" b="1389"/>
                    <a:stretch>
                      <a:fillRect/>
                    </a:stretch>
                  </pic:blipFill>
                  <pic:spPr>
                    <a:xfrm>
                      <a:off x="0" y="0"/>
                      <a:ext cx="1301750" cy="901700"/>
                    </a:xfrm>
                    <a:prstGeom prst="rect">
                      <a:avLst/>
                    </a:prstGeom>
                    <a:noFill/>
                    <a:ln>
                      <a:noFill/>
                    </a:ln>
                  </pic:spPr>
                </pic:pic>
              </a:graphicData>
            </a:graphic>
          </wp:inline>
        </w:drawing>
      </w:r>
    </w:p>
    <w:p>
      <w:pPr>
        <w:spacing w:line="360" w:lineRule="auto"/>
        <w:textAlignment w:val="center"/>
      </w:pPr>
      <w:r>
        <w:rPr>
          <w:sz w:val="24"/>
          <w:szCs w:val="24"/>
        </w:rPr>
        <w:t>雨后天空中的“彩虹”</w:t>
      </w:r>
    </w:p>
    <w:p>
      <w:pPr>
        <w:spacing w:line="360" w:lineRule="auto"/>
        <w:textAlignment w:val="center"/>
      </w:pPr>
      <w:r>
        <w:rPr>
          <w:sz w:val="24"/>
          <w:szCs w:val="24"/>
        </w:rPr>
        <w:t>5．如图所示，竹叶上水珠晶莹透亮，映出竹叶纹理“清晰”的像．这个像的特点是（　　）</w:t>
      </w:r>
    </w:p>
    <w:p>
      <w:pPr>
        <w:spacing w:line="360" w:lineRule="auto"/>
        <w:textAlignment w:val="center"/>
      </w:pPr>
      <w:r>
        <w:drawing>
          <wp:inline distT="0" distB="0" distL="114300" distR="114300">
            <wp:extent cx="1025525" cy="844550"/>
            <wp:effectExtent l="0" t="0" r="10795" b="8890"/>
            <wp:docPr id="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5"/>
                    <pic:cNvPicPr>
                      <a:picLocks noRot="1" noChangeAspect="1"/>
                    </pic:cNvPicPr>
                  </pic:nvPicPr>
                  <pic:blipFill>
                    <a:blip r:embed="rId15"/>
                    <a:srcRect r="1224" b="1482"/>
                    <a:stretch>
                      <a:fillRect/>
                    </a:stretch>
                  </pic:blipFill>
                  <pic:spPr>
                    <a:xfrm>
                      <a:off x="0" y="0"/>
                      <a:ext cx="1025525" cy="844550"/>
                    </a:xfrm>
                    <a:prstGeom prst="rect">
                      <a:avLst/>
                    </a:prstGeom>
                    <a:noFill/>
                    <a:ln>
                      <a:noFill/>
                    </a:ln>
                  </pic:spPr>
                </pic:pic>
              </a:graphicData>
            </a:graphic>
          </wp:inline>
        </w:drawing>
      </w:r>
    </w:p>
    <w:p>
      <w:pPr>
        <w:spacing w:line="360" w:lineRule="auto"/>
        <w:textAlignment w:val="center"/>
      </w:pPr>
      <w:r>
        <w:rPr>
          <w:sz w:val="24"/>
          <w:szCs w:val="24"/>
        </w:rPr>
        <w:t>A．正立放大</w:t>
      </w:r>
      <w:r>
        <w:rPr>
          <w:sz w:val="24"/>
          <w:szCs w:val="24"/>
        </w:rPr>
        <w:tab/>
      </w:r>
      <w:r>
        <w:rPr>
          <w:sz w:val="24"/>
          <w:szCs w:val="24"/>
        </w:rPr>
        <w:t>B．正立等大</w:t>
      </w:r>
      <w:r>
        <w:rPr>
          <w:sz w:val="24"/>
          <w:szCs w:val="24"/>
        </w:rPr>
        <w:tab/>
      </w:r>
      <w:r>
        <w:rPr>
          <w:sz w:val="24"/>
          <w:szCs w:val="24"/>
        </w:rPr>
        <w:t>C．倒立放大</w:t>
      </w:r>
      <w:r>
        <w:rPr>
          <w:sz w:val="24"/>
          <w:szCs w:val="24"/>
        </w:rPr>
        <w:tab/>
      </w:r>
      <w:r>
        <w:rPr>
          <w:sz w:val="24"/>
          <w:szCs w:val="24"/>
        </w:rPr>
        <w:t>D．倒立缩小</w:t>
      </w:r>
    </w:p>
    <w:p>
      <w:pPr>
        <w:spacing w:line="360" w:lineRule="auto"/>
        <w:textAlignment w:val="center"/>
      </w:pPr>
      <w:r>
        <w:rPr>
          <w:sz w:val="24"/>
          <w:szCs w:val="24"/>
        </w:rPr>
        <w:t>6．小明爸爸的车因红灯在路口等待时，坐在车内的小明突然发觉自家的小车在后退，其实车子并没有动．小明有这种感觉是因为他选择的参照物是（　　）</w:t>
      </w:r>
    </w:p>
    <w:p>
      <w:pPr>
        <w:spacing w:line="360" w:lineRule="auto"/>
        <w:textAlignment w:val="center"/>
      </w:pPr>
      <w:r>
        <w:rPr>
          <w:sz w:val="24"/>
          <w:szCs w:val="24"/>
        </w:rPr>
        <w:t>A．旁边车道先行的公交车</w:t>
      </w:r>
      <w:r>
        <w:rPr>
          <w:sz w:val="24"/>
          <w:szCs w:val="24"/>
        </w:rPr>
        <w:tab/>
      </w:r>
      <w:r>
        <w:rPr>
          <w:sz w:val="24"/>
          <w:szCs w:val="24"/>
        </w:rPr>
        <w:t>B．小明爸爸</w:t>
      </w:r>
    </w:p>
    <w:p>
      <w:pPr>
        <w:spacing w:line="360" w:lineRule="auto"/>
        <w:textAlignment w:val="center"/>
      </w:pPr>
      <w:r>
        <w:rPr>
          <w:sz w:val="24"/>
          <w:szCs w:val="24"/>
        </w:rPr>
        <w:t>C．地面</w:t>
      </w:r>
      <w:r>
        <w:rPr>
          <w:sz w:val="24"/>
          <w:szCs w:val="24"/>
        </w:rPr>
        <w:tab/>
      </w:r>
      <w:r>
        <w:rPr>
          <w:sz w:val="24"/>
          <w:szCs w:val="24"/>
        </w:rPr>
        <w:t>D．自家小车</w:t>
      </w:r>
    </w:p>
    <w:p>
      <w:pPr>
        <w:spacing w:line="360" w:lineRule="auto"/>
        <w:textAlignment w:val="center"/>
      </w:pPr>
      <w:r>
        <w:rPr>
          <w:sz w:val="24"/>
          <w:szCs w:val="24"/>
        </w:rPr>
        <w:t>7．电视机遥控器的前端有一个发光二极管，遥控时按下不同的键，它可以发出不同波长的（　　）</w:t>
      </w:r>
    </w:p>
    <w:p>
      <w:pPr>
        <w:spacing w:line="360" w:lineRule="auto"/>
        <w:textAlignment w:val="center"/>
      </w:pPr>
      <w:r>
        <w:rPr>
          <w:sz w:val="24"/>
          <w:szCs w:val="24"/>
        </w:rPr>
        <w:t>A．次声波</w:t>
      </w:r>
      <w:r>
        <w:rPr>
          <w:sz w:val="24"/>
          <w:szCs w:val="24"/>
        </w:rPr>
        <w:tab/>
      </w:r>
      <w:r>
        <w:rPr>
          <w:sz w:val="24"/>
          <w:szCs w:val="24"/>
        </w:rPr>
        <w:t>B．超声波</w:t>
      </w:r>
      <w:r>
        <w:rPr>
          <w:sz w:val="24"/>
          <w:szCs w:val="24"/>
        </w:rPr>
        <w:tab/>
      </w:r>
      <w:r>
        <w:rPr>
          <w:sz w:val="24"/>
          <w:szCs w:val="24"/>
        </w:rPr>
        <w:t>C．红外线</w:t>
      </w:r>
      <w:r>
        <w:rPr>
          <w:sz w:val="24"/>
          <w:szCs w:val="24"/>
        </w:rPr>
        <w:tab/>
      </w:r>
      <w:r>
        <w:rPr>
          <w:sz w:val="24"/>
          <w:szCs w:val="24"/>
        </w:rPr>
        <w:t>D．紫外线</w:t>
      </w:r>
    </w:p>
    <w:p>
      <w:pPr>
        <w:spacing w:line="360" w:lineRule="auto"/>
        <w:textAlignment w:val="center"/>
      </w:pPr>
      <w:r>
        <w:rPr>
          <w:sz w:val="24"/>
          <w:szCs w:val="24"/>
        </w:rPr>
        <w:t>8．声音无处不在，下列关于声音的描述中正确的是（　　）</w:t>
      </w:r>
    </w:p>
    <w:p>
      <w:pPr>
        <w:spacing w:line="360" w:lineRule="auto"/>
        <w:textAlignment w:val="center"/>
      </w:pPr>
      <w:r>
        <w:rPr>
          <w:sz w:val="24"/>
          <w:szCs w:val="24"/>
        </w:rPr>
        <w:t>A．闹市中，人们关紧门窗，可以在声源处减弱噪声</w:t>
      </w:r>
    </w:p>
    <w:p>
      <w:pPr>
        <w:spacing w:line="360" w:lineRule="auto"/>
        <w:textAlignment w:val="center"/>
      </w:pPr>
      <w:r>
        <w:rPr>
          <w:sz w:val="24"/>
          <w:szCs w:val="24"/>
        </w:rPr>
        <w:t>B．公园里，游客听见鸟的鸣叫声，说明空气可以传播声音</w:t>
      </w:r>
    </w:p>
    <w:p>
      <w:pPr>
        <w:spacing w:line="360" w:lineRule="auto"/>
        <w:textAlignment w:val="center"/>
      </w:pPr>
      <w:r>
        <w:rPr>
          <w:sz w:val="24"/>
          <w:szCs w:val="24"/>
        </w:rPr>
        <w:t>C．运动场上，同学们的呐喊声越大，声音传播的速度越大</w:t>
      </w:r>
    </w:p>
    <w:p>
      <w:pPr>
        <w:spacing w:line="360" w:lineRule="auto"/>
        <w:textAlignment w:val="center"/>
      </w:pPr>
      <w:r>
        <w:rPr>
          <w:sz w:val="24"/>
          <w:szCs w:val="24"/>
        </w:rPr>
        <w:t>D．琴弦H比琴弦L每秒内振动次数多，推断此时H比L发出的声音的音调低</w:t>
      </w:r>
    </w:p>
    <w:p>
      <w:pPr>
        <w:spacing w:line="360" w:lineRule="auto"/>
        <w:textAlignment w:val="center"/>
      </w:pPr>
      <w:r>
        <w:rPr>
          <w:sz w:val="24"/>
          <w:szCs w:val="24"/>
        </w:rPr>
        <w:t>9．在图中，画出了光线射在空气与玻璃的界面处时光的传播路径图，其中正确的是（　　）</w:t>
      </w:r>
    </w:p>
    <w:p>
      <w:pPr>
        <w:spacing w:line="360" w:lineRule="auto"/>
        <w:textAlignment w:val="center"/>
      </w:pPr>
      <w:r>
        <w:rPr>
          <w:sz w:val="24"/>
          <w:szCs w:val="24"/>
        </w:rPr>
        <w:t>A．</w:t>
      </w:r>
      <w:r>
        <w:rPr>
          <w:sz w:val="24"/>
          <w:szCs w:val="24"/>
        </w:rPr>
        <w:drawing>
          <wp:inline distT="0" distB="0" distL="114300" distR="114300">
            <wp:extent cx="1120775" cy="1016000"/>
            <wp:effectExtent l="0" t="0" r="6985" b="5080"/>
            <wp:docPr id="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4"/>
                    <pic:cNvPicPr>
                      <a:picLocks noRot="1" noChangeAspect="1"/>
                    </pic:cNvPicPr>
                  </pic:nvPicPr>
                  <pic:blipFill>
                    <a:blip r:embed="rId16"/>
                    <a:srcRect r="1120" b="1234"/>
                    <a:stretch>
                      <a:fillRect/>
                    </a:stretch>
                  </pic:blipFill>
                  <pic:spPr>
                    <a:xfrm>
                      <a:off x="0" y="0"/>
                      <a:ext cx="1120775" cy="1016000"/>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1082675" cy="1006475"/>
            <wp:effectExtent l="0" t="0" r="14605" b="14605"/>
            <wp:docPr id="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3"/>
                    <pic:cNvPicPr>
                      <a:picLocks noRot="1" noChangeAspect="1"/>
                    </pic:cNvPicPr>
                  </pic:nvPicPr>
                  <pic:blipFill>
                    <a:blip r:embed="rId17"/>
                    <a:srcRect r="1160" b="1247"/>
                    <a:stretch>
                      <a:fillRect/>
                    </a:stretch>
                  </pic:blipFill>
                  <pic:spPr>
                    <a:xfrm>
                      <a:off x="0" y="0"/>
                      <a:ext cx="1082675" cy="10064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996950" cy="1006475"/>
            <wp:effectExtent l="0" t="0" r="8890" b="14605"/>
            <wp:docPr id="9"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2"/>
                    <pic:cNvPicPr>
                      <a:picLocks noRot="1" noChangeAspect="1"/>
                    </pic:cNvPicPr>
                  </pic:nvPicPr>
                  <pic:blipFill>
                    <a:blip r:embed="rId18"/>
                    <a:srcRect r="1257" b="1247"/>
                    <a:stretch>
                      <a:fillRect/>
                    </a:stretch>
                  </pic:blipFill>
                  <pic:spPr>
                    <a:xfrm>
                      <a:off x="0" y="0"/>
                      <a:ext cx="996950" cy="1006475"/>
                    </a:xfrm>
                    <a:prstGeom prst="rect">
                      <a:avLst/>
                    </a:prstGeom>
                    <a:noFill/>
                    <a:ln>
                      <a:noFill/>
                    </a:ln>
                  </pic:spPr>
                </pic:pic>
              </a:graphicData>
            </a:graphic>
          </wp:inline>
        </w:drawing>
      </w:r>
      <w:r>
        <w:rPr>
          <w:sz w:val="24"/>
          <w:szCs w:val="24"/>
        </w:rPr>
        <w:tab/>
      </w:r>
      <w:r>
        <w:rPr>
          <w:sz w:val="24"/>
          <w:szCs w:val="24"/>
        </w:rPr>
        <w:t>D．</w:t>
      </w:r>
      <w:r>
        <w:rPr>
          <w:sz w:val="24"/>
          <w:szCs w:val="24"/>
        </w:rPr>
        <w:drawing>
          <wp:inline distT="0" distB="0" distL="114300" distR="114300">
            <wp:extent cx="1092200" cy="987425"/>
            <wp:effectExtent l="0" t="0" r="5080" b="3175"/>
            <wp:docPr id="1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1"/>
                    <pic:cNvPicPr>
                      <a:picLocks noRot="1" noChangeAspect="1"/>
                    </pic:cNvPicPr>
                  </pic:nvPicPr>
                  <pic:blipFill>
                    <a:blip r:embed="rId19"/>
                    <a:srcRect r="1149" b="1270"/>
                    <a:stretch>
                      <a:fillRect/>
                    </a:stretch>
                  </pic:blipFill>
                  <pic:spPr>
                    <a:xfrm>
                      <a:off x="0" y="0"/>
                      <a:ext cx="1092200" cy="987425"/>
                    </a:xfrm>
                    <a:prstGeom prst="rect">
                      <a:avLst/>
                    </a:prstGeom>
                    <a:noFill/>
                    <a:ln>
                      <a:noFill/>
                    </a:ln>
                  </pic:spPr>
                </pic:pic>
              </a:graphicData>
            </a:graphic>
          </wp:inline>
        </w:drawing>
      </w:r>
    </w:p>
    <w:p>
      <w:pPr>
        <w:spacing w:line="360" w:lineRule="auto"/>
        <w:textAlignment w:val="center"/>
      </w:pPr>
      <w:r>
        <w:rPr>
          <w:sz w:val="24"/>
          <w:szCs w:val="24"/>
        </w:rPr>
        <w:t>10．下列控制噪声的措施中，属于防止噪声进入耳朵的是（　　）</w:t>
      </w:r>
    </w:p>
    <w:p>
      <w:pPr>
        <w:spacing w:line="360" w:lineRule="auto"/>
        <w:textAlignment w:val="center"/>
      </w:pPr>
      <w:r>
        <w:rPr>
          <w:sz w:val="24"/>
          <w:szCs w:val="24"/>
        </w:rPr>
        <w:t>A．中考考场周围禁鸣喇叭</w:t>
      </w:r>
    </w:p>
    <w:p>
      <w:pPr>
        <w:spacing w:line="360" w:lineRule="auto"/>
        <w:textAlignment w:val="center"/>
      </w:pPr>
      <w:r>
        <w:rPr>
          <w:sz w:val="24"/>
          <w:szCs w:val="24"/>
        </w:rPr>
        <w:t>B．开会时把手机关机或调至无声状态</w:t>
      </w:r>
    </w:p>
    <w:p>
      <w:pPr>
        <w:spacing w:line="360" w:lineRule="auto"/>
        <w:textAlignment w:val="center"/>
      </w:pPr>
      <w:r>
        <w:rPr>
          <w:sz w:val="24"/>
          <w:szCs w:val="24"/>
        </w:rPr>
        <w:t>C．高速公路旁的房屋装隔音窗</w:t>
      </w:r>
    </w:p>
    <w:p>
      <w:pPr>
        <w:spacing w:line="360" w:lineRule="auto"/>
        <w:textAlignment w:val="center"/>
      </w:pPr>
      <w:r>
        <w:rPr>
          <w:sz w:val="24"/>
          <w:szCs w:val="24"/>
        </w:rPr>
        <w:t>D．机场跑道工作人员使用防噪声耳罩</w:t>
      </w:r>
    </w:p>
    <w:p>
      <w:pPr>
        <w:spacing w:line="360" w:lineRule="auto"/>
        <w:textAlignment w:val="center"/>
      </w:pPr>
      <w:r>
        <w:rPr>
          <w:sz w:val="24"/>
          <w:szCs w:val="24"/>
        </w:rPr>
        <w:t>11．一束光线与平面镜成60°角入射到平面镜上，当入射角增大20°时，反射光线与入射光线的夹角为（　　）</w:t>
      </w:r>
    </w:p>
    <w:p>
      <w:pPr>
        <w:spacing w:line="360" w:lineRule="auto"/>
        <w:textAlignment w:val="center"/>
      </w:pPr>
      <w:r>
        <w:rPr>
          <w:sz w:val="24"/>
          <w:szCs w:val="24"/>
        </w:rPr>
        <w:t>A．100°</w:t>
      </w:r>
      <w:r>
        <w:rPr>
          <w:sz w:val="24"/>
          <w:szCs w:val="24"/>
        </w:rPr>
        <w:tab/>
      </w:r>
      <w:r>
        <w:rPr>
          <w:sz w:val="24"/>
          <w:szCs w:val="24"/>
        </w:rPr>
        <w:t>B．120°</w:t>
      </w:r>
      <w:r>
        <w:rPr>
          <w:sz w:val="24"/>
          <w:szCs w:val="24"/>
        </w:rPr>
        <w:tab/>
      </w:r>
      <w:r>
        <w:rPr>
          <w:sz w:val="24"/>
          <w:szCs w:val="24"/>
        </w:rPr>
        <w:t>C．140°</w:t>
      </w:r>
      <w:r>
        <w:rPr>
          <w:sz w:val="24"/>
          <w:szCs w:val="24"/>
        </w:rPr>
        <w:tab/>
      </w:r>
      <w:r>
        <w:rPr>
          <w:sz w:val="24"/>
          <w:szCs w:val="24"/>
        </w:rPr>
        <w:t>D．160°</w:t>
      </w:r>
    </w:p>
    <w:p>
      <w:pPr>
        <w:spacing w:line="360" w:lineRule="auto"/>
        <w:textAlignment w:val="center"/>
      </w:pPr>
      <w:r>
        <w:rPr>
          <w:sz w:val="24"/>
          <w:szCs w:val="24"/>
        </w:rPr>
        <w:t>12．下列说法中正确的是（　　）</w:t>
      </w:r>
    </w:p>
    <w:p>
      <w:pPr>
        <w:spacing w:line="360" w:lineRule="auto"/>
        <w:textAlignment w:val="center"/>
      </w:pPr>
      <w:r>
        <w:rPr>
          <w:sz w:val="24"/>
          <w:szCs w:val="24"/>
        </w:rPr>
        <w:t>A．晶体熔化时放热</w:t>
      </w:r>
    </w:p>
    <w:p>
      <w:pPr>
        <w:spacing w:line="360" w:lineRule="auto"/>
        <w:textAlignment w:val="center"/>
      </w:pPr>
      <w:r>
        <w:rPr>
          <w:sz w:val="24"/>
          <w:szCs w:val="24"/>
        </w:rPr>
        <w:t>B．高压锅可以使锅内液体的沸点升高</w:t>
      </w:r>
    </w:p>
    <w:p>
      <w:pPr>
        <w:spacing w:line="360" w:lineRule="auto"/>
        <w:textAlignment w:val="center"/>
      </w:pPr>
      <w:r>
        <w:rPr>
          <w:sz w:val="24"/>
          <w:szCs w:val="24"/>
        </w:rPr>
        <w:t>C．春天的早晨，经常出现大雾，这是汽化现象</w:t>
      </w:r>
    </w:p>
    <w:p>
      <w:pPr>
        <w:spacing w:line="360" w:lineRule="auto"/>
        <w:textAlignment w:val="center"/>
      </w:pPr>
      <w:r>
        <w:rPr>
          <w:sz w:val="24"/>
          <w:szCs w:val="24"/>
        </w:rPr>
        <w:t>D．教室内用久的日光灯管两端会发黑，这是凝固现象</w:t>
      </w:r>
    </w:p>
    <w:p>
      <w:pPr>
        <w:spacing w:line="360" w:lineRule="auto"/>
        <w:textAlignment w:val="center"/>
      </w:pPr>
      <w:r>
        <w:rPr>
          <w:sz w:val="24"/>
          <w:szCs w:val="24"/>
        </w:rPr>
        <w:t>13．舞台上经常用干冰（固态二氧化碳）制造白雾，以渲染气氛．这种白雾是（　　）</w:t>
      </w:r>
    </w:p>
    <w:p>
      <w:pPr>
        <w:spacing w:line="360" w:lineRule="auto"/>
        <w:textAlignment w:val="center"/>
      </w:pPr>
      <w:r>
        <w:rPr>
          <w:sz w:val="24"/>
          <w:szCs w:val="24"/>
        </w:rPr>
        <w:t>A．干冰熔化形成的小液滴</w:t>
      </w:r>
    </w:p>
    <w:p>
      <w:pPr>
        <w:spacing w:line="360" w:lineRule="auto"/>
        <w:textAlignment w:val="center"/>
      </w:pPr>
      <w:r>
        <w:rPr>
          <w:sz w:val="24"/>
          <w:szCs w:val="24"/>
        </w:rPr>
        <w:t>B．干冰升华形成的二氧化碳气体</w:t>
      </w:r>
    </w:p>
    <w:p>
      <w:pPr>
        <w:spacing w:line="360" w:lineRule="auto"/>
        <w:textAlignment w:val="center"/>
      </w:pPr>
      <w:r>
        <w:rPr>
          <w:sz w:val="24"/>
          <w:szCs w:val="24"/>
        </w:rPr>
        <w:t>C．干冰升华使空气液化形成的小液滴</w:t>
      </w:r>
    </w:p>
    <w:p>
      <w:pPr>
        <w:spacing w:line="360" w:lineRule="auto"/>
        <w:textAlignment w:val="center"/>
      </w:pPr>
      <w:r>
        <w:rPr>
          <w:sz w:val="24"/>
          <w:szCs w:val="24"/>
        </w:rPr>
        <w:t>D．干冰升华使空气中的水蒸气液化形成的小水珠</w:t>
      </w:r>
    </w:p>
    <w:p>
      <w:pPr>
        <w:spacing w:line="360" w:lineRule="auto"/>
        <w:textAlignment w:val="center"/>
      </w:pPr>
      <w:r>
        <w:rPr>
          <w:sz w:val="24"/>
          <w:szCs w:val="24"/>
        </w:rPr>
        <w:t>14．光的世界是丰富多彩的，光学器件在我们的生活、学习中有着广泛应用．下面的介绍符合实际的是（　　）</w:t>
      </w:r>
    </w:p>
    <w:p>
      <w:pPr>
        <w:spacing w:line="360" w:lineRule="auto"/>
        <w:textAlignment w:val="center"/>
      </w:pPr>
      <w:r>
        <w:rPr>
          <w:sz w:val="24"/>
          <w:szCs w:val="24"/>
        </w:rPr>
        <w:t>A．近视眼镜利用了凸透镜对光线的会聚作用</w:t>
      </w:r>
    </w:p>
    <w:p>
      <w:pPr>
        <w:spacing w:line="360" w:lineRule="auto"/>
        <w:textAlignment w:val="center"/>
      </w:pPr>
      <w:r>
        <w:rPr>
          <w:sz w:val="24"/>
          <w:szCs w:val="24"/>
        </w:rPr>
        <w:t>B．照像时，被照者应站在距镜头二倍焦距之外</w:t>
      </w:r>
    </w:p>
    <w:p>
      <w:pPr>
        <w:spacing w:line="360" w:lineRule="auto"/>
        <w:textAlignment w:val="center"/>
      </w:pPr>
      <w:r>
        <w:rPr>
          <w:sz w:val="24"/>
          <w:szCs w:val="24"/>
        </w:rPr>
        <w:t>C．借助放大镜看世界地图时，地图到放大镜的距离应大于一倍焦距</w:t>
      </w:r>
    </w:p>
    <w:p>
      <w:pPr>
        <w:spacing w:line="360" w:lineRule="auto"/>
        <w:textAlignment w:val="center"/>
      </w:pPr>
      <w:r>
        <w:rPr>
          <w:sz w:val="24"/>
          <w:szCs w:val="24"/>
        </w:rPr>
        <w:t>D．阳光通过凹透镜可以点燃纸屑，是利用凹透镜对光线的会聚作用</w:t>
      </w:r>
    </w:p>
    <w:p>
      <w:pPr>
        <w:spacing w:line="360" w:lineRule="auto"/>
        <w:textAlignment w:val="center"/>
      </w:pPr>
      <w:r>
        <w:rPr>
          <w:sz w:val="24"/>
          <w:szCs w:val="24"/>
        </w:rPr>
        <w:t>15．如图所示，小聪同学在“探究凸透镜成像规律”实验时，烛焰在光屏上成了一个清晰的像，下列说法正确的是（　　）</w:t>
      </w:r>
    </w:p>
    <w:p>
      <w:pPr>
        <w:spacing w:line="360" w:lineRule="auto"/>
        <w:textAlignment w:val="center"/>
      </w:pPr>
      <w:r>
        <w:drawing>
          <wp:inline distT="0" distB="0" distL="114300" distR="114300">
            <wp:extent cx="1568450" cy="682625"/>
            <wp:effectExtent l="0" t="0" r="1270" b="3175"/>
            <wp:docPr id="1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0"/>
                    <pic:cNvPicPr>
                      <a:picLocks noRot="1" noChangeAspect="1"/>
                    </pic:cNvPicPr>
                  </pic:nvPicPr>
                  <pic:blipFill>
                    <a:blip r:embed="rId20"/>
                    <a:srcRect r="803" b="1826"/>
                    <a:stretch>
                      <a:fillRect/>
                    </a:stretch>
                  </pic:blipFill>
                  <pic:spPr>
                    <a:xfrm>
                      <a:off x="0" y="0"/>
                      <a:ext cx="1568450" cy="682625"/>
                    </a:xfrm>
                    <a:prstGeom prst="rect">
                      <a:avLst/>
                    </a:prstGeom>
                    <a:noFill/>
                    <a:ln>
                      <a:noFill/>
                    </a:ln>
                  </pic:spPr>
                </pic:pic>
              </a:graphicData>
            </a:graphic>
          </wp:inline>
        </w:drawing>
      </w:r>
    </w:p>
    <w:p>
      <w:pPr>
        <w:spacing w:line="360" w:lineRule="auto"/>
        <w:textAlignment w:val="center"/>
      </w:pPr>
      <w:r>
        <w:rPr>
          <w:sz w:val="24"/>
          <w:szCs w:val="24"/>
        </w:rPr>
        <w:t>A．利用这一成像规律可制成幻灯机</w:t>
      </w:r>
    </w:p>
    <w:p>
      <w:pPr>
        <w:spacing w:line="360" w:lineRule="auto"/>
        <w:textAlignment w:val="center"/>
      </w:pPr>
      <w:r>
        <w:rPr>
          <w:sz w:val="24"/>
          <w:szCs w:val="24"/>
        </w:rPr>
        <w:t>B．要使光屏上烛焰的像变小，只须将蜡烛靠近凸透镜</w:t>
      </w:r>
    </w:p>
    <w:p>
      <w:pPr>
        <w:spacing w:line="360" w:lineRule="auto"/>
        <w:textAlignment w:val="center"/>
      </w:pPr>
      <w:r>
        <w:rPr>
          <w:sz w:val="24"/>
          <w:szCs w:val="24"/>
        </w:rPr>
        <w:t>C．实验中，蜡烛越烧越短，光屏上烛焰的像向上移动</w:t>
      </w:r>
    </w:p>
    <w:p>
      <w:pPr>
        <w:spacing w:line="360" w:lineRule="auto"/>
        <w:textAlignment w:val="center"/>
      </w:pPr>
      <w:r>
        <w:rPr>
          <w:sz w:val="24"/>
          <w:szCs w:val="24"/>
        </w:rPr>
        <w:t>D．为了便于从不同方向观察光屏上的像，光屏应选用较光滑的玻璃板</w:t>
      </w:r>
    </w:p>
    <w:p>
      <w:pPr>
        <w:spacing w:line="360" w:lineRule="auto"/>
        <w:textAlignment w:val="center"/>
      </w:pPr>
      <w:r>
        <w:rPr>
          <w:sz w:val="24"/>
          <w:szCs w:val="24"/>
        </w:rPr>
        <w:t>　</w:t>
      </w:r>
    </w:p>
    <w:p>
      <w:pPr>
        <w:spacing w:line="360" w:lineRule="auto"/>
        <w:textAlignment w:val="center"/>
      </w:pPr>
      <w:r>
        <w:rPr>
          <w:b/>
          <w:sz w:val="24"/>
          <w:szCs w:val="24"/>
        </w:rPr>
        <w:t>二、填空作图题（每空1分，其中第18题和第21题的作图各4分，第22题的作图3分，共24分）</w:t>
      </w:r>
    </w:p>
    <w:p>
      <w:pPr>
        <w:spacing w:line="360" w:lineRule="auto"/>
        <w:textAlignment w:val="center"/>
      </w:pPr>
      <w:r>
        <w:rPr>
          <w:sz w:val="24"/>
          <w:szCs w:val="24"/>
        </w:rPr>
        <w:t>16．小欣打开冰箱门，发现冷冻室的侧壁上有很多霜，这是水蒸气的</w:t>
      </w:r>
      <w:r>
        <w:rPr>
          <w:sz w:val="24"/>
          <w:szCs w:val="24"/>
          <w:u w:val="single"/>
        </w:rPr>
        <w:t>　　</w:t>
      </w:r>
      <w:r>
        <w:rPr>
          <w:sz w:val="24"/>
          <w:szCs w:val="24"/>
        </w:rPr>
        <w:t>（选填物态变化的名称）形成的，这个过程中水蒸气</w:t>
      </w:r>
      <w:r>
        <w:rPr>
          <w:sz w:val="24"/>
          <w:szCs w:val="24"/>
          <w:u w:val="single"/>
        </w:rPr>
        <w:t>　　</w:t>
      </w:r>
      <w:r>
        <w:rPr>
          <w:sz w:val="24"/>
          <w:szCs w:val="24"/>
        </w:rPr>
        <w:t>（选填“吸收”或“放出”）热量．</w:t>
      </w:r>
    </w:p>
    <w:p>
      <w:pPr>
        <w:spacing w:line="360" w:lineRule="auto"/>
        <w:textAlignment w:val="center"/>
      </w:pPr>
      <w:r>
        <w:rPr>
          <w:sz w:val="24"/>
          <w:szCs w:val="24"/>
        </w:rPr>
        <w:t>17．（1）如图1所示，温度计的示数为</w:t>
      </w:r>
      <w:r>
        <w:rPr>
          <w:sz w:val="24"/>
          <w:szCs w:val="24"/>
          <w:u w:val="single"/>
        </w:rPr>
        <w:t>　　</w:t>
      </w:r>
      <w:r>
        <w:rPr>
          <w:sz w:val="24"/>
          <w:szCs w:val="24"/>
        </w:rPr>
        <w:t>℃．</w:t>
      </w:r>
    </w:p>
    <w:p>
      <w:pPr>
        <w:spacing w:line="360" w:lineRule="auto"/>
        <w:textAlignment w:val="center"/>
      </w:pPr>
      <w:r>
        <w:rPr>
          <w:sz w:val="24"/>
          <w:szCs w:val="24"/>
        </w:rPr>
        <w:t>（2）图2是一支水银体温计，它是利用水银的</w:t>
      </w:r>
      <w:r>
        <w:rPr>
          <w:sz w:val="24"/>
          <w:szCs w:val="24"/>
          <w:u w:val="single"/>
        </w:rPr>
        <w:t>　　</w:t>
      </w:r>
      <w:r>
        <w:rPr>
          <w:sz w:val="24"/>
          <w:szCs w:val="24"/>
        </w:rPr>
        <w:t>性质制成的．该体温计此时的读数是</w:t>
      </w:r>
      <w:r>
        <w:rPr>
          <w:sz w:val="24"/>
          <w:szCs w:val="24"/>
          <w:u w:val="single"/>
        </w:rPr>
        <w:t>　　</w:t>
      </w:r>
      <w:r>
        <w:rPr>
          <w:sz w:val="24"/>
          <w:szCs w:val="24"/>
        </w:rPr>
        <w:t>℃．</w:t>
      </w:r>
    </w:p>
    <w:p>
      <w:pPr>
        <w:spacing w:line="360" w:lineRule="auto"/>
        <w:textAlignment w:val="center"/>
      </w:pPr>
      <w:r>
        <w:drawing>
          <wp:inline distT="0" distB="0" distL="114300" distR="114300">
            <wp:extent cx="3425825" cy="1444625"/>
            <wp:effectExtent l="0" t="0" r="3175" b="3175"/>
            <wp:docPr id="1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9"/>
                    <pic:cNvPicPr>
                      <a:picLocks noRot="1" noChangeAspect="1"/>
                    </pic:cNvPicPr>
                  </pic:nvPicPr>
                  <pic:blipFill>
                    <a:blip r:embed="rId21"/>
                    <a:srcRect r="369" b="871"/>
                    <a:stretch>
                      <a:fillRect/>
                    </a:stretch>
                  </pic:blipFill>
                  <pic:spPr>
                    <a:xfrm>
                      <a:off x="0" y="0"/>
                      <a:ext cx="3425825" cy="1444625"/>
                    </a:xfrm>
                    <a:prstGeom prst="rect">
                      <a:avLst/>
                    </a:prstGeom>
                    <a:noFill/>
                    <a:ln>
                      <a:noFill/>
                    </a:ln>
                  </pic:spPr>
                </pic:pic>
              </a:graphicData>
            </a:graphic>
          </wp:inline>
        </w:drawing>
      </w:r>
    </w:p>
    <w:p>
      <w:pPr>
        <w:spacing w:line="360" w:lineRule="auto"/>
        <w:textAlignment w:val="center"/>
      </w:pPr>
      <w:r>
        <w:rPr>
          <w:sz w:val="24"/>
          <w:szCs w:val="24"/>
        </w:rPr>
        <w:t>18．两块平面镜成90°放置，画出图示光线经两次反射的光路图（保留作图痕迹）．</w:t>
      </w:r>
    </w:p>
    <w:p>
      <w:pPr>
        <w:spacing w:line="360" w:lineRule="auto"/>
        <w:textAlignment w:val="center"/>
      </w:pPr>
      <w:r>
        <w:drawing>
          <wp:inline distT="0" distB="0" distL="114300" distR="114300">
            <wp:extent cx="1016000" cy="920750"/>
            <wp:effectExtent l="0" t="0" r="5080" b="8890"/>
            <wp:docPr id="1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8"/>
                    <pic:cNvPicPr>
                      <a:picLocks noRot="1" noChangeAspect="1"/>
                    </pic:cNvPicPr>
                  </pic:nvPicPr>
                  <pic:blipFill>
                    <a:blip r:embed="rId22"/>
                    <a:srcRect r="1234" b="1361"/>
                    <a:stretch>
                      <a:fillRect/>
                    </a:stretch>
                  </pic:blipFill>
                  <pic:spPr>
                    <a:xfrm>
                      <a:off x="0" y="0"/>
                      <a:ext cx="1016000" cy="920750"/>
                    </a:xfrm>
                    <a:prstGeom prst="rect">
                      <a:avLst/>
                    </a:prstGeom>
                    <a:noFill/>
                    <a:ln>
                      <a:noFill/>
                    </a:ln>
                  </pic:spPr>
                </pic:pic>
              </a:graphicData>
            </a:graphic>
          </wp:inline>
        </w:drawing>
      </w:r>
    </w:p>
    <w:p>
      <w:pPr>
        <w:spacing w:line="360" w:lineRule="auto"/>
        <w:textAlignment w:val="center"/>
      </w:pPr>
      <w:r>
        <w:rPr>
          <w:sz w:val="24"/>
          <w:szCs w:val="24"/>
        </w:rPr>
        <w:t>19．在《爸爸去哪儿》的电视节目中，很多场景是由无人机在空中拍摄的．被拍摄的景物通过摄像机的镜头成</w:t>
      </w:r>
      <w:r>
        <w:rPr>
          <w:sz w:val="24"/>
          <w:szCs w:val="24"/>
          <w:u w:val="single"/>
        </w:rPr>
        <w:t>　　</w:t>
      </w:r>
      <w:r>
        <w:rPr>
          <w:sz w:val="24"/>
          <w:szCs w:val="24"/>
        </w:rPr>
        <w:t>（填“实”或“虚”）像．当无人机下降时，地面相对于无人机是</w:t>
      </w:r>
      <w:r>
        <w:rPr>
          <w:sz w:val="24"/>
          <w:szCs w:val="24"/>
          <w:u w:val="single"/>
        </w:rPr>
        <w:t>　　</w:t>
      </w:r>
      <w:r>
        <w:rPr>
          <w:sz w:val="24"/>
          <w:szCs w:val="24"/>
        </w:rPr>
        <w:t>（填“运动”或“静止”）的．</w:t>
      </w:r>
    </w:p>
    <w:p>
      <w:pPr>
        <w:spacing w:line="360" w:lineRule="auto"/>
        <w:textAlignment w:val="center"/>
      </w:pPr>
      <w:r>
        <w:rPr>
          <w:sz w:val="24"/>
          <w:szCs w:val="24"/>
        </w:rPr>
        <w:t>20．图是人和一些动物发声和听觉的频率范围．他们所发出的声音都是由于发声部位</w:t>
      </w:r>
      <w:r>
        <w:rPr>
          <w:sz w:val="24"/>
          <w:szCs w:val="24"/>
          <w:u w:val="single"/>
        </w:rPr>
        <w:t>　　</w:t>
      </w:r>
      <w:r>
        <w:rPr>
          <w:sz w:val="24"/>
          <w:szCs w:val="24"/>
        </w:rPr>
        <w:t>而产生的．地震前通常有次声波产生，人、海豚和大象中，能感觉到次声波的是</w:t>
      </w:r>
      <w:r>
        <w:rPr>
          <w:sz w:val="24"/>
          <w:szCs w:val="24"/>
          <w:u w:val="single"/>
        </w:rPr>
        <w:t>　　</w:t>
      </w:r>
      <w:r>
        <w:rPr>
          <w:sz w:val="24"/>
          <w:szCs w:val="24"/>
        </w:rPr>
        <w:t>．</w:t>
      </w:r>
    </w:p>
    <w:p>
      <w:pPr>
        <w:spacing w:line="360" w:lineRule="auto"/>
        <w:textAlignment w:val="center"/>
      </w:pPr>
      <w:r>
        <w:drawing>
          <wp:inline distT="0" distB="0" distL="114300" distR="114300">
            <wp:extent cx="2416175" cy="1406525"/>
            <wp:effectExtent l="0" t="0" r="6985" b="10795"/>
            <wp:docPr id="1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7"/>
                    <pic:cNvPicPr>
                      <a:picLocks noRot="1" noChangeAspect="1"/>
                    </pic:cNvPicPr>
                  </pic:nvPicPr>
                  <pic:blipFill>
                    <a:blip r:embed="rId23"/>
                    <a:srcRect r="523" b="894"/>
                    <a:stretch>
                      <a:fillRect/>
                    </a:stretch>
                  </pic:blipFill>
                  <pic:spPr>
                    <a:xfrm>
                      <a:off x="0" y="0"/>
                      <a:ext cx="2416175" cy="1406525"/>
                    </a:xfrm>
                    <a:prstGeom prst="rect">
                      <a:avLst/>
                    </a:prstGeom>
                    <a:noFill/>
                    <a:ln>
                      <a:noFill/>
                    </a:ln>
                  </pic:spPr>
                </pic:pic>
              </a:graphicData>
            </a:graphic>
          </wp:inline>
        </w:drawing>
      </w:r>
    </w:p>
    <w:p>
      <w:pPr>
        <w:spacing w:line="360" w:lineRule="auto"/>
        <w:textAlignment w:val="center"/>
      </w:pPr>
      <w:r>
        <w:rPr>
          <w:sz w:val="24"/>
          <w:szCs w:val="24"/>
        </w:rPr>
        <w:t>21．（1）画出图中两条入射光线经凸透镜后的光线．</w:t>
      </w:r>
    </w:p>
    <w:p>
      <w:pPr>
        <w:spacing w:line="360" w:lineRule="auto"/>
        <w:textAlignment w:val="center"/>
      </w:pPr>
      <w:r>
        <w:rPr>
          <w:sz w:val="24"/>
          <w:szCs w:val="24"/>
        </w:rPr>
        <w:t>（2）与物比较，物体AB经凸透镜成</w:t>
      </w:r>
      <w:r>
        <w:rPr>
          <w:sz w:val="24"/>
          <w:szCs w:val="24"/>
          <w:u w:val="single"/>
        </w:rPr>
        <w:t>　　</w:t>
      </w:r>
      <w:r>
        <w:rPr>
          <w:sz w:val="24"/>
          <w:szCs w:val="24"/>
        </w:rPr>
        <w:t>（选填“放大”、“缩小”）</w:t>
      </w:r>
      <w:r>
        <w:rPr>
          <w:sz w:val="24"/>
          <w:szCs w:val="24"/>
          <w:u w:val="single"/>
        </w:rPr>
        <w:t>　　</w:t>
      </w:r>
      <w:r>
        <w:rPr>
          <w:sz w:val="24"/>
          <w:szCs w:val="24"/>
        </w:rPr>
        <w:t>（选填“正立”、“倒立”）的像．</w:t>
      </w:r>
    </w:p>
    <w:p>
      <w:pPr>
        <w:spacing w:line="360" w:lineRule="auto"/>
        <w:textAlignment w:val="center"/>
      </w:pPr>
      <w:r>
        <w:drawing>
          <wp:inline distT="0" distB="0" distL="114300" distR="114300">
            <wp:extent cx="3111500" cy="1025525"/>
            <wp:effectExtent l="0" t="0" r="12700" b="10795"/>
            <wp:docPr id="1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6"/>
                    <pic:cNvPicPr>
                      <a:picLocks noRot="1" noChangeAspect="1"/>
                    </pic:cNvPicPr>
                  </pic:nvPicPr>
                  <pic:blipFill>
                    <a:blip r:embed="rId24"/>
                    <a:srcRect r="406" b="1224"/>
                    <a:stretch>
                      <a:fillRect/>
                    </a:stretch>
                  </pic:blipFill>
                  <pic:spPr>
                    <a:xfrm>
                      <a:off x="0" y="0"/>
                      <a:ext cx="3111500" cy="1025525"/>
                    </a:xfrm>
                    <a:prstGeom prst="rect">
                      <a:avLst/>
                    </a:prstGeom>
                    <a:noFill/>
                    <a:ln>
                      <a:noFill/>
                    </a:ln>
                  </pic:spPr>
                </pic:pic>
              </a:graphicData>
            </a:graphic>
          </wp:inline>
        </w:drawing>
      </w:r>
    </w:p>
    <w:p>
      <w:pPr>
        <w:spacing w:line="360" w:lineRule="auto"/>
        <w:textAlignment w:val="center"/>
      </w:pPr>
      <w:r>
        <w:rPr>
          <w:sz w:val="24"/>
          <w:szCs w:val="24"/>
        </w:rPr>
        <w:t>22．小赵同学到鞋店买鞋，他站在镜子前看试穿新鞋的效果，如图所示．</w:t>
      </w:r>
    </w:p>
    <w:p>
      <w:pPr>
        <w:spacing w:line="360" w:lineRule="auto"/>
        <w:textAlignment w:val="center"/>
      </w:pPr>
      <w:r>
        <w:rPr>
          <w:sz w:val="24"/>
          <w:szCs w:val="24"/>
        </w:rPr>
        <w:t>（1）画出代表新鞋的点A在平面镜中的像．（保留作图痕迹）</w:t>
      </w:r>
    </w:p>
    <w:p>
      <w:pPr>
        <w:spacing w:line="360" w:lineRule="auto"/>
        <w:textAlignment w:val="center"/>
      </w:pPr>
      <w:r>
        <w:rPr>
          <w:sz w:val="24"/>
          <w:szCs w:val="24"/>
        </w:rPr>
        <w:t>（2）小赵向后退了几步，新鞋在镜中像的大小</w:t>
      </w:r>
      <w:r>
        <w:rPr>
          <w:sz w:val="24"/>
          <w:szCs w:val="24"/>
          <w:u w:val="single"/>
        </w:rPr>
        <w:t>　　</w:t>
      </w:r>
      <w:r>
        <w:rPr>
          <w:sz w:val="24"/>
          <w:szCs w:val="24"/>
        </w:rPr>
        <w:t>，像与新鞋的距离</w:t>
      </w:r>
      <w:r>
        <w:rPr>
          <w:sz w:val="24"/>
          <w:szCs w:val="24"/>
          <w:u w:val="single"/>
        </w:rPr>
        <w:t>　　</w:t>
      </w:r>
      <w:r>
        <w:rPr>
          <w:sz w:val="24"/>
          <w:szCs w:val="24"/>
        </w:rPr>
        <w:t>．（均选填“变大”“不变”或“变小”）</w:t>
      </w:r>
    </w:p>
    <w:p>
      <w:pPr>
        <w:spacing w:line="360" w:lineRule="auto"/>
        <w:textAlignment w:val="center"/>
      </w:pPr>
      <w:r>
        <w:drawing>
          <wp:inline distT="0" distB="0" distL="114300" distR="114300">
            <wp:extent cx="1120775" cy="739775"/>
            <wp:effectExtent l="0" t="0" r="6985" b="6985"/>
            <wp:docPr id="1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5"/>
                    <pic:cNvPicPr>
                      <a:picLocks noRot="1" noChangeAspect="1"/>
                    </pic:cNvPicPr>
                  </pic:nvPicPr>
                  <pic:blipFill>
                    <a:blip r:embed="rId25"/>
                    <a:srcRect r="1120" b="1688"/>
                    <a:stretch>
                      <a:fillRect/>
                    </a:stretch>
                  </pic:blipFill>
                  <pic:spPr>
                    <a:xfrm>
                      <a:off x="0" y="0"/>
                      <a:ext cx="1120775" cy="73977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三、解析题</w:t>
      </w:r>
    </w:p>
    <w:p>
      <w:pPr>
        <w:spacing w:line="360" w:lineRule="auto"/>
        <w:textAlignment w:val="center"/>
      </w:pPr>
      <w:r>
        <w:rPr>
          <w:sz w:val="24"/>
          <w:szCs w:val="24"/>
        </w:rPr>
        <w:t>23．广州地铁六号线二期于2016年12月开通，线路开通后，大大方便了黄埔区萝岗片的居民出行，同时也方便市中心的居民到国际体育演艺中心看演唱会和球赛．六号线一期从浔峰岗站至长湴站，全长24.5公里，需时48分钟；从长湴站至萝岗站，全长17.6公里，设植物园、龙洞、柯木塱、高塘石、黄陂、金峰、暹岗、苏元、萝岗、香雪10个车站．请问：</w:t>
      </w:r>
    </w:p>
    <w:p>
      <w:pPr>
        <w:spacing w:line="360" w:lineRule="auto"/>
        <w:textAlignment w:val="center"/>
      </w:pPr>
      <w:r>
        <w:rPr>
          <w:sz w:val="24"/>
          <w:szCs w:val="24"/>
        </w:rPr>
        <w:t>（若计算结果出现小数位，则保留1位小数）</w:t>
      </w:r>
    </w:p>
    <w:p>
      <w:pPr>
        <w:spacing w:line="360" w:lineRule="auto"/>
        <w:textAlignment w:val="center"/>
      </w:pPr>
      <w:r>
        <w:rPr>
          <w:sz w:val="24"/>
          <w:szCs w:val="24"/>
        </w:rPr>
        <w:t>（1）列车从浔峰岗站至长湴站的平均速度是多少？</w:t>
      </w:r>
    </w:p>
    <w:p>
      <w:pPr>
        <w:spacing w:line="360" w:lineRule="auto"/>
        <w:textAlignment w:val="center"/>
      </w:pPr>
      <w:r>
        <w:rPr>
          <w:sz w:val="24"/>
          <w:szCs w:val="24"/>
        </w:rPr>
        <w:t>（2）如果列车在六号线二期的平均速度与一期相同，则从长湴站到萝岗站，需要多长时间？</w:t>
      </w:r>
    </w:p>
    <w:p>
      <w:pPr>
        <w:spacing w:line="360" w:lineRule="auto"/>
        <w:textAlignment w:val="center"/>
      </w:pPr>
      <w:r>
        <w:rPr>
          <w:sz w:val="24"/>
          <w:szCs w:val="24"/>
        </w:rPr>
        <w:t>（3）据广州地铁公司负责人介绍，广州地铁六号线二期苏元站站台西端与二十一号线站台中部连接换乘，车站公共区换乘空间面积约为2000平方米，乘客可以通过“站台﹣站台”或“站台﹣站厅﹣站台”两种方式进行换乘．换乘距离最短55米，最长155米，换乘通道宽7.5米，均设有自动扶梯和楼梯．小明同学步行平均速度为1.1m/s，则他正常步行换乘最短只需要多长时间？</w:t>
      </w:r>
    </w:p>
    <w:p>
      <w:pPr>
        <w:spacing w:line="360" w:lineRule="auto"/>
        <w:textAlignment w:val="center"/>
      </w:pPr>
      <w:r>
        <w:rPr>
          <w:sz w:val="24"/>
          <w:szCs w:val="24"/>
        </w:rPr>
        <w:t>　</w:t>
      </w:r>
    </w:p>
    <w:p>
      <w:pPr>
        <w:spacing w:line="360" w:lineRule="auto"/>
        <w:textAlignment w:val="center"/>
      </w:pPr>
      <w:r>
        <w:rPr>
          <w:b/>
          <w:sz w:val="24"/>
          <w:szCs w:val="24"/>
        </w:rPr>
        <w:t>四、实验探究题（第24题6分，第25题7分，第26题8分，共21分）</w:t>
      </w:r>
    </w:p>
    <w:p>
      <w:pPr>
        <w:spacing w:line="360" w:lineRule="auto"/>
        <w:textAlignment w:val="center"/>
      </w:pPr>
      <w:r>
        <w:rPr>
          <w:sz w:val="24"/>
          <w:szCs w:val="24"/>
        </w:rPr>
        <w:t>24．如图是“探究平面镜成像特点”的实验装置图．</w:t>
      </w:r>
    </w:p>
    <w:p>
      <w:pPr>
        <w:spacing w:line="360" w:lineRule="auto"/>
        <w:textAlignment w:val="center"/>
      </w:pPr>
      <w:r>
        <w:rPr>
          <w:sz w:val="24"/>
          <w:szCs w:val="24"/>
        </w:rPr>
        <w:t>（1）实验室提供了厚薄不同的两块玻璃板，应选择</w:t>
      </w:r>
      <w:r>
        <w:rPr>
          <w:sz w:val="24"/>
          <w:szCs w:val="24"/>
          <w:u w:val="single"/>
        </w:rPr>
        <w:t>　　</w:t>
      </w:r>
      <w:r>
        <w:rPr>
          <w:sz w:val="24"/>
          <w:szCs w:val="24"/>
        </w:rPr>
        <w:t>（选填“厚”或“薄”）玻璃板进行实验．</w:t>
      </w:r>
    </w:p>
    <w:p>
      <w:pPr>
        <w:spacing w:line="360" w:lineRule="auto"/>
        <w:textAlignment w:val="center"/>
      </w:pPr>
      <w:r>
        <w:rPr>
          <w:sz w:val="24"/>
          <w:szCs w:val="24"/>
        </w:rPr>
        <w:t>（2）在竖立的玻璃板前点燃蜡烛A，拿未点燃的蜡烛B竖立在玻璃板后面移动，人眼一直在玻璃板的</w:t>
      </w:r>
      <w:r>
        <w:rPr>
          <w:sz w:val="24"/>
          <w:szCs w:val="24"/>
          <w:u w:val="single"/>
        </w:rPr>
        <w:t>　　</w:t>
      </w:r>
      <w:r>
        <w:rPr>
          <w:sz w:val="24"/>
          <w:szCs w:val="24"/>
        </w:rPr>
        <w:t>（选填“前侧”或“后侧”）观察，直至蜡烛B与蜡烛A的像完全重合，这种确定像与物大小关系的方法是</w:t>
      </w:r>
      <w:r>
        <w:rPr>
          <w:sz w:val="24"/>
          <w:szCs w:val="24"/>
          <w:u w:val="single"/>
        </w:rPr>
        <w:t>　　</w:t>
      </w:r>
      <w:r>
        <w:rPr>
          <w:sz w:val="24"/>
          <w:szCs w:val="24"/>
        </w:rPr>
        <w:t>（选填“控制变量法”或“等效替代法”）．</w:t>
      </w:r>
    </w:p>
    <w:p>
      <w:pPr>
        <w:spacing w:line="360" w:lineRule="auto"/>
        <w:textAlignment w:val="center"/>
      </w:pPr>
      <w:r>
        <w:rPr>
          <w:sz w:val="24"/>
          <w:szCs w:val="24"/>
        </w:rPr>
        <w:t>（3）若把（1）问中所选玻璃板换成另一块厚薄不同的玻璃板，则蜡烛A在玻璃板所成的像的大小</w:t>
      </w:r>
      <w:r>
        <w:rPr>
          <w:sz w:val="24"/>
          <w:szCs w:val="24"/>
          <w:u w:val="single"/>
        </w:rPr>
        <w:t>　　</w:t>
      </w:r>
      <w:r>
        <w:rPr>
          <w:sz w:val="24"/>
          <w:szCs w:val="24"/>
        </w:rPr>
        <w:t>（选填“变大”、“不变”或“变小”）．</w:t>
      </w:r>
    </w:p>
    <w:p>
      <w:pPr>
        <w:spacing w:line="360" w:lineRule="auto"/>
        <w:textAlignment w:val="center"/>
      </w:pPr>
      <w:r>
        <w:rPr>
          <w:sz w:val="24"/>
          <w:szCs w:val="24"/>
        </w:rPr>
        <w:t>（4）移去蜡烛B，在其原来位置上放置一块光屏，光屏上</w:t>
      </w:r>
      <w:r>
        <w:rPr>
          <w:sz w:val="24"/>
          <w:szCs w:val="24"/>
          <w:u w:val="single"/>
        </w:rPr>
        <w:t>　　</w:t>
      </w:r>
      <w:r>
        <w:rPr>
          <w:sz w:val="24"/>
          <w:szCs w:val="24"/>
        </w:rPr>
        <w:t>（选填“能”或“不能”）呈现蜡烛的像，你的判断依据是</w:t>
      </w:r>
      <w:r>
        <w:rPr>
          <w:sz w:val="24"/>
          <w:szCs w:val="24"/>
          <w:u w:val="single"/>
        </w:rPr>
        <w:t>　　</w:t>
      </w:r>
      <w:r>
        <w:rPr>
          <w:sz w:val="24"/>
          <w:szCs w:val="24"/>
        </w:rPr>
        <w:t>．</w:t>
      </w:r>
    </w:p>
    <w:p>
      <w:pPr>
        <w:spacing w:line="360" w:lineRule="auto"/>
        <w:textAlignment w:val="center"/>
      </w:pPr>
      <w:r>
        <w:drawing>
          <wp:inline distT="0" distB="0" distL="114300" distR="114300">
            <wp:extent cx="1292225" cy="892175"/>
            <wp:effectExtent l="0" t="0" r="3175" b="6985"/>
            <wp:docPr id="1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4"/>
                    <pic:cNvPicPr>
                      <a:picLocks noRot="1" noChangeAspect="1"/>
                    </pic:cNvPicPr>
                  </pic:nvPicPr>
                  <pic:blipFill>
                    <a:blip r:embed="rId26"/>
                    <a:srcRect r="974" b="1404"/>
                    <a:stretch>
                      <a:fillRect/>
                    </a:stretch>
                  </pic:blipFill>
                  <pic:spPr>
                    <a:xfrm>
                      <a:off x="0" y="0"/>
                      <a:ext cx="1292225" cy="892175"/>
                    </a:xfrm>
                    <a:prstGeom prst="rect">
                      <a:avLst/>
                    </a:prstGeom>
                    <a:noFill/>
                    <a:ln>
                      <a:noFill/>
                    </a:ln>
                  </pic:spPr>
                </pic:pic>
              </a:graphicData>
            </a:graphic>
          </wp:inline>
        </w:drawing>
      </w:r>
    </w:p>
    <w:p>
      <w:pPr>
        <w:spacing w:line="360" w:lineRule="auto"/>
        <w:textAlignment w:val="center"/>
      </w:pPr>
      <w:r>
        <w:rPr>
          <w:sz w:val="24"/>
          <w:szCs w:val="24"/>
        </w:rPr>
        <w:t>25．下表是小丽在探究某种物质的熔化规律时记录的实验数据，请根据表中数据解答下列问题．</w:t>
      </w:r>
    </w:p>
    <w:tbl>
      <w:tblPr>
        <w:tblStyle w:val="6"/>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155"/>
        <w:gridCol w:w="376"/>
        <w:gridCol w:w="377"/>
        <w:gridCol w:w="377"/>
        <w:gridCol w:w="377"/>
        <w:gridCol w:w="377"/>
        <w:gridCol w:w="377"/>
        <w:gridCol w:w="377"/>
        <w:gridCol w:w="377"/>
        <w:gridCol w:w="377"/>
        <w:gridCol w:w="377"/>
        <w:gridCol w:w="420"/>
        <w:gridCol w:w="379"/>
        <w:gridCol w:w="420"/>
        <w:gridCol w:w="3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wBefore w:w="0" w:type="dxa"/>
        </w:trPr>
        <w:tc>
          <w:tcPr>
            <w:tcW w:w="3155" w:type="dxa"/>
            <w:noWrap w:val="0"/>
            <w:vAlign w:val="top"/>
          </w:tcPr>
          <w:p>
            <w:pPr>
              <w:spacing w:line="360" w:lineRule="auto"/>
              <w:textAlignment w:val="center"/>
            </w:pPr>
            <w:r>
              <w:drawing>
                <wp:inline distT="0" distB="0" distL="114300" distR="114300">
                  <wp:extent cx="2787650" cy="2178050"/>
                  <wp:effectExtent l="0" t="0" r="1270" b="1270"/>
                  <wp:docPr id="1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3"/>
                          <pic:cNvPicPr>
                            <a:picLocks noRot="1" noChangeAspect="1"/>
                          </pic:cNvPicPr>
                        </pic:nvPicPr>
                        <pic:blipFill>
                          <a:blip r:embed="rId27"/>
                          <a:srcRect r="453" b="580"/>
                          <a:stretch>
                            <a:fillRect/>
                          </a:stretch>
                        </pic:blipFill>
                        <pic:spPr>
                          <a:xfrm>
                            <a:off x="0" y="0"/>
                            <a:ext cx="2787650" cy="2178050"/>
                          </a:xfrm>
                          <a:prstGeom prst="rect">
                            <a:avLst/>
                          </a:prstGeom>
                          <a:noFill/>
                          <a:ln>
                            <a:noFill/>
                          </a:ln>
                        </pic:spPr>
                      </pic:pic>
                    </a:graphicData>
                  </a:graphic>
                </wp:inline>
              </w:drawing>
            </w:r>
          </w:p>
          <w:p>
            <w:pPr>
              <w:spacing w:line="360" w:lineRule="auto"/>
              <w:jc w:val="center"/>
              <w:textAlignment w:val="center"/>
            </w:pPr>
            <w:r>
              <w:rPr>
                <w:sz w:val="24"/>
                <w:szCs w:val="24"/>
              </w:rPr>
              <w:t>时间/min</w:t>
            </w:r>
          </w:p>
        </w:tc>
        <w:tc>
          <w:tcPr>
            <w:tcW w:w="376" w:type="dxa"/>
            <w:noWrap w:val="0"/>
            <w:vAlign w:val="top"/>
          </w:tcPr>
          <w:p>
            <w:pPr>
              <w:spacing w:line="360" w:lineRule="auto"/>
              <w:jc w:val="center"/>
              <w:textAlignment w:val="center"/>
            </w:pPr>
            <w:r>
              <w:rPr>
                <w:sz w:val="24"/>
                <w:szCs w:val="24"/>
              </w:rPr>
              <w:t>0</w:t>
            </w:r>
          </w:p>
        </w:tc>
        <w:tc>
          <w:tcPr>
            <w:tcW w:w="377" w:type="dxa"/>
            <w:noWrap w:val="0"/>
            <w:vAlign w:val="top"/>
          </w:tcPr>
          <w:p>
            <w:pPr>
              <w:spacing w:line="360" w:lineRule="auto"/>
              <w:jc w:val="center"/>
              <w:textAlignment w:val="center"/>
            </w:pPr>
            <w:r>
              <w:rPr>
                <w:sz w:val="24"/>
                <w:szCs w:val="24"/>
              </w:rPr>
              <w:t>1</w:t>
            </w:r>
          </w:p>
        </w:tc>
        <w:tc>
          <w:tcPr>
            <w:tcW w:w="377" w:type="dxa"/>
            <w:noWrap w:val="0"/>
            <w:vAlign w:val="top"/>
          </w:tcPr>
          <w:p>
            <w:pPr>
              <w:spacing w:line="360" w:lineRule="auto"/>
              <w:jc w:val="center"/>
              <w:textAlignment w:val="center"/>
            </w:pPr>
            <w:r>
              <w:rPr>
                <w:sz w:val="24"/>
                <w:szCs w:val="24"/>
              </w:rPr>
              <w:t>2</w:t>
            </w:r>
          </w:p>
        </w:tc>
        <w:tc>
          <w:tcPr>
            <w:tcW w:w="377" w:type="dxa"/>
            <w:noWrap w:val="0"/>
            <w:vAlign w:val="top"/>
          </w:tcPr>
          <w:p>
            <w:pPr>
              <w:spacing w:line="360" w:lineRule="auto"/>
              <w:jc w:val="center"/>
              <w:textAlignment w:val="center"/>
            </w:pPr>
            <w:r>
              <w:rPr>
                <w:sz w:val="24"/>
                <w:szCs w:val="24"/>
              </w:rPr>
              <w:t>3</w:t>
            </w:r>
          </w:p>
        </w:tc>
        <w:tc>
          <w:tcPr>
            <w:tcW w:w="377" w:type="dxa"/>
            <w:noWrap w:val="0"/>
            <w:vAlign w:val="top"/>
          </w:tcPr>
          <w:p>
            <w:pPr>
              <w:spacing w:line="360" w:lineRule="auto"/>
              <w:jc w:val="center"/>
              <w:textAlignment w:val="center"/>
            </w:pPr>
            <w:r>
              <w:rPr>
                <w:sz w:val="24"/>
                <w:szCs w:val="24"/>
              </w:rPr>
              <w:t>4</w:t>
            </w:r>
          </w:p>
        </w:tc>
        <w:tc>
          <w:tcPr>
            <w:tcW w:w="377" w:type="dxa"/>
            <w:noWrap w:val="0"/>
            <w:vAlign w:val="top"/>
          </w:tcPr>
          <w:p>
            <w:pPr>
              <w:spacing w:line="360" w:lineRule="auto"/>
              <w:jc w:val="center"/>
              <w:textAlignment w:val="center"/>
            </w:pPr>
            <w:r>
              <w:rPr>
                <w:sz w:val="24"/>
                <w:szCs w:val="24"/>
              </w:rPr>
              <w:t>5</w:t>
            </w:r>
          </w:p>
        </w:tc>
        <w:tc>
          <w:tcPr>
            <w:tcW w:w="377" w:type="dxa"/>
            <w:noWrap w:val="0"/>
            <w:vAlign w:val="top"/>
          </w:tcPr>
          <w:p>
            <w:pPr>
              <w:spacing w:line="360" w:lineRule="auto"/>
              <w:jc w:val="center"/>
              <w:textAlignment w:val="center"/>
            </w:pPr>
            <w:r>
              <w:rPr>
                <w:sz w:val="24"/>
                <w:szCs w:val="24"/>
              </w:rPr>
              <w:t>6</w:t>
            </w:r>
          </w:p>
        </w:tc>
        <w:tc>
          <w:tcPr>
            <w:tcW w:w="377" w:type="dxa"/>
            <w:noWrap w:val="0"/>
            <w:vAlign w:val="top"/>
          </w:tcPr>
          <w:p>
            <w:pPr>
              <w:spacing w:line="360" w:lineRule="auto"/>
              <w:jc w:val="center"/>
              <w:textAlignment w:val="center"/>
            </w:pPr>
            <w:r>
              <w:rPr>
                <w:sz w:val="24"/>
                <w:szCs w:val="24"/>
              </w:rPr>
              <w:t>7</w:t>
            </w:r>
          </w:p>
        </w:tc>
        <w:tc>
          <w:tcPr>
            <w:tcW w:w="377" w:type="dxa"/>
            <w:noWrap w:val="0"/>
            <w:vAlign w:val="top"/>
          </w:tcPr>
          <w:p>
            <w:pPr>
              <w:spacing w:line="360" w:lineRule="auto"/>
              <w:jc w:val="center"/>
              <w:textAlignment w:val="center"/>
            </w:pPr>
            <w:r>
              <w:rPr>
                <w:sz w:val="24"/>
                <w:szCs w:val="24"/>
              </w:rPr>
              <w:t>8</w:t>
            </w:r>
          </w:p>
        </w:tc>
        <w:tc>
          <w:tcPr>
            <w:tcW w:w="377" w:type="dxa"/>
            <w:noWrap w:val="0"/>
            <w:vAlign w:val="top"/>
          </w:tcPr>
          <w:p>
            <w:pPr>
              <w:spacing w:line="360" w:lineRule="auto"/>
              <w:jc w:val="center"/>
              <w:textAlignment w:val="center"/>
            </w:pPr>
            <w:r>
              <w:rPr>
                <w:sz w:val="24"/>
                <w:szCs w:val="24"/>
              </w:rPr>
              <w:t>9</w:t>
            </w:r>
          </w:p>
        </w:tc>
        <w:tc>
          <w:tcPr>
            <w:tcW w:w="420" w:type="dxa"/>
            <w:noWrap w:val="0"/>
            <w:vAlign w:val="top"/>
          </w:tcPr>
          <w:p>
            <w:pPr>
              <w:spacing w:line="360" w:lineRule="auto"/>
              <w:jc w:val="center"/>
              <w:textAlignment w:val="center"/>
            </w:pPr>
            <w:r>
              <w:rPr>
                <w:sz w:val="24"/>
                <w:szCs w:val="24"/>
              </w:rPr>
              <w:t>10</w:t>
            </w:r>
          </w:p>
        </w:tc>
        <w:tc>
          <w:tcPr>
            <w:tcW w:w="379" w:type="dxa"/>
            <w:noWrap w:val="0"/>
            <w:vAlign w:val="top"/>
          </w:tcPr>
          <w:p>
            <w:pPr>
              <w:spacing w:line="360" w:lineRule="auto"/>
              <w:jc w:val="center"/>
              <w:textAlignment w:val="center"/>
            </w:pPr>
            <w:r>
              <w:rPr>
                <w:sz w:val="24"/>
                <w:szCs w:val="24"/>
              </w:rPr>
              <w:t>11</w:t>
            </w:r>
          </w:p>
        </w:tc>
        <w:tc>
          <w:tcPr>
            <w:tcW w:w="420" w:type="dxa"/>
            <w:noWrap w:val="0"/>
            <w:vAlign w:val="top"/>
          </w:tcPr>
          <w:p>
            <w:pPr>
              <w:spacing w:line="360" w:lineRule="auto"/>
              <w:jc w:val="center"/>
              <w:textAlignment w:val="center"/>
            </w:pPr>
            <w:r>
              <w:rPr>
                <w:sz w:val="24"/>
                <w:szCs w:val="24"/>
              </w:rPr>
              <w:t>12</w:t>
            </w:r>
          </w:p>
        </w:tc>
        <w:tc>
          <w:tcPr>
            <w:tcW w:w="379" w:type="dxa"/>
            <w:noWrap w:val="0"/>
            <w:vAlign w:val="top"/>
          </w:tcPr>
          <w:p>
            <w:pPr>
              <w:spacing w:line="360" w:lineRule="auto"/>
              <w:jc w:val="center"/>
              <w:textAlignment w:val="center"/>
            </w:pPr>
            <w:r>
              <w:rPr>
                <w:sz w:val="24"/>
                <w:szCs w:val="24"/>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wBefore w:w="0" w:type="dxa"/>
        </w:trPr>
        <w:tc>
          <w:tcPr>
            <w:tcW w:w="3155" w:type="dxa"/>
            <w:noWrap w:val="0"/>
            <w:vAlign w:val="top"/>
          </w:tcPr>
          <w:p>
            <w:pPr>
              <w:spacing w:line="360" w:lineRule="auto"/>
              <w:jc w:val="center"/>
              <w:textAlignment w:val="center"/>
            </w:pPr>
            <w:r>
              <w:rPr>
                <w:sz w:val="24"/>
                <w:szCs w:val="24"/>
              </w:rPr>
              <w:t>状态</w:t>
            </w:r>
          </w:p>
        </w:tc>
        <w:tc>
          <w:tcPr>
            <w:tcW w:w="376" w:type="dxa"/>
            <w:noWrap w:val="0"/>
            <w:vAlign w:val="top"/>
          </w:tcPr>
          <w:p>
            <w:pPr>
              <w:spacing w:line="360" w:lineRule="auto"/>
              <w:jc w:val="center"/>
              <w:textAlignment w:val="center"/>
            </w:pPr>
            <w:r>
              <w:rPr>
                <w:sz w:val="24"/>
                <w:szCs w:val="24"/>
              </w:rPr>
              <w:t>固</w:t>
            </w:r>
          </w:p>
        </w:tc>
        <w:tc>
          <w:tcPr>
            <w:tcW w:w="377" w:type="dxa"/>
            <w:noWrap w:val="0"/>
            <w:vAlign w:val="top"/>
          </w:tcPr>
          <w:p>
            <w:pPr>
              <w:spacing w:line="360" w:lineRule="auto"/>
              <w:jc w:val="center"/>
              <w:textAlignment w:val="center"/>
            </w:pPr>
            <w:r>
              <w:rPr>
                <w:sz w:val="24"/>
                <w:szCs w:val="24"/>
              </w:rPr>
              <w:t>固</w:t>
            </w:r>
          </w:p>
        </w:tc>
        <w:tc>
          <w:tcPr>
            <w:tcW w:w="377" w:type="dxa"/>
            <w:noWrap w:val="0"/>
            <w:vAlign w:val="top"/>
          </w:tcPr>
          <w:p>
            <w:pPr>
              <w:spacing w:line="360" w:lineRule="auto"/>
              <w:jc w:val="center"/>
              <w:textAlignment w:val="center"/>
            </w:pPr>
            <w:r>
              <w:rPr>
                <w:sz w:val="24"/>
                <w:szCs w:val="24"/>
              </w:rPr>
              <w:t>固</w:t>
            </w:r>
          </w:p>
        </w:tc>
        <w:tc>
          <w:tcPr>
            <w:tcW w:w="377" w:type="dxa"/>
            <w:noWrap w:val="0"/>
            <w:vAlign w:val="top"/>
          </w:tcPr>
          <w:p>
            <w:pPr>
              <w:spacing w:line="360" w:lineRule="auto"/>
              <w:jc w:val="center"/>
              <w:textAlignment w:val="center"/>
            </w:pPr>
            <w:r>
              <w:rPr>
                <w:sz w:val="24"/>
                <w:szCs w:val="24"/>
              </w:rPr>
              <w:t>固</w:t>
            </w:r>
          </w:p>
        </w:tc>
        <w:tc>
          <w:tcPr>
            <w:tcW w:w="377" w:type="dxa"/>
            <w:noWrap w:val="0"/>
            <w:vAlign w:val="top"/>
          </w:tcPr>
          <w:p>
            <w:pPr>
              <w:spacing w:line="360" w:lineRule="auto"/>
              <w:jc w:val="center"/>
              <w:textAlignment w:val="center"/>
            </w:pPr>
            <w:r>
              <w:rPr>
                <w:sz w:val="24"/>
                <w:szCs w:val="24"/>
              </w:rPr>
              <w:t>固液</w:t>
            </w:r>
          </w:p>
        </w:tc>
        <w:tc>
          <w:tcPr>
            <w:tcW w:w="377" w:type="dxa"/>
            <w:noWrap w:val="0"/>
            <w:vAlign w:val="top"/>
          </w:tcPr>
          <w:p>
            <w:pPr>
              <w:spacing w:line="360" w:lineRule="auto"/>
              <w:jc w:val="center"/>
              <w:textAlignment w:val="center"/>
            </w:pPr>
            <w:r>
              <w:rPr>
                <w:sz w:val="24"/>
                <w:szCs w:val="24"/>
              </w:rPr>
              <w:t>固液</w:t>
            </w:r>
          </w:p>
        </w:tc>
        <w:tc>
          <w:tcPr>
            <w:tcW w:w="377" w:type="dxa"/>
            <w:noWrap w:val="0"/>
            <w:vAlign w:val="top"/>
          </w:tcPr>
          <w:p>
            <w:pPr>
              <w:spacing w:line="360" w:lineRule="auto"/>
              <w:jc w:val="center"/>
              <w:textAlignment w:val="center"/>
            </w:pPr>
            <w:r>
              <w:rPr>
                <w:sz w:val="24"/>
                <w:szCs w:val="24"/>
              </w:rPr>
              <w:t>固液</w:t>
            </w:r>
          </w:p>
        </w:tc>
        <w:tc>
          <w:tcPr>
            <w:tcW w:w="377" w:type="dxa"/>
            <w:noWrap w:val="0"/>
            <w:vAlign w:val="top"/>
          </w:tcPr>
          <w:p>
            <w:pPr>
              <w:spacing w:line="360" w:lineRule="auto"/>
              <w:jc w:val="center"/>
              <w:textAlignment w:val="center"/>
            </w:pPr>
            <w:r>
              <w:rPr>
                <w:sz w:val="24"/>
                <w:szCs w:val="24"/>
              </w:rPr>
              <w:t>固液</w:t>
            </w:r>
          </w:p>
        </w:tc>
        <w:tc>
          <w:tcPr>
            <w:tcW w:w="377" w:type="dxa"/>
            <w:noWrap w:val="0"/>
            <w:vAlign w:val="top"/>
          </w:tcPr>
          <w:p>
            <w:pPr>
              <w:spacing w:line="360" w:lineRule="auto"/>
              <w:jc w:val="center"/>
              <w:textAlignment w:val="center"/>
            </w:pPr>
            <w:r>
              <w:rPr>
                <w:sz w:val="24"/>
                <w:szCs w:val="24"/>
              </w:rPr>
              <w:t>固液</w:t>
            </w:r>
          </w:p>
        </w:tc>
        <w:tc>
          <w:tcPr>
            <w:tcW w:w="377" w:type="dxa"/>
            <w:noWrap w:val="0"/>
            <w:vAlign w:val="top"/>
          </w:tcPr>
          <w:p>
            <w:pPr>
              <w:spacing w:line="360" w:lineRule="auto"/>
              <w:jc w:val="center"/>
              <w:textAlignment w:val="center"/>
            </w:pPr>
            <w:r>
              <w:rPr>
                <w:sz w:val="24"/>
                <w:szCs w:val="24"/>
              </w:rPr>
              <w:t>固液</w:t>
            </w:r>
          </w:p>
        </w:tc>
        <w:tc>
          <w:tcPr>
            <w:tcW w:w="420" w:type="dxa"/>
            <w:noWrap w:val="0"/>
            <w:vAlign w:val="top"/>
          </w:tcPr>
          <w:p>
            <w:pPr>
              <w:spacing w:line="360" w:lineRule="auto"/>
              <w:jc w:val="center"/>
              <w:textAlignment w:val="center"/>
            </w:pPr>
            <w:r>
              <w:rPr>
                <w:sz w:val="24"/>
                <w:szCs w:val="24"/>
              </w:rPr>
              <w:t>液</w:t>
            </w:r>
          </w:p>
        </w:tc>
        <w:tc>
          <w:tcPr>
            <w:tcW w:w="379" w:type="dxa"/>
            <w:noWrap w:val="0"/>
            <w:vAlign w:val="top"/>
          </w:tcPr>
          <w:p>
            <w:pPr>
              <w:spacing w:line="360" w:lineRule="auto"/>
              <w:jc w:val="center"/>
              <w:textAlignment w:val="center"/>
            </w:pPr>
            <w:r>
              <w:rPr>
                <w:sz w:val="24"/>
                <w:szCs w:val="24"/>
              </w:rPr>
              <w:t>液</w:t>
            </w:r>
          </w:p>
        </w:tc>
        <w:tc>
          <w:tcPr>
            <w:tcW w:w="420" w:type="dxa"/>
            <w:noWrap w:val="0"/>
            <w:vAlign w:val="top"/>
          </w:tcPr>
          <w:p>
            <w:pPr>
              <w:spacing w:line="360" w:lineRule="auto"/>
              <w:jc w:val="center"/>
              <w:textAlignment w:val="center"/>
            </w:pPr>
            <w:r>
              <w:rPr>
                <w:sz w:val="24"/>
                <w:szCs w:val="24"/>
              </w:rPr>
              <w:t>液</w:t>
            </w:r>
          </w:p>
        </w:tc>
        <w:tc>
          <w:tcPr>
            <w:tcW w:w="379" w:type="dxa"/>
            <w:noWrap w:val="0"/>
            <w:vAlign w:val="top"/>
          </w:tcPr>
          <w:p>
            <w:pPr>
              <w:spacing w:line="360" w:lineRule="auto"/>
              <w:jc w:val="center"/>
              <w:textAlignment w:val="center"/>
            </w:pPr>
            <w:r>
              <w:rPr>
                <w:sz w:val="24"/>
                <w:szCs w:val="24"/>
              </w:rPr>
              <w:t>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wBefore w:w="0" w:type="dxa"/>
        </w:trPr>
        <w:tc>
          <w:tcPr>
            <w:tcW w:w="3155" w:type="dxa"/>
            <w:noWrap w:val="0"/>
            <w:vAlign w:val="top"/>
          </w:tcPr>
          <w:p>
            <w:pPr>
              <w:spacing w:line="360" w:lineRule="auto"/>
              <w:jc w:val="center"/>
              <w:textAlignment w:val="center"/>
            </w:pPr>
            <w:r>
              <w:rPr>
                <w:sz w:val="24"/>
                <w:szCs w:val="24"/>
              </w:rPr>
              <w:t>温度/℃</w:t>
            </w:r>
          </w:p>
        </w:tc>
        <w:tc>
          <w:tcPr>
            <w:tcW w:w="376" w:type="dxa"/>
            <w:noWrap w:val="0"/>
            <w:vAlign w:val="top"/>
          </w:tcPr>
          <w:p>
            <w:pPr>
              <w:spacing w:line="360" w:lineRule="auto"/>
              <w:jc w:val="center"/>
              <w:textAlignment w:val="center"/>
            </w:pPr>
            <w:r>
              <w:rPr>
                <w:sz w:val="24"/>
                <w:szCs w:val="24"/>
              </w:rPr>
              <w:t>﹣4</w:t>
            </w:r>
          </w:p>
        </w:tc>
        <w:tc>
          <w:tcPr>
            <w:tcW w:w="377" w:type="dxa"/>
            <w:noWrap w:val="0"/>
            <w:vAlign w:val="top"/>
          </w:tcPr>
          <w:p>
            <w:pPr>
              <w:spacing w:line="360" w:lineRule="auto"/>
              <w:jc w:val="center"/>
              <w:textAlignment w:val="center"/>
            </w:pPr>
            <w:r>
              <w:rPr>
                <w:sz w:val="24"/>
                <w:szCs w:val="24"/>
              </w:rPr>
              <w:t>﹣3</w:t>
            </w:r>
          </w:p>
        </w:tc>
        <w:tc>
          <w:tcPr>
            <w:tcW w:w="377" w:type="dxa"/>
            <w:noWrap w:val="0"/>
            <w:vAlign w:val="top"/>
          </w:tcPr>
          <w:p>
            <w:pPr>
              <w:spacing w:line="360" w:lineRule="auto"/>
              <w:jc w:val="center"/>
              <w:textAlignment w:val="center"/>
            </w:pPr>
            <w:r>
              <w:rPr>
                <w:sz w:val="24"/>
                <w:szCs w:val="24"/>
              </w:rPr>
              <w:t>﹣2</w:t>
            </w:r>
          </w:p>
        </w:tc>
        <w:tc>
          <w:tcPr>
            <w:tcW w:w="377" w:type="dxa"/>
            <w:noWrap w:val="0"/>
            <w:vAlign w:val="top"/>
          </w:tcPr>
          <w:p>
            <w:pPr>
              <w:spacing w:line="360" w:lineRule="auto"/>
              <w:jc w:val="center"/>
              <w:textAlignment w:val="center"/>
            </w:pPr>
            <w:r>
              <w:rPr>
                <w:sz w:val="24"/>
                <w:szCs w:val="24"/>
              </w:rPr>
              <w:t>﹣1</w:t>
            </w:r>
          </w:p>
        </w:tc>
        <w:tc>
          <w:tcPr>
            <w:tcW w:w="377" w:type="dxa"/>
            <w:noWrap w:val="0"/>
            <w:vAlign w:val="top"/>
          </w:tcPr>
          <w:p>
            <w:pPr>
              <w:spacing w:line="360" w:lineRule="auto"/>
              <w:jc w:val="center"/>
              <w:textAlignment w:val="center"/>
            </w:pPr>
            <w:r>
              <w:rPr>
                <w:sz w:val="24"/>
                <w:szCs w:val="24"/>
              </w:rPr>
              <w:t>0</w:t>
            </w:r>
          </w:p>
        </w:tc>
        <w:tc>
          <w:tcPr>
            <w:tcW w:w="377" w:type="dxa"/>
            <w:noWrap w:val="0"/>
            <w:vAlign w:val="top"/>
          </w:tcPr>
          <w:p>
            <w:pPr>
              <w:spacing w:line="360" w:lineRule="auto"/>
              <w:jc w:val="center"/>
              <w:textAlignment w:val="center"/>
            </w:pPr>
            <w:r>
              <w:rPr>
                <w:sz w:val="24"/>
                <w:szCs w:val="24"/>
              </w:rPr>
              <w:t>0</w:t>
            </w:r>
          </w:p>
        </w:tc>
        <w:tc>
          <w:tcPr>
            <w:tcW w:w="377" w:type="dxa"/>
            <w:noWrap w:val="0"/>
            <w:vAlign w:val="top"/>
          </w:tcPr>
          <w:p>
            <w:pPr>
              <w:spacing w:line="360" w:lineRule="auto"/>
              <w:jc w:val="center"/>
              <w:textAlignment w:val="center"/>
            </w:pPr>
            <w:r>
              <w:rPr>
                <w:sz w:val="24"/>
                <w:szCs w:val="24"/>
              </w:rPr>
              <w:t>0</w:t>
            </w:r>
          </w:p>
        </w:tc>
        <w:tc>
          <w:tcPr>
            <w:tcW w:w="377" w:type="dxa"/>
            <w:noWrap w:val="0"/>
            <w:vAlign w:val="top"/>
          </w:tcPr>
          <w:p>
            <w:pPr>
              <w:spacing w:line="360" w:lineRule="auto"/>
              <w:jc w:val="center"/>
              <w:textAlignment w:val="center"/>
            </w:pPr>
            <w:r>
              <w:rPr>
                <w:sz w:val="24"/>
                <w:szCs w:val="24"/>
              </w:rPr>
              <w:t>0</w:t>
            </w:r>
          </w:p>
        </w:tc>
        <w:tc>
          <w:tcPr>
            <w:tcW w:w="377" w:type="dxa"/>
            <w:noWrap w:val="0"/>
            <w:vAlign w:val="top"/>
          </w:tcPr>
          <w:p>
            <w:pPr>
              <w:spacing w:line="360" w:lineRule="auto"/>
              <w:jc w:val="center"/>
              <w:textAlignment w:val="center"/>
            </w:pPr>
            <w:r>
              <w:rPr>
                <w:sz w:val="24"/>
                <w:szCs w:val="24"/>
              </w:rPr>
              <w:t>0</w:t>
            </w:r>
          </w:p>
        </w:tc>
        <w:tc>
          <w:tcPr>
            <w:tcW w:w="377" w:type="dxa"/>
            <w:noWrap w:val="0"/>
            <w:vAlign w:val="top"/>
          </w:tcPr>
          <w:p>
            <w:pPr>
              <w:spacing w:line="360" w:lineRule="auto"/>
              <w:jc w:val="center"/>
              <w:textAlignment w:val="center"/>
            </w:pPr>
            <w:r>
              <w:rPr>
                <w:sz w:val="24"/>
                <w:szCs w:val="24"/>
              </w:rPr>
              <w:t>0</w:t>
            </w:r>
          </w:p>
        </w:tc>
        <w:tc>
          <w:tcPr>
            <w:tcW w:w="420" w:type="dxa"/>
            <w:noWrap w:val="0"/>
            <w:vAlign w:val="top"/>
          </w:tcPr>
          <w:p>
            <w:pPr>
              <w:spacing w:line="360" w:lineRule="auto"/>
              <w:jc w:val="center"/>
              <w:textAlignment w:val="center"/>
            </w:pPr>
            <w:r>
              <w:rPr>
                <w:sz w:val="24"/>
                <w:szCs w:val="24"/>
              </w:rPr>
              <w:t>0.5</w:t>
            </w:r>
          </w:p>
        </w:tc>
        <w:tc>
          <w:tcPr>
            <w:tcW w:w="379" w:type="dxa"/>
            <w:noWrap w:val="0"/>
            <w:vAlign w:val="top"/>
          </w:tcPr>
          <w:p>
            <w:pPr>
              <w:spacing w:line="360" w:lineRule="auto"/>
              <w:jc w:val="center"/>
              <w:textAlignment w:val="center"/>
            </w:pPr>
            <w:r>
              <w:rPr>
                <w:sz w:val="24"/>
                <w:szCs w:val="24"/>
              </w:rPr>
              <w:t>1</w:t>
            </w:r>
          </w:p>
        </w:tc>
        <w:tc>
          <w:tcPr>
            <w:tcW w:w="420" w:type="dxa"/>
            <w:noWrap w:val="0"/>
            <w:vAlign w:val="top"/>
          </w:tcPr>
          <w:p>
            <w:pPr>
              <w:spacing w:line="360" w:lineRule="auto"/>
              <w:jc w:val="center"/>
              <w:textAlignment w:val="center"/>
            </w:pPr>
            <w:r>
              <w:rPr>
                <w:sz w:val="24"/>
                <w:szCs w:val="24"/>
              </w:rPr>
              <w:t>1.5</w:t>
            </w:r>
          </w:p>
        </w:tc>
        <w:tc>
          <w:tcPr>
            <w:tcW w:w="379" w:type="dxa"/>
            <w:noWrap w:val="0"/>
            <w:vAlign w:val="top"/>
          </w:tcPr>
          <w:p>
            <w:pPr>
              <w:spacing w:line="360" w:lineRule="auto"/>
              <w:jc w:val="center"/>
              <w:textAlignment w:val="center"/>
            </w:pPr>
            <w:r>
              <w:rPr>
                <w:sz w:val="24"/>
                <w:szCs w:val="24"/>
              </w:rPr>
              <w:t>2</w:t>
            </w:r>
          </w:p>
        </w:tc>
      </w:tr>
    </w:tbl>
    <w:p>
      <w:pPr>
        <w:spacing w:line="360" w:lineRule="auto"/>
        <w:textAlignment w:val="center"/>
      </w:pPr>
      <w:r>
        <w:rPr>
          <w:sz w:val="24"/>
          <w:szCs w:val="24"/>
        </w:rPr>
        <w:t>（1）请根据上表中的数据在图所示的坐标系上描点，然后将这些点用平滑的曲线连接起来．</w:t>
      </w:r>
    </w:p>
    <w:p>
      <w:pPr>
        <w:spacing w:line="360" w:lineRule="auto"/>
        <w:textAlignment w:val="center"/>
      </w:pPr>
      <w:r>
        <w:rPr>
          <w:sz w:val="24"/>
          <w:szCs w:val="24"/>
        </w:rPr>
        <w:t>（2）该物质是</w:t>
      </w:r>
      <w:r>
        <w:rPr>
          <w:sz w:val="24"/>
          <w:szCs w:val="24"/>
          <w:u w:val="single"/>
        </w:rPr>
        <w:t>　　</w:t>
      </w:r>
      <w:r>
        <w:rPr>
          <w:sz w:val="24"/>
          <w:szCs w:val="24"/>
        </w:rPr>
        <w:t>（选填“晶体”“非晶体”）．你的判断依据是</w:t>
      </w:r>
      <w:r>
        <w:rPr>
          <w:sz w:val="24"/>
          <w:szCs w:val="24"/>
          <w:u w:val="single"/>
        </w:rPr>
        <w:t>　　</w:t>
      </w:r>
      <w:r>
        <w:rPr>
          <w:sz w:val="24"/>
          <w:szCs w:val="24"/>
        </w:rPr>
        <w:t>．</w:t>
      </w:r>
    </w:p>
    <w:p>
      <w:pPr>
        <w:spacing w:line="360" w:lineRule="auto"/>
        <w:textAlignment w:val="center"/>
      </w:pPr>
      <w:r>
        <w:rPr>
          <w:sz w:val="24"/>
          <w:szCs w:val="24"/>
        </w:rPr>
        <w:t>（3）该物质的熔点是</w:t>
      </w:r>
      <w:r>
        <w:rPr>
          <w:sz w:val="24"/>
          <w:szCs w:val="24"/>
          <w:u w:val="single"/>
        </w:rPr>
        <w:t>　　</w:t>
      </w:r>
      <w:r>
        <w:rPr>
          <w:sz w:val="24"/>
          <w:szCs w:val="24"/>
        </w:rPr>
        <w:t>℃．</w:t>
      </w:r>
    </w:p>
    <w:p>
      <w:pPr>
        <w:spacing w:line="360" w:lineRule="auto"/>
        <w:textAlignment w:val="center"/>
      </w:pPr>
      <w:r>
        <w:rPr>
          <w:sz w:val="24"/>
          <w:szCs w:val="24"/>
        </w:rPr>
        <w:t>26．小华同学用蜡烛、凸透镜和光屏等器材做“探究凸透镜成像规律”的实验．</w:t>
      </w:r>
    </w:p>
    <w:p>
      <w:pPr>
        <w:spacing w:line="360" w:lineRule="auto"/>
        <w:textAlignment w:val="center"/>
      </w:pPr>
      <w:r>
        <w:drawing>
          <wp:inline distT="0" distB="0" distL="114300" distR="114300">
            <wp:extent cx="5006975" cy="1130300"/>
            <wp:effectExtent l="0" t="0" r="6985" b="12700"/>
            <wp:docPr id="1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2"/>
                    <pic:cNvPicPr>
                      <a:picLocks noRot="1" noChangeAspect="1"/>
                    </pic:cNvPicPr>
                  </pic:nvPicPr>
                  <pic:blipFill>
                    <a:blip r:embed="rId28"/>
                    <a:srcRect r="253" b="1111"/>
                    <a:stretch>
                      <a:fillRect/>
                    </a:stretch>
                  </pic:blipFill>
                  <pic:spPr>
                    <a:xfrm>
                      <a:off x="0" y="0"/>
                      <a:ext cx="5006975" cy="1130300"/>
                    </a:xfrm>
                    <a:prstGeom prst="rect">
                      <a:avLst/>
                    </a:prstGeom>
                    <a:noFill/>
                    <a:ln>
                      <a:noFill/>
                    </a:ln>
                  </pic:spPr>
                </pic:pic>
              </a:graphicData>
            </a:graphic>
          </wp:inline>
        </w:drawing>
      </w:r>
    </w:p>
    <w:p>
      <w:pPr>
        <w:spacing w:line="360" w:lineRule="auto"/>
        <w:textAlignment w:val="center"/>
      </w:pPr>
      <w:r>
        <w:rPr>
          <w:sz w:val="24"/>
          <w:szCs w:val="24"/>
        </w:rPr>
        <w:t>（1）她先用图甲所示的装置测出凸透镜的焦距，记录焦距为</w:t>
      </w:r>
      <w:r>
        <w:rPr>
          <w:sz w:val="24"/>
          <w:szCs w:val="24"/>
          <w:u w:val="single"/>
        </w:rPr>
        <w:t>　　</w:t>
      </w:r>
      <w:r>
        <w:rPr>
          <w:sz w:val="24"/>
          <w:szCs w:val="24"/>
        </w:rPr>
        <w:t>cm．</w:t>
      </w:r>
    </w:p>
    <w:p>
      <w:pPr>
        <w:spacing w:line="360" w:lineRule="auto"/>
        <w:textAlignment w:val="center"/>
      </w:pPr>
      <w:r>
        <w:rPr>
          <w:sz w:val="24"/>
          <w:szCs w:val="24"/>
        </w:rPr>
        <w:t>（2）之后，小华把凸透镜放在光具座50cm刻度处，点燃的蜡烛放在20cm刻度处，调节光屏位置，如图乙所示，在光屏上看到</w:t>
      </w:r>
      <w:r>
        <w:rPr>
          <w:sz w:val="24"/>
          <w:szCs w:val="24"/>
          <w:u w:val="single"/>
        </w:rPr>
        <w:t>　　</w:t>
      </w:r>
      <w:r>
        <w:rPr>
          <w:sz w:val="24"/>
          <w:szCs w:val="24"/>
        </w:rPr>
        <w:t>（选填“正立”或“倒立”）、</w:t>
      </w:r>
      <w:r>
        <w:rPr>
          <w:sz w:val="24"/>
          <w:szCs w:val="24"/>
          <w:u w:val="single"/>
        </w:rPr>
        <w:t>　　</w:t>
      </w:r>
      <w:r>
        <w:rPr>
          <w:sz w:val="24"/>
          <w:szCs w:val="24"/>
        </w:rPr>
        <w:t>（选填“放大”、“等大”或“缩小”）的像，</w:t>
      </w:r>
      <w:r>
        <w:rPr>
          <w:sz w:val="24"/>
          <w:szCs w:val="24"/>
          <w:u w:val="single"/>
        </w:rPr>
        <w:t>　　</w:t>
      </w:r>
      <w:r>
        <w:rPr>
          <w:sz w:val="24"/>
          <w:szCs w:val="24"/>
        </w:rPr>
        <w:t>就是利用这一成像规律工作的．当把蜡烛向右移至光具座的35cm刻度时，保持透镜位置不变，要使烛焰在光屏上成清晰的像，应该向</w:t>
      </w:r>
      <w:r>
        <w:rPr>
          <w:sz w:val="24"/>
          <w:szCs w:val="24"/>
          <w:u w:val="single"/>
        </w:rPr>
        <w:t>　　</w:t>
      </w:r>
      <w:r>
        <w:rPr>
          <w:sz w:val="24"/>
          <w:szCs w:val="24"/>
        </w:rPr>
        <w:t>（选填“左”或“右”）移动光屏．此时，风一吹，烛焰向右偏，则光屏上成的像向</w:t>
      </w:r>
      <w:r>
        <w:rPr>
          <w:sz w:val="24"/>
          <w:szCs w:val="24"/>
          <w:u w:val="single"/>
        </w:rPr>
        <w:t>　　</w:t>
      </w:r>
      <w:r>
        <w:rPr>
          <w:sz w:val="24"/>
          <w:szCs w:val="24"/>
        </w:rPr>
        <w:t>偏．</w:t>
      </w:r>
    </w:p>
    <w:p>
      <w:pPr>
        <w:spacing w:line="360" w:lineRule="auto"/>
        <w:textAlignment w:val="center"/>
      </w:pPr>
      <w:r>
        <w:rPr>
          <w:sz w:val="24"/>
          <w:szCs w:val="24"/>
        </w:rPr>
        <w:t>（3）小华同学还进一步利用图乙的装置了解近视眼矫正的原理．她将近视镜片放在蜡烛和凸透镜之间，光屏上原来清晰的像变模糊了；使光屏远离凸透镜，又能在光屏上看到清晰的像．这说明近视眼镜对光线具有</w:t>
      </w:r>
      <w:r>
        <w:rPr>
          <w:sz w:val="24"/>
          <w:szCs w:val="24"/>
          <w:u w:val="single"/>
        </w:rPr>
        <w:t>　　</w:t>
      </w:r>
      <w:r>
        <w:rPr>
          <w:sz w:val="24"/>
          <w:szCs w:val="24"/>
        </w:rPr>
        <w:t>作用．由此可知，在近视眼得到矫正之前，蜡烛的像成在视网膜的</w:t>
      </w:r>
      <w:r>
        <w:rPr>
          <w:sz w:val="24"/>
          <w:szCs w:val="24"/>
          <w:u w:val="single"/>
        </w:rPr>
        <w:t>　　</w:t>
      </w:r>
      <w:r>
        <w:rPr>
          <w:sz w:val="24"/>
          <w:szCs w:val="24"/>
        </w:rPr>
        <w:t>（选填“前方”、“上方”或“后方”）．</w:t>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jc w:val="center"/>
        <w:textAlignment w:val="center"/>
      </w:pPr>
      <w:r>
        <w:rPr>
          <w:b/>
          <w:sz w:val="34"/>
          <w:szCs w:val="34"/>
        </w:rPr>
        <w:t>八年级（上）期末物理试卷</w:t>
      </w:r>
    </w:p>
    <w:p>
      <w:pPr>
        <w:spacing w:line="360" w:lineRule="auto"/>
        <w:jc w:val="center"/>
        <w:textAlignment w:val="center"/>
      </w:pPr>
      <w:r>
        <w:rPr>
          <w:b/>
          <w:sz w:val="16"/>
          <w:szCs w:val="16"/>
        </w:rPr>
        <w:t>参考答案与试题解析</w:t>
      </w:r>
    </w:p>
    <w:p>
      <w:pPr>
        <w:spacing w:line="360" w:lineRule="auto"/>
        <w:textAlignment w:val="center"/>
      </w:pPr>
      <w:r>
        <w:rPr>
          <w:sz w:val="24"/>
          <w:szCs w:val="24"/>
        </w:rPr>
        <w:t>　</w:t>
      </w:r>
    </w:p>
    <w:p>
      <w:pPr>
        <w:spacing w:line="360" w:lineRule="auto"/>
        <w:textAlignment w:val="center"/>
      </w:pPr>
      <w:r>
        <w:rPr>
          <w:b/>
          <w:sz w:val="24"/>
          <w:szCs w:val="24"/>
        </w:rPr>
        <w:t>一、选择题（每小题3分，共45分．每小题给出的四个选项中，只有一项最符合题意）</w:t>
      </w:r>
    </w:p>
    <w:p>
      <w:pPr>
        <w:spacing w:line="360" w:lineRule="auto"/>
        <w:textAlignment w:val="center"/>
      </w:pPr>
      <w:r>
        <w:rPr>
          <w:sz w:val="24"/>
          <w:szCs w:val="24"/>
        </w:rPr>
        <w:t>1．小明用刻度尺测得一支水性笔的长度为15.10，但漏写了单位，这个单位应该是（　　）</w:t>
      </w:r>
    </w:p>
    <w:p>
      <w:pPr>
        <w:spacing w:line="360" w:lineRule="auto"/>
        <w:textAlignment w:val="center"/>
      </w:pPr>
      <w:r>
        <w:rPr>
          <w:sz w:val="24"/>
          <w:szCs w:val="24"/>
        </w:rPr>
        <w:t>A．cm</w:t>
      </w:r>
      <w:r>
        <w:rPr>
          <w:sz w:val="24"/>
          <w:szCs w:val="24"/>
        </w:rPr>
        <w:tab/>
      </w:r>
      <w:r>
        <w:rPr>
          <w:sz w:val="24"/>
          <w:szCs w:val="24"/>
        </w:rPr>
        <w:t>B．km</w:t>
      </w:r>
      <w:r>
        <w:rPr>
          <w:sz w:val="24"/>
          <w:szCs w:val="24"/>
        </w:rPr>
        <w:tab/>
      </w:r>
      <w:r>
        <w:rPr>
          <w:sz w:val="24"/>
          <w:szCs w:val="24"/>
        </w:rPr>
        <w:t>C．m</w:t>
      </w:r>
      <w:r>
        <w:rPr>
          <w:sz w:val="24"/>
          <w:szCs w:val="24"/>
        </w:rPr>
        <w:tab/>
      </w:r>
      <w:r>
        <w:rPr>
          <w:sz w:val="24"/>
          <w:szCs w:val="24"/>
        </w:rPr>
        <w:t>D．mm</w:t>
      </w:r>
    </w:p>
    <w:p>
      <w:pPr>
        <w:spacing w:line="360" w:lineRule="auto"/>
        <w:textAlignment w:val="center"/>
      </w:pPr>
      <w:r>
        <w:rPr>
          <w:color w:val="0000FF"/>
          <w:sz w:val="24"/>
          <w:szCs w:val="24"/>
        </w:rPr>
        <w:t>【考点】</w:t>
      </w:r>
      <w:r>
        <w:rPr>
          <w:sz w:val="24"/>
          <w:szCs w:val="24"/>
        </w:rPr>
        <w:t>长度的估测．</w:t>
      </w:r>
    </w:p>
    <w:p>
      <w:pPr>
        <w:spacing w:line="360" w:lineRule="auto"/>
        <w:textAlignment w:val="center"/>
      </w:pPr>
      <w:r>
        <w:rPr>
          <w:color w:val="0000FF"/>
          <w:sz w:val="24"/>
          <w:szCs w:val="24"/>
        </w:rPr>
        <w:t>【分析】</w:t>
      </w:r>
      <w:r>
        <w:rPr>
          <w:sz w:val="24"/>
          <w:szCs w:val="24"/>
        </w:rPr>
        <w:t>此题考查对生活中常见物体长度的估测，结合对生活的了解和对长度单位及其进率的认识，找出符合生活实际的答案．</w:t>
      </w:r>
    </w:p>
    <w:p>
      <w:pPr>
        <w:spacing w:line="360" w:lineRule="auto"/>
        <w:textAlignment w:val="center"/>
      </w:pPr>
      <w:r>
        <w:rPr>
          <w:color w:val="0000FF"/>
          <w:sz w:val="24"/>
          <w:szCs w:val="24"/>
        </w:rPr>
        <w:t>【解答】</w:t>
      </w:r>
      <w:r>
        <w:rPr>
          <w:sz w:val="24"/>
          <w:szCs w:val="24"/>
        </w:rPr>
        <w:t>解：中学生伸开手掌，大拇指指尖到中指指尖的距离大约18cm，一支中性笔的长度略小于18cm，在15.10cm左右．</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2．俗话说：“闻其声知其人．”这句话是指即使未看到人，也能分辨出熟人的声音，这主要是依据声音的（　　）</w:t>
      </w:r>
    </w:p>
    <w:p>
      <w:pPr>
        <w:spacing w:line="360" w:lineRule="auto"/>
        <w:textAlignment w:val="center"/>
      </w:pPr>
      <w:r>
        <w:rPr>
          <w:sz w:val="24"/>
          <w:szCs w:val="24"/>
        </w:rPr>
        <w:t>A．速度</w:t>
      </w:r>
      <w:r>
        <w:rPr>
          <w:sz w:val="24"/>
          <w:szCs w:val="24"/>
        </w:rPr>
        <w:tab/>
      </w:r>
      <w:r>
        <w:rPr>
          <w:sz w:val="24"/>
          <w:szCs w:val="24"/>
        </w:rPr>
        <w:t>B．响度</w:t>
      </w:r>
      <w:r>
        <w:rPr>
          <w:sz w:val="24"/>
          <w:szCs w:val="24"/>
        </w:rPr>
        <w:tab/>
      </w:r>
      <w:r>
        <w:rPr>
          <w:sz w:val="24"/>
          <w:szCs w:val="24"/>
        </w:rPr>
        <w:t>C．音调</w:t>
      </w:r>
      <w:r>
        <w:rPr>
          <w:sz w:val="24"/>
          <w:szCs w:val="24"/>
        </w:rPr>
        <w:tab/>
      </w:r>
      <w:r>
        <w:rPr>
          <w:sz w:val="24"/>
          <w:szCs w:val="24"/>
        </w:rPr>
        <w:t>D．音色</w:t>
      </w:r>
    </w:p>
    <w:p>
      <w:pPr>
        <w:spacing w:line="360" w:lineRule="auto"/>
        <w:textAlignment w:val="center"/>
      </w:pPr>
      <w:r>
        <w:rPr>
          <w:color w:val="0000FF"/>
          <w:sz w:val="24"/>
          <w:szCs w:val="24"/>
        </w:rPr>
        <w:t>【考点】</w:t>
      </w:r>
      <w:r>
        <w:rPr>
          <w:sz w:val="24"/>
          <w:szCs w:val="24"/>
        </w:rPr>
        <w:t>音调、响度与音色的区分．</w:t>
      </w:r>
    </w:p>
    <w:p>
      <w:pPr>
        <w:spacing w:line="360" w:lineRule="auto"/>
        <w:textAlignment w:val="center"/>
      </w:pPr>
      <w:r>
        <w:rPr>
          <w:color w:val="0000FF"/>
          <w:sz w:val="24"/>
          <w:szCs w:val="24"/>
        </w:rPr>
        <w:t>【分析】</w:t>
      </w:r>
      <w:r>
        <w:rPr>
          <w:sz w:val="24"/>
          <w:szCs w:val="24"/>
        </w:rPr>
        <w:t>声音的特征有三个：响度、音调、音色．响度指声音的大小，音调指声音的高低，音色是指声音的品质与特色．</w:t>
      </w:r>
    </w:p>
    <w:p>
      <w:pPr>
        <w:spacing w:line="360" w:lineRule="auto"/>
        <w:textAlignment w:val="center"/>
      </w:pPr>
      <w:r>
        <w:rPr>
          <w:sz w:val="24"/>
          <w:szCs w:val="24"/>
        </w:rPr>
        <w:t>不同人声音的音色不同，区别出熟悉的人谁在说话，是因为音色不同的原因．</w:t>
      </w:r>
    </w:p>
    <w:p>
      <w:pPr>
        <w:spacing w:line="360" w:lineRule="auto"/>
        <w:textAlignment w:val="center"/>
      </w:pPr>
      <w:r>
        <w:rPr>
          <w:color w:val="0000FF"/>
          <w:sz w:val="24"/>
          <w:szCs w:val="24"/>
        </w:rPr>
        <w:t>【解答】</w:t>
      </w:r>
      <w:r>
        <w:rPr>
          <w:sz w:val="24"/>
          <w:szCs w:val="24"/>
        </w:rPr>
        <w:t>解：自己很熟悉的人，即使没有看到他，只听他的声音也可以辨别出来，依据就是不同人的发声部位特征不同，发出的音色不同．</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3．夏天，晾在阳光下的湿衣服变干了，这一过程发生的物态变化是（　　）</w:t>
      </w:r>
    </w:p>
    <w:p>
      <w:pPr>
        <w:spacing w:line="360" w:lineRule="auto"/>
        <w:textAlignment w:val="center"/>
      </w:pPr>
      <w:r>
        <w:rPr>
          <w:sz w:val="24"/>
          <w:szCs w:val="24"/>
        </w:rPr>
        <w:t>A．汽化</w:t>
      </w:r>
      <w:r>
        <w:rPr>
          <w:sz w:val="24"/>
          <w:szCs w:val="24"/>
        </w:rPr>
        <w:tab/>
      </w:r>
      <w:r>
        <w:rPr>
          <w:sz w:val="24"/>
          <w:szCs w:val="24"/>
        </w:rPr>
        <w:t>B．液化</w:t>
      </w:r>
      <w:r>
        <w:rPr>
          <w:sz w:val="24"/>
          <w:szCs w:val="24"/>
        </w:rPr>
        <w:tab/>
      </w:r>
      <w:r>
        <w:rPr>
          <w:sz w:val="24"/>
          <w:szCs w:val="24"/>
        </w:rPr>
        <w:t>C．凝固</w:t>
      </w:r>
      <w:r>
        <w:rPr>
          <w:sz w:val="24"/>
          <w:szCs w:val="24"/>
        </w:rPr>
        <w:tab/>
      </w:r>
      <w:r>
        <w:rPr>
          <w:sz w:val="24"/>
          <w:szCs w:val="24"/>
        </w:rPr>
        <w:t>D．升华</w:t>
      </w:r>
    </w:p>
    <w:p>
      <w:pPr>
        <w:spacing w:line="360" w:lineRule="auto"/>
        <w:textAlignment w:val="center"/>
      </w:pPr>
      <w:r>
        <w:rPr>
          <w:color w:val="0000FF"/>
          <w:sz w:val="24"/>
          <w:szCs w:val="24"/>
        </w:rPr>
        <w:t>【考点】</w:t>
      </w:r>
      <w:r>
        <w:rPr>
          <w:sz w:val="24"/>
          <w:szCs w:val="24"/>
        </w:rPr>
        <w:t>汽化及汽化吸热的特点．</w:t>
      </w:r>
    </w:p>
    <w:p>
      <w:pPr>
        <w:spacing w:line="360" w:lineRule="auto"/>
        <w:textAlignment w:val="center"/>
      </w:pPr>
      <w:r>
        <w:rPr>
          <w:color w:val="0000FF"/>
          <w:sz w:val="24"/>
          <w:szCs w:val="24"/>
        </w:rPr>
        <w:t>【分析】</w:t>
      </w:r>
      <w:r>
        <w:rPr>
          <w:sz w:val="24"/>
          <w:szCs w:val="24"/>
        </w:rPr>
        <w:t>物质由液态变为气态的过程叫汽化，包括蒸发和沸腾两种方式，汽化过程中需要吸收热量．</w:t>
      </w:r>
    </w:p>
    <w:p>
      <w:pPr>
        <w:spacing w:line="360" w:lineRule="auto"/>
        <w:textAlignment w:val="center"/>
      </w:pPr>
      <w:r>
        <w:rPr>
          <w:color w:val="0000FF"/>
          <w:sz w:val="24"/>
          <w:szCs w:val="24"/>
        </w:rPr>
        <w:t>【解答】</w:t>
      </w:r>
      <w:r>
        <w:rPr>
          <w:sz w:val="24"/>
          <w:szCs w:val="24"/>
        </w:rPr>
        <w:t>解：夏天，晒在阳光下的湿衣服很快变干，衣服上的液态水变成了气态水蒸气，属于汽化现象．</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4．如图所示的现象中，由于光的反射形成的是（　　）</w:t>
      </w:r>
    </w:p>
    <w:p>
      <w:pPr>
        <w:spacing w:line="360" w:lineRule="auto"/>
        <w:textAlignment w:val="center"/>
      </w:pPr>
      <w:r>
        <w:rPr>
          <w:sz w:val="24"/>
          <w:szCs w:val="24"/>
        </w:rPr>
        <w:t>A．</w:t>
      </w:r>
      <w:r>
        <w:rPr>
          <w:sz w:val="24"/>
          <w:szCs w:val="24"/>
        </w:rPr>
        <w:drawing>
          <wp:inline distT="0" distB="0" distL="114300" distR="114300">
            <wp:extent cx="892175" cy="1006475"/>
            <wp:effectExtent l="0" t="0" r="6985" b="14605"/>
            <wp:docPr id="2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1"/>
                    <pic:cNvPicPr>
                      <a:picLocks noRot="1" noChangeAspect="1"/>
                    </pic:cNvPicPr>
                  </pic:nvPicPr>
                  <pic:blipFill>
                    <a:blip r:embed="rId29"/>
                    <a:srcRect r="1404" b="1247"/>
                    <a:stretch>
                      <a:fillRect/>
                    </a:stretch>
                  </pic:blipFill>
                  <pic:spPr>
                    <a:xfrm>
                      <a:off x="0" y="0"/>
                      <a:ext cx="892175" cy="1006475"/>
                    </a:xfrm>
                    <a:prstGeom prst="rect">
                      <a:avLst/>
                    </a:prstGeom>
                    <a:noFill/>
                    <a:ln>
                      <a:noFill/>
                    </a:ln>
                  </pic:spPr>
                </pic:pic>
              </a:graphicData>
            </a:graphic>
          </wp:inline>
        </w:drawing>
      </w:r>
    </w:p>
    <w:p>
      <w:pPr>
        <w:spacing w:line="360" w:lineRule="auto"/>
        <w:textAlignment w:val="center"/>
      </w:pPr>
      <w:r>
        <w:rPr>
          <w:sz w:val="24"/>
          <w:szCs w:val="24"/>
        </w:rPr>
        <w:t>游戏中的“手影”</w:t>
      </w:r>
      <w:r>
        <w:rPr>
          <w:sz w:val="24"/>
          <w:szCs w:val="24"/>
        </w:rPr>
        <w:tab/>
      </w:r>
      <w:r>
        <w:rPr>
          <w:sz w:val="24"/>
          <w:szCs w:val="24"/>
        </w:rPr>
        <w:t>B．</w:t>
      </w:r>
      <w:r>
        <w:rPr>
          <w:sz w:val="24"/>
          <w:szCs w:val="24"/>
        </w:rPr>
        <w:drawing>
          <wp:inline distT="0" distB="0" distL="114300" distR="114300">
            <wp:extent cx="873125" cy="996950"/>
            <wp:effectExtent l="0" t="0" r="10795" b="8890"/>
            <wp:docPr id="2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0"/>
                    <pic:cNvPicPr>
                      <a:picLocks noRot="1" noChangeAspect="1"/>
                    </pic:cNvPicPr>
                  </pic:nvPicPr>
                  <pic:blipFill>
                    <a:blip r:embed="rId30"/>
                    <a:srcRect r="1434" b="1257"/>
                    <a:stretch>
                      <a:fillRect/>
                    </a:stretch>
                  </pic:blipFill>
                  <pic:spPr>
                    <a:xfrm>
                      <a:off x="0" y="0"/>
                      <a:ext cx="873125" cy="996950"/>
                    </a:xfrm>
                    <a:prstGeom prst="rect">
                      <a:avLst/>
                    </a:prstGeom>
                    <a:noFill/>
                    <a:ln>
                      <a:noFill/>
                    </a:ln>
                  </pic:spPr>
                </pic:pic>
              </a:graphicData>
            </a:graphic>
          </wp:inline>
        </w:drawing>
      </w:r>
    </w:p>
    <w:p>
      <w:pPr>
        <w:spacing w:line="360" w:lineRule="auto"/>
        <w:textAlignment w:val="center"/>
      </w:pPr>
      <w:r>
        <w:rPr>
          <w:sz w:val="24"/>
          <w:szCs w:val="24"/>
        </w:rPr>
        <w:t>钢勺在水面处“折断”</w:t>
      </w:r>
    </w:p>
    <w:p>
      <w:pPr>
        <w:spacing w:line="360" w:lineRule="auto"/>
        <w:textAlignment w:val="center"/>
      </w:pPr>
      <w:r>
        <w:rPr>
          <w:sz w:val="24"/>
          <w:szCs w:val="24"/>
        </w:rPr>
        <w:t>C．</w:t>
      </w:r>
      <w:r>
        <w:rPr>
          <w:sz w:val="24"/>
          <w:szCs w:val="24"/>
        </w:rPr>
        <w:drawing>
          <wp:inline distT="0" distB="0" distL="114300" distR="114300">
            <wp:extent cx="758825" cy="968375"/>
            <wp:effectExtent l="0" t="0" r="3175" b="6985"/>
            <wp:docPr id="2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9"/>
                    <pic:cNvPicPr>
                      <a:picLocks noRot="1" noChangeAspect="1"/>
                    </pic:cNvPicPr>
                  </pic:nvPicPr>
                  <pic:blipFill>
                    <a:blip r:embed="rId31"/>
                    <a:srcRect r="1646" b="1294"/>
                    <a:stretch>
                      <a:fillRect/>
                    </a:stretch>
                  </pic:blipFill>
                  <pic:spPr>
                    <a:xfrm>
                      <a:off x="0" y="0"/>
                      <a:ext cx="758825" cy="968375"/>
                    </a:xfrm>
                    <a:prstGeom prst="rect">
                      <a:avLst/>
                    </a:prstGeom>
                    <a:noFill/>
                    <a:ln>
                      <a:noFill/>
                    </a:ln>
                  </pic:spPr>
                </pic:pic>
              </a:graphicData>
            </a:graphic>
          </wp:inline>
        </w:drawing>
      </w:r>
    </w:p>
    <w:p>
      <w:pPr>
        <w:spacing w:line="360" w:lineRule="auto"/>
        <w:textAlignment w:val="center"/>
      </w:pPr>
      <w:r>
        <w:rPr>
          <w:sz w:val="24"/>
          <w:szCs w:val="24"/>
        </w:rPr>
        <w:t>山峦在水中的“倒影”</w:t>
      </w:r>
      <w:r>
        <w:rPr>
          <w:sz w:val="24"/>
          <w:szCs w:val="24"/>
        </w:rPr>
        <w:tab/>
      </w:r>
      <w:r>
        <w:rPr>
          <w:sz w:val="24"/>
          <w:szCs w:val="24"/>
        </w:rPr>
        <w:t>D．</w:t>
      </w:r>
      <w:r>
        <w:rPr>
          <w:sz w:val="24"/>
          <w:szCs w:val="24"/>
        </w:rPr>
        <w:drawing>
          <wp:inline distT="0" distB="0" distL="114300" distR="114300">
            <wp:extent cx="1301750" cy="901700"/>
            <wp:effectExtent l="0" t="0" r="8890" b="12700"/>
            <wp:docPr id="2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8"/>
                    <pic:cNvPicPr>
                      <a:picLocks noRot="1" noChangeAspect="1"/>
                    </pic:cNvPicPr>
                  </pic:nvPicPr>
                  <pic:blipFill>
                    <a:blip r:embed="rId32"/>
                    <a:srcRect r="966" b="1389"/>
                    <a:stretch>
                      <a:fillRect/>
                    </a:stretch>
                  </pic:blipFill>
                  <pic:spPr>
                    <a:xfrm>
                      <a:off x="0" y="0"/>
                      <a:ext cx="1301750" cy="901700"/>
                    </a:xfrm>
                    <a:prstGeom prst="rect">
                      <a:avLst/>
                    </a:prstGeom>
                    <a:noFill/>
                    <a:ln>
                      <a:noFill/>
                    </a:ln>
                  </pic:spPr>
                </pic:pic>
              </a:graphicData>
            </a:graphic>
          </wp:inline>
        </w:drawing>
      </w:r>
    </w:p>
    <w:p>
      <w:pPr>
        <w:spacing w:line="360" w:lineRule="auto"/>
        <w:textAlignment w:val="center"/>
      </w:pPr>
      <w:r>
        <w:rPr>
          <w:sz w:val="24"/>
          <w:szCs w:val="24"/>
        </w:rPr>
        <w:t>雨后天空中的“彩虹”</w:t>
      </w:r>
    </w:p>
    <w:p>
      <w:pPr>
        <w:spacing w:line="360" w:lineRule="auto"/>
        <w:textAlignment w:val="center"/>
      </w:pPr>
      <w:r>
        <w:rPr>
          <w:color w:val="0000FF"/>
          <w:sz w:val="24"/>
          <w:szCs w:val="24"/>
        </w:rPr>
        <w:t>【考点】</w:t>
      </w:r>
      <w:r>
        <w:rPr>
          <w:sz w:val="24"/>
          <w:szCs w:val="24"/>
        </w:rPr>
        <w:t>光的反射．</w:t>
      </w:r>
    </w:p>
    <w:p>
      <w:pPr>
        <w:spacing w:line="360" w:lineRule="auto"/>
        <w:textAlignment w:val="center"/>
      </w:pPr>
      <w:r>
        <w:rPr>
          <w:color w:val="0000FF"/>
          <w:sz w:val="24"/>
          <w:szCs w:val="24"/>
        </w:rPr>
        <w:t>【分析】</w:t>
      </w:r>
      <w:r>
        <w:rPr>
          <w:rFonts w:hint="eastAsia" w:ascii="宋体" w:hAnsi="宋体"/>
          <w:sz w:val="24"/>
          <w:szCs w:val="24"/>
        </w:rPr>
        <w:t>①</w:t>
      </w:r>
      <w:r>
        <w:rPr>
          <w:sz w:val="24"/>
          <w:szCs w:val="24"/>
        </w:rPr>
        <w:t>要掌握光沿直线传播现象，知道影子的形成、日月食的形成、小孔成像都是光沿直线传播形成的．</w:t>
      </w:r>
    </w:p>
    <w:p>
      <w:pPr>
        <w:spacing w:line="360" w:lineRule="auto"/>
        <w:textAlignment w:val="center"/>
      </w:pPr>
      <w:r>
        <w:rPr>
          <w:rFonts w:hint="eastAsia" w:ascii="宋体" w:hAnsi="宋体"/>
          <w:sz w:val="24"/>
          <w:szCs w:val="24"/>
        </w:rPr>
        <w:t>②</w:t>
      </w:r>
      <w:r>
        <w:rPr>
          <w:sz w:val="24"/>
          <w:szCs w:val="24"/>
        </w:rPr>
        <w:t>要掌握光的反射现象，知道平面镜成像是由于光的反射形成的．</w:t>
      </w:r>
    </w:p>
    <w:p>
      <w:pPr>
        <w:spacing w:line="360" w:lineRule="auto"/>
        <w:textAlignment w:val="center"/>
      </w:pPr>
      <w:r>
        <w:rPr>
          <w:rFonts w:hint="eastAsia" w:ascii="宋体" w:hAnsi="宋体"/>
          <w:sz w:val="24"/>
          <w:szCs w:val="24"/>
        </w:rPr>
        <w:t>③</w:t>
      </w:r>
      <w:r>
        <w:rPr>
          <w:sz w:val="24"/>
          <w:szCs w:val="24"/>
        </w:rPr>
        <w:t>要掌握光的折射现象，知道水底看起来比实际的要浅、斜插入水中的筷子向上折、海市蜃楼、凸透镜成像都是光的折射．</w:t>
      </w:r>
    </w:p>
    <w:p>
      <w:pPr>
        <w:spacing w:line="360" w:lineRule="auto"/>
        <w:textAlignment w:val="center"/>
      </w:pPr>
      <w:r>
        <w:rPr>
          <w:color w:val="0000FF"/>
          <w:sz w:val="24"/>
          <w:szCs w:val="24"/>
        </w:rPr>
        <w:t>【解答】</w:t>
      </w:r>
      <w:r>
        <w:rPr>
          <w:sz w:val="24"/>
          <w:szCs w:val="24"/>
        </w:rPr>
        <w:t>解：A、游戏中的“手影”是由于光的直线传播形成的．故A不合题意．</w:t>
      </w:r>
    </w:p>
    <w:p>
      <w:pPr>
        <w:spacing w:line="360" w:lineRule="auto"/>
        <w:textAlignment w:val="center"/>
      </w:pPr>
      <w:r>
        <w:rPr>
          <w:sz w:val="24"/>
          <w:szCs w:val="24"/>
        </w:rPr>
        <w:t>B、钢勺在水面处“折断”，是光通过水面时发生折射形成的，故B不合题意．</w:t>
      </w:r>
    </w:p>
    <w:p>
      <w:pPr>
        <w:spacing w:line="360" w:lineRule="auto"/>
        <w:textAlignment w:val="center"/>
      </w:pPr>
      <w:r>
        <w:rPr>
          <w:sz w:val="24"/>
          <w:szCs w:val="24"/>
        </w:rPr>
        <w:t>C、山峦在水中的“倒影”属于平面镜成像，平面镜成像的原理是光的反射，故C符合题意．</w:t>
      </w:r>
    </w:p>
    <w:p>
      <w:pPr>
        <w:spacing w:line="360" w:lineRule="auto"/>
        <w:textAlignment w:val="center"/>
      </w:pPr>
      <w:r>
        <w:rPr>
          <w:sz w:val="24"/>
          <w:szCs w:val="24"/>
        </w:rPr>
        <w:t>D、雨过天晴时，常在天空出现彩虹，这是太阳光通过悬浮在空气中细小的水珠折射而成的，白光经水珠折射以后，被分解成七种色光，这种现象叫做光的色散现象，故D不合题意．</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5．如图所示，竹叶上水珠晶莹透亮，映出竹叶纹理“清晰”的像．这个像的特点是（　　）</w:t>
      </w:r>
    </w:p>
    <w:p>
      <w:pPr>
        <w:spacing w:line="360" w:lineRule="auto"/>
        <w:textAlignment w:val="center"/>
      </w:pPr>
      <w:r>
        <w:drawing>
          <wp:inline distT="0" distB="0" distL="114300" distR="114300">
            <wp:extent cx="1025525" cy="844550"/>
            <wp:effectExtent l="0" t="0" r="10795" b="8890"/>
            <wp:docPr id="2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7"/>
                    <pic:cNvPicPr>
                      <a:picLocks noRot="1" noChangeAspect="1"/>
                    </pic:cNvPicPr>
                  </pic:nvPicPr>
                  <pic:blipFill>
                    <a:blip r:embed="rId33"/>
                    <a:srcRect r="1224" b="1482"/>
                    <a:stretch>
                      <a:fillRect/>
                    </a:stretch>
                  </pic:blipFill>
                  <pic:spPr>
                    <a:xfrm>
                      <a:off x="0" y="0"/>
                      <a:ext cx="1025525" cy="844550"/>
                    </a:xfrm>
                    <a:prstGeom prst="rect">
                      <a:avLst/>
                    </a:prstGeom>
                    <a:noFill/>
                    <a:ln>
                      <a:noFill/>
                    </a:ln>
                  </pic:spPr>
                </pic:pic>
              </a:graphicData>
            </a:graphic>
          </wp:inline>
        </w:drawing>
      </w:r>
    </w:p>
    <w:p>
      <w:pPr>
        <w:spacing w:line="360" w:lineRule="auto"/>
        <w:textAlignment w:val="center"/>
      </w:pPr>
      <w:r>
        <w:rPr>
          <w:sz w:val="24"/>
          <w:szCs w:val="24"/>
        </w:rPr>
        <w:t>A．正立放大</w:t>
      </w:r>
      <w:r>
        <w:rPr>
          <w:sz w:val="24"/>
          <w:szCs w:val="24"/>
        </w:rPr>
        <w:tab/>
      </w:r>
      <w:r>
        <w:rPr>
          <w:sz w:val="24"/>
          <w:szCs w:val="24"/>
        </w:rPr>
        <w:t>B．正立等大</w:t>
      </w:r>
      <w:r>
        <w:rPr>
          <w:sz w:val="24"/>
          <w:szCs w:val="24"/>
        </w:rPr>
        <w:tab/>
      </w:r>
      <w:r>
        <w:rPr>
          <w:sz w:val="24"/>
          <w:szCs w:val="24"/>
        </w:rPr>
        <w:t>C．倒立放大</w:t>
      </w:r>
      <w:r>
        <w:rPr>
          <w:sz w:val="24"/>
          <w:szCs w:val="24"/>
        </w:rPr>
        <w:tab/>
      </w:r>
      <w:r>
        <w:rPr>
          <w:sz w:val="24"/>
          <w:szCs w:val="24"/>
        </w:rPr>
        <w:t>D．倒立缩小</w:t>
      </w:r>
    </w:p>
    <w:p>
      <w:pPr>
        <w:spacing w:line="360" w:lineRule="auto"/>
        <w:textAlignment w:val="center"/>
      </w:pPr>
      <w:r>
        <w:rPr>
          <w:color w:val="0000FF"/>
          <w:sz w:val="24"/>
          <w:szCs w:val="24"/>
        </w:rPr>
        <w:t>【考点】</w:t>
      </w:r>
      <w:r>
        <w:rPr>
          <w:sz w:val="24"/>
          <w:szCs w:val="24"/>
        </w:rPr>
        <w:t>凸透镜成像的应用．</w:t>
      </w:r>
    </w:p>
    <w:p>
      <w:pPr>
        <w:spacing w:line="360" w:lineRule="auto"/>
        <w:textAlignment w:val="center"/>
      </w:pPr>
      <w:r>
        <w:rPr>
          <w:color w:val="0000FF"/>
          <w:sz w:val="24"/>
          <w:szCs w:val="24"/>
        </w:rPr>
        <w:t>【分析】</w:t>
      </w:r>
      <w:r>
        <w:rPr>
          <w:sz w:val="24"/>
          <w:szCs w:val="24"/>
        </w:rPr>
        <w:t>凸透镜的成像规律：u</w:t>
      </w:r>
      <w:r>
        <w:rPr>
          <w:rFonts w:hint="eastAsia" w:ascii="宋体" w:hAnsi="宋体"/>
          <w:sz w:val="24"/>
          <w:szCs w:val="24"/>
        </w:rPr>
        <w:t>＞</w:t>
      </w:r>
      <w:r>
        <w:rPr>
          <w:sz w:val="24"/>
          <w:szCs w:val="24"/>
        </w:rPr>
        <w:t>2f，成倒立、缩小的实像；2f</w:t>
      </w:r>
      <w:r>
        <w:rPr>
          <w:rFonts w:hint="eastAsia" w:ascii="宋体" w:hAnsi="宋体"/>
          <w:sz w:val="24"/>
          <w:szCs w:val="24"/>
        </w:rPr>
        <w:t>＞</w:t>
      </w:r>
      <w:r>
        <w:rPr>
          <w:sz w:val="24"/>
          <w:szCs w:val="24"/>
        </w:rPr>
        <w:t>u</w:t>
      </w:r>
      <w:r>
        <w:rPr>
          <w:rFonts w:hint="eastAsia" w:ascii="宋体" w:hAnsi="宋体"/>
          <w:sz w:val="24"/>
          <w:szCs w:val="24"/>
        </w:rPr>
        <w:t>＞</w:t>
      </w:r>
      <w:r>
        <w:rPr>
          <w:sz w:val="24"/>
          <w:szCs w:val="24"/>
        </w:rPr>
        <w:t>f，成倒立、放大的实像；u</w:t>
      </w:r>
      <w:r>
        <w:rPr>
          <w:rFonts w:hint="eastAsia" w:ascii="宋体" w:hAnsi="宋体"/>
          <w:sz w:val="24"/>
          <w:szCs w:val="24"/>
        </w:rPr>
        <w:t>＜</w:t>
      </w:r>
      <w:r>
        <w:rPr>
          <w:sz w:val="24"/>
          <w:szCs w:val="24"/>
        </w:rPr>
        <w:t>f，成正立、放大的虚像．</w:t>
      </w:r>
    </w:p>
    <w:p>
      <w:pPr>
        <w:spacing w:line="360" w:lineRule="auto"/>
        <w:textAlignment w:val="center"/>
      </w:pPr>
      <w:r>
        <w:rPr>
          <w:color w:val="0000FF"/>
          <w:sz w:val="24"/>
          <w:szCs w:val="24"/>
        </w:rPr>
        <w:t>【解答】</w:t>
      </w:r>
      <w:r>
        <w:rPr>
          <w:sz w:val="24"/>
          <w:szCs w:val="24"/>
        </w:rPr>
        <w:t>解：此时竹叶上水珠中间厚，边缘薄，相当于凸透镜；当透过附在竹叶上的水珠观察竹叶时，叶子相当于在该水凸透镜的1倍焦距以内，即此时可以成一个正立、放大的虚像，故此时叶片上细密的纹理变得清晰可辨．</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6．小明爸爸的车因红灯在路口等待时，坐在车内的小明突然发觉自家的小车在后退，其实车子并没有动．小明有这种感觉是因为他选择的参照物是（　　）</w:t>
      </w:r>
    </w:p>
    <w:p>
      <w:pPr>
        <w:spacing w:line="360" w:lineRule="auto"/>
        <w:textAlignment w:val="center"/>
      </w:pPr>
      <w:r>
        <w:rPr>
          <w:sz w:val="24"/>
          <w:szCs w:val="24"/>
        </w:rPr>
        <w:t>A．旁边车道先行的公交车</w:t>
      </w:r>
      <w:r>
        <w:rPr>
          <w:sz w:val="24"/>
          <w:szCs w:val="24"/>
        </w:rPr>
        <w:tab/>
      </w:r>
      <w:r>
        <w:rPr>
          <w:sz w:val="24"/>
          <w:szCs w:val="24"/>
        </w:rPr>
        <w:t>B．小明爸爸</w:t>
      </w:r>
    </w:p>
    <w:p>
      <w:pPr>
        <w:spacing w:line="360" w:lineRule="auto"/>
        <w:textAlignment w:val="center"/>
      </w:pPr>
      <w:r>
        <w:rPr>
          <w:sz w:val="24"/>
          <w:szCs w:val="24"/>
        </w:rPr>
        <w:t>C．地面</w:t>
      </w:r>
      <w:r>
        <w:rPr>
          <w:sz w:val="24"/>
          <w:szCs w:val="24"/>
        </w:rPr>
        <w:tab/>
      </w:r>
      <w:r>
        <w:rPr>
          <w:sz w:val="24"/>
          <w:szCs w:val="24"/>
        </w:rPr>
        <w:t>D．自家小车</w:t>
      </w:r>
    </w:p>
    <w:p>
      <w:pPr>
        <w:spacing w:line="360" w:lineRule="auto"/>
        <w:textAlignment w:val="center"/>
      </w:pPr>
      <w:r>
        <w:rPr>
          <w:color w:val="0000FF"/>
          <w:sz w:val="24"/>
          <w:szCs w:val="24"/>
        </w:rPr>
        <w:t>【考点】</w:t>
      </w:r>
      <w:r>
        <w:rPr>
          <w:sz w:val="24"/>
          <w:szCs w:val="24"/>
        </w:rPr>
        <w:t>运动和静止的相对性．</w:t>
      </w:r>
    </w:p>
    <w:p>
      <w:pPr>
        <w:spacing w:line="360" w:lineRule="auto"/>
        <w:textAlignment w:val="center"/>
      </w:pPr>
      <w:r>
        <w:rPr>
          <w:color w:val="0000FF"/>
          <w:sz w:val="24"/>
          <w:szCs w:val="24"/>
        </w:rPr>
        <w:t>【分析】</w:t>
      </w:r>
      <w:r>
        <w:rPr>
          <w:sz w:val="24"/>
          <w:szCs w:val="24"/>
        </w:rPr>
        <w:t>判断一个物体是运动的还是静止的，要看这个物体与所选参照物之间是否有位置变化．若位置有变化，则物体相对于参照物是运动的；若位置没有变化，则物体相对于参照物是静止的．</w:t>
      </w:r>
    </w:p>
    <w:p>
      <w:pPr>
        <w:spacing w:line="360" w:lineRule="auto"/>
        <w:textAlignment w:val="center"/>
      </w:pPr>
      <w:r>
        <w:rPr>
          <w:color w:val="0000FF"/>
          <w:sz w:val="24"/>
          <w:szCs w:val="24"/>
        </w:rPr>
        <w:t>【解答】</w:t>
      </w:r>
      <w:r>
        <w:rPr>
          <w:sz w:val="24"/>
          <w:szCs w:val="24"/>
        </w:rPr>
        <w:t>解：坐在车内的小明突然发觉自家的小车在后退，说明汽车相对于另一个物体的位置发生了改变，以另一个物体为参照物，汽车是运动的．</w:t>
      </w:r>
    </w:p>
    <w:p>
      <w:pPr>
        <w:spacing w:line="360" w:lineRule="auto"/>
        <w:textAlignment w:val="center"/>
      </w:pPr>
      <w:r>
        <w:rPr>
          <w:sz w:val="24"/>
          <w:szCs w:val="24"/>
        </w:rPr>
        <w:t>在选项中，自家小车相对于旁边车道先行的公交车位置发生了改变，所以是运动的．</w:t>
      </w:r>
    </w:p>
    <w:p>
      <w:pPr>
        <w:spacing w:line="360" w:lineRule="auto"/>
        <w:textAlignment w:val="center"/>
      </w:pPr>
      <w:r>
        <w:rPr>
          <w:sz w:val="24"/>
          <w:szCs w:val="24"/>
        </w:rPr>
        <w:t>而相对于小明爸爸、地面、和自家小车，其位置都没有发生改变，所以是静止的．</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7．电视机遥控器的前端有一个发光二极管，遥控时按下不同的键，它可以发出不同波长的（　　）</w:t>
      </w:r>
    </w:p>
    <w:p>
      <w:pPr>
        <w:spacing w:line="360" w:lineRule="auto"/>
        <w:textAlignment w:val="center"/>
      </w:pPr>
      <w:r>
        <w:rPr>
          <w:sz w:val="24"/>
          <w:szCs w:val="24"/>
        </w:rPr>
        <w:t>A．次声波</w:t>
      </w:r>
      <w:r>
        <w:rPr>
          <w:sz w:val="24"/>
          <w:szCs w:val="24"/>
        </w:rPr>
        <w:tab/>
      </w:r>
      <w:r>
        <w:rPr>
          <w:sz w:val="24"/>
          <w:szCs w:val="24"/>
        </w:rPr>
        <w:t>B．超声波</w:t>
      </w:r>
      <w:r>
        <w:rPr>
          <w:sz w:val="24"/>
          <w:szCs w:val="24"/>
        </w:rPr>
        <w:tab/>
      </w:r>
      <w:r>
        <w:rPr>
          <w:sz w:val="24"/>
          <w:szCs w:val="24"/>
        </w:rPr>
        <w:t>C．红外线</w:t>
      </w:r>
      <w:r>
        <w:rPr>
          <w:sz w:val="24"/>
          <w:szCs w:val="24"/>
        </w:rPr>
        <w:tab/>
      </w:r>
      <w:r>
        <w:rPr>
          <w:sz w:val="24"/>
          <w:szCs w:val="24"/>
        </w:rPr>
        <w:t>D．紫外线</w:t>
      </w:r>
    </w:p>
    <w:p>
      <w:pPr>
        <w:spacing w:line="360" w:lineRule="auto"/>
        <w:textAlignment w:val="center"/>
      </w:pPr>
      <w:r>
        <w:rPr>
          <w:color w:val="0000FF"/>
          <w:sz w:val="24"/>
          <w:szCs w:val="24"/>
        </w:rPr>
        <w:t>【考点】</w:t>
      </w:r>
      <w:r>
        <w:rPr>
          <w:sz w:val="24"/>
          <w:szCs w:val="24"/>
        </w:rPr>
        <w:t>红外线．</w:t>
      </w:r>
    </w:p>
    <w:p>
      <w:pPr>
        <w:spacing w:line="360" w:lineRule="auto"/>
        <w:textAlignment w:val="center"/>
      </w:pPr>
      <w:r>
        <w:rPr>
          <w:color w:val="0000FF"/>
          <w:sz w:val="24"/>
          <w:szCs w:val="24"/>
        </w:rPr>
        <w:t>【分析】</w:t>
      </w:r>
      <w:r>
        <w:rPr>
          <w:sz w:val="24"/>
          <w:szCs w:val="24"/>
        </w:rPr>
        <w:t>红外线可以进行遥控．电视遥控器前端有一个二极管，可以反射红外线，来控制电视．</w:t>
      </w:r>
    </w:p>
    <w:p>
      <w:pPr>
        <w:spacing w:line="360" w:lineRule="auto"/>
        <w:textAlignment w:val="center"/>
      </w:pPr>
      <w:r>
        <w:rPr>
          <w:color w:val="0000FF"/>
          <w:sz w:val="24"/>
          <w:szCs w:val="24"/>
        </w:rPr>
        <w:t>【解答】</w:t>
      </w:r>
      <w:r>
        <w:rPr>
          <w:sz w:val="24"/>
          <w:szCs w:val="24"/>
        </w:rPr>
        <w:t>解：红外线可以进行遥控．电视机的遥控器的前端有一个发光的二极管，可以发射红外线，用它来传递信息，实现对电视的控制．</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8．声音无处不在，下列关于声音的描述中正确的是（　　）</w:t>
      </w:r>
    </w:p>
    <w:p>
      <w:pPr>
        <w:spacing w:line="360" w:lineRule="auto"/>
        <w:textAlignment w:val="center"/>
      </w:pPr>
      <w:r>
        <w:rPr>
          <w:sz w:val="24"/>
          <w:szCs w:val="24"/>
        </w:rPr>
        <w:t>A．闹市中，人们关紧门窗，可以在声源处减弱噪声</w:t>
      </w:r>
    </w:p>
    <w:p>
      <w:pPr>
        <w:spacing w:line="360" w:lineRule="auto"/>
        <w:textAlignment w:val="center"/>
      </w:pPr>
      <w:r>
        <w:rPr>
          <w:sz w:val="24"/>
          <w:szCs w:val="24"/>
        </w:rPr>
        <w:t>B．公园里，游客听见鸟的鸣叫声，说明空气可以传播声音</w:t>
      </w:r>
    </w:p>
    <w:p>
      <w:pPr>
        <w:spacing w:line="360" w:lineRule="auto"/>
        <w:textAlignment w:val="center"/>
      </w:pPr>
      <w:r>
        <w:rPr>
          <w:sz w:val="24"/>
          <w:szCs w:val="24"/>
        </w:rPr>
        <w:t>C．运动场上，同学们的呐喊声越大，声音传播的速度越大</w:t>
      </w:r>
    </w:p>
    <w:p>
      <w:pPr>
        <w:spacing w:line="360" w:lineRule="auto"/>
        <w:textAlignment w:val="center"/>
      </w:pPr>
      <w:r>
        <w:rPr>
          <w:sz w:val="24"/>
          <w:szCs w:val="24"/>
        </w:rPr>
        <w:t>D．琴弦H比琴弦L每秒内振动次数多，推断此时H比L发出的声音的音调低</w:t>
      </w:r>
    </w:p>
    <w:p>
      <w:pPr>
        <w:spacing w:line="360" w:lineRule="auto"/>
        <w:textAlignment w:val="center"/>
      </w:pPr>
      <w:r>
        <w:rPr>
          <w:color w:val="0000FF"/>
          <w:sz w:val="24"/>
          <w:szCs w:val="24"/>
        </w:rPr>
        <w:t>【考点】</w:t>
      </w:r>
      <w:r>
        <w:rPr>
          <w:sz w:val="24"/>
          <w:szCs w:val="24"/>
        </w:rPr>
        <w:t>防治噪声的途径；声音的传播条件；声速；频率及音调的关系．</w:t>
      </w:r>
    </w:p>
    <w:p>
      <w:pPr>
        <w:spacing w:line="360" w:lineRule="auto"/>
        <w:textAlignment w:val="center"/>
      </w:pPr>
      <w:r>
        <w:rPr>
          <w:color w:val="0000FF"/>
          <w:sz w:val="24"/>
          <w:szCs w:val="24"/>
        </w:rPr>
        <w:t>【分析】</w:t>
      </w:r>
      <w:r>
        <w:rPr>
          <w:sz w:val="24"/>
          <w:szCs w:val="24"/>
        </w:rPr>
        <w:t>（1）可以在声源处减弱噪声、可以在传播过程中减弱噪声、可以在入耳处减弱噪声；</w:t>
      </w:r>
    </w:p>
    <w:p>
      <w:pPr>
        <w:spacing w:line="360" w:lineRule="auto"/>
        <w:textAlignment w:val="center"/>
      </w:pPr>
      <w:r>
        <w:rPr>
          <w:sz w:val="24"/>
          <w:szCs w:val="24"/>
        </w:rPr>
        <w:t>（2）声音的传播需要介质；</w:t>
      </w:r>
    </w:p>
    <w:p>
      <w:pPr>
        <w:spacing w:line="360" w:lineRule="auto"/>
        <w:textAlignment w:val="center"/>
      </w:pPr>
      <w:r>
        <w:rPr>
          <w:sz w:val="24"/>
          <w:szCs w:val="24"/>
        </w:rPr>
        <w:t>（3）影响声音传播速度的是介质种类和温度；</w:t>
      </w:r>
    </w:p>
    <w:p>
      <w:pPr>
        <w:spacing w:line="360" w:lineRule="auto"/>
        <w:textAlignment w:val="center"/>
      </w:pPr>
      <w:r>
        <w:rPr>
          <w:sz w:val="24"/>
          <w:szCs w:val="24"/>
        </w:rPr>
        <w:t>（4）物理学中，振动的快慢用每秒振动的次数来表示，称为频率，频率越高，则发声体发出声音的音调越高．</w:t>
      </w:r>
    </w:p>
    <w:p>
      <w:pPr>
        <w:spacing w:line="360" w:lineRule="auto"/>
        <w:textAlignment w:val="center"/>
      </w:pPr>
      <w:r>
        <w:rPr>
          <w:color w:val="0000FF"/>
          <w:sz w:val="24"/>
          <w:szCs w:val="24"/>
        </w:rPr>
        <w:t>【解答】</w:t>
      </w:r>
      <w:r>
        <w:rPr>
          <w:sz w:val="24"/>
          <w:szCs w:val="24"/>
        </w:rPr>
        <w:t>解：A、闹市中，人们关紧门窗，可以在传播过程中减弱噪声，故A错误；</w:t>
      </w:r>
    </w:p>
    <w:p>
      <w:pPr>
        <w:spacing w:line="360" w:lineRule="auto"/>
        <w:textAlignment w:val="center"/>
      </w:pPr>
      <w:r>
        <w:rPr>
          <w:sz w:val="24"/>
          <w:szCs w:val="24"/>
        </w:rPr>
        <w:t>B、公园里，游客听见鸟的鸣叫声，是声音靠空气传播的，故B正确；</w:t>
      </w:r>
    </w:p>
    <w:p>
      <w:pPr>
        <w:spacing w:line="360" w:lineRule="auto"/>
        <w:textAlignment w:val="center"/>
      </w:pPr>
      <w:r>
        <w:rPr>
          <w:sz w:val="24"/>
          <w:szCs w:val="24"/>
        </w:rPr>
        <w:t>C、运动场上，同学们的呐喊声越大，声音传播的越远，声音传播速度与响度大小无关，故C错误；</w:t>
      </w:r>
    </w:p>
    <w:p>
      <w:pPr>
        <w:spacing w:line="360" w:lineRule="auto"/>
        <w:textAlignment w:val="center"/>
      </w:pPr>
      <w:r>
        <w:rPr>
          <w:sz w:val="24"/>
          <w:szCs w:val="24"/>
        </w:rPr>
        <w:t>D、频率决定声音的音调．频率来描述物体振动的快慢，琴弦H比琴弦L每秒内振动次数多，说明其频率高，则此时H比L发出的声音的音调高，故D错误．</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9．在图中，画出了光线射在空气与玻璃的界面处时光的传播路径图，其中正确的是（　　）</w:t>
      </w:r>
    </w:p>
    <w:p>
      <w:pPr>
        <w:spacing w:line="360" w:lineRule="auto"/>
        <w:textAlignment w:val="center"/>
      </w:pPr>
      <w:r>
        <w:rPr>
          <w:sz w:val="24"/>
          <w:szCs w:val="24"/>
        </w:rPr>
        <w:t>A．</w:t>
      </w:r>
      <w:r>
        <w:rPr>
          <w:sz w:val="24"/>
          <w:szCs w:val="24"/>
        </w:rPr>
        <w:drawing>
          <wp:inline distT="0" distB="0" distL="114300" distR="114300">
            <wp:extent cx="1120775" cy="1016000"/>
            <wp:effectExtent l="0" t="0" r="6985" b="5080"/>
            <wp:docPr id="2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6"/>
                    <pic:cNvPicPr>
                      <a:picLocks noRot="1" noChangeAspect="1"/>
                    </pic:cNvPicPr>
                  </pic:nvPicPr>
                  <pic:blipFill>
                    <a:blip r:embed="rId34"/>
                    <a:srcRect r="1120" b="1234"/>
                    <a:stretch>
                      <a:fillRect/>
                    </a:stretch>
                  </pic:blipFill>
                  <pic:spPr>
                    <a:xfrm>
                      <a:off x="0" y="0"/>
                      <a:ext cx="1120775" cy="1016000"/>
                    </a:xfrm>
                    <a:prstGeom prst="rect">
                      <a:avLst/>
                    </a:prstGeom>
                    <a:noFill/>
                    <a:ln>
                      <a:noFill/>
                    </a:ln>
                  </pic:spPr>
                </pic:pic>
              </a:graphicData>
            </a:graphic>
          </wp:inline>
        </w:drawing>
      </w:r>
      <w:r>
        <w:rPr>
          <w:sz w:val="24"/>
          <w:szCs w:val="24"/>
        </w:rPr>
        <w:tab/>
      </w:r>
      <w:r>
        <w:rPr>
          <w:sz w:val="24"/>
          <w:szCs w:val="24"/>
        </w:rPr>
        <w:t>B．</w:t>
      </w:r>
      <w:r>
        <w:rPr>
          <w:sz w:val="24"/>
          <w:szCs w:val="24"/>
        </w:rPr>
        <w:drawing>
          <wp:inline distT="0" distB="0" distL="114300" distR="114300">
            <wp:extent cx="1082675" cy="1006475"/>
            <wp:effectExtent l="0" t="0" r="14605" b="14605"/>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Rot="1" noChangeAspect="1"/>
                    </pic:cNvPicPr>
                  </pic:nvPicPr>
                  <pic:blipFill>
                    <a:blip r:embed="rId35"/>
                    <a:srcRect r="1160" b="1247"/>
                    <a:stretch>
                      <a:fillRect/>
                    </a:stretch>
                  </pic:blipFill>
                  <pic:spPr>
                    <a:xfrm>
                      <a:off x="0" y="0"/>
                      <a:ext cx="1082675" cy="1006475"/>
                    </a:xfrm>
                    <a:prstGeom prst="rect">
                      <a:avLst/>
                    </a:prstGeom>
                    <a:noFill/>
                    <a:ln>
                      <a:noFill/>
                    </a:ln>
                  </pic:spPr>
                </pic:pic>
              </a:graphicData>
            </a:graphic>
          </wp:inline>
        </w:drawing>
      </w:r>
      <w:r>
        <w:rPr>
          <w:sz w:val="24"/>
          <w:szCs w:val="24"/>
        </w:rPr>
        <w:tab/>
      </w:r>
      <w:r>
        <w:rPr>
          <w:sz w:val="24"/>
          <w:szCs w:val="24"/>
        </w:rPr>
        <w:t>C．</w:t>
      </w:r>
      <w:r>
        <w:rPr>
          <w:sz w:val="24"/>
          <w:szCs w:val="24"/>
        </w:rPr>
        <w:drawing>
          <wp:inline distT="0" distB="0" distL="114300" distR="114300">
            <wp:extent cx="996950" cy="1006475"/>
            <wp:effectExtent l="0" t="0" r="8890" b="14605"/>
            <wp:docPr id="2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pic:cNvPicPr>
                      <a:picLocks noRot="1" noChangeAspect="1"/>
                    </pic:cNvPicPr>
                  </pic:nvPicPr>
                  <pic:blipFill>
                    <a:blip r:embed="rId36"/>
                    <a:srcRect r="1257" b="1247"/>
                    <a:stretch>
                      <a:fillRect/>
                    </a:stretch>
                  </pic:blipFill>
                  <pic:spPr>
                    <a:xfrm>
                      <a:off x="0" y="0"/>
                      <a:ext cx="996950" cy="1006475"/>
                    </a:xfrm>
                    <a:prstGeom prst="rect">
                      <a:avLst/>
                    </a:prstGeom>
                    <a:noFill/>
                    <a:ln>
                      <a:noFill/>
                    </a:ln>
                  </pic:spPr>
                </pic:pic>
              </a:graphicData>
            </a:graphic>
          </wp:inline>
        </w:drawing>
      </w:r>
      <w:r>
        <w:rPr>
          <w:sz w:val="24"/>
          <w:szCs w:val="24"/>
        </w:rPr>
        <w:tab/>
      </w:r>
      <w:r>
        <w:rPr>
          <w:sz w:val="24"/>
          <w:szCs w:val="24"/>
        </w:rPr>
        <w:t>D．</w:t>
      </w:r>
      <w:r>
        <w:rPr>
          <w:sz w:val="24"/>
          <w:szCs w:val="24"/>
        </w:rPr>
        <w:drawing>
          <wp:inline distT="0" distB="0" distL="114300" distR="114300">
            <wp:extent cx="1092200" cy="987425"/>
            <wp:effectExtent l="0" t="0" r="5080" b="317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Rot="1" noChangeAspect="1"/>
                    </pic:cNvPicPr>
                  </pic:nvPicPr>
                  <pic:blipFill>
                    <a:blip r:embed="rId37"/>
                    <a:srcRect r="1149" b="1270"/>
                    <a:stretch>
                      <a:fillRect/>
                    </a:stretch>
                  </pic:blipFill>
                  <pic:spPr>
                    <a:xfrm>
                      <a:off x="0" y="0"/>
                      <a:ext cx="1092200" cy="9874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作光的反射光路图；作光的折射光路图．</w:t>
      </w:r>
    </w:p>
    <w:p>
      <w:pPr>
        <w:spacing w:line="360" w:lineRule="auto"/>
        <w:textAlignment w:val="center"/>
      </w:pPr>
      <w:r>
        <w:rPr>
          <w:color w:val="0000FF"/>
          <w:sz w:val="24"/>
          <w:szCs w:val="24"/>
        </w:rPr>
        <w:t>【分析】</w:t>
      </w:r>
      <w:r>
        <w:rPr>
          <w:sz w:val="24"/>
          <w:szCs w:val="24"/>
        </w:rPr>
        <w:t>当光线射向两种介质的界面上时，会同时发生反射和折射．光的反射中，反射角等于入射角．</w:t>
      </w:r>
    </w:p>
    <w:p>
      <w:pPr>
        <w:spacing w:line="360" w:lineRule="auto"/>
        <w:textAlignment w:val="center"/>
      </w:pPr>
      <w:r>
        <w:rPr>
          <w:sz w:val="24"/>
          <w:szCs w:val="24"/>
        </w:rPr>
        <w:t>当光从玻璃斜射入空气中时，折射光线将向远离法线的方向偏折，即入射角小于折射角；当光从空气斜射入玻璃时，折射光线会靠近法线，即折射角小于入射角．</w:t>
      </w:r>
    </w:p>
    <w:p>
      <w:pPr>
        <w:spacing w:line="360" w:lineRule="auto"/>
        <w:textAlignment w:val="center"/>
      </w:pPr>
      <w:r>
        <w:rPr>
          <w:sz w:val="24"/>
          <w:szCs w:val="24"/>
        </w:rPr>
        <w:t>反射光线与入射光线在界面的同侧，关于法线对称；折射光线与入射光线在界面的异侧．</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AB、光从玻璃斜射入空气时，发生反射和折射，反射角等于入射角，折射角应大于入射角，折射光线要远离法线，所以AB错误．</w:t>
      </w:r>
    </w:p>
    <w:p>
      <w:pPr>
        <w:spacing w:line="360" w:lineRule="auto"/>
        <w:textAlignment w:val="center"/>
      </w:pPr>
      <w:r>
        <w:rPr>
          <w:sz w:val="24"/>
          <w:szCs w:val="24"/>
        </w:rPr>
        <w:t>CD、光从空气斜射入玻璃，在界面处发生反射，反射角等于入射角；发生折射时，折射光线与入射光线应分居法线两侧，折射角小于入射角，折射光线要靠近法线，所以C正确，D错误．</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10．下列控制噪声的措施中，属于防止噪声进入耳朵的是（　　）</w:t>
      </w:r>
    </w:p>
    <w:p>
      <w:pPr>
        <w:spacing w:line="360" w:lineRule="auto"/>
        <w:textAlignment w:val="center"/>
      </w:pPr>
      <w:r>
        <w:rPr>
          <w:sz w:val="24"/>
          <w:szCs w:val="24"/>
        </w:rPr>
        <w:t>A．中考考场周围禁鸣喇叭</w:t>
      </w:r>
    </w:p>
    <w:p>
      <w:pPr>
        <w:spacing w:line="360" w:lineRule="auto"/>
        <w:textAlignment w:val="center"/>
      </w:pPr>
      <w:r>
        <w:rPr>
          <w:sz w:val="24"/>
          <w:szCs w:val="24"/>
        </w:rPr>
        <w:t>B．开会时把手机关机或调至无声状态</w:t>
      </w:r>
    </w:p>
    <w:p>
      <w:pPr>
        <w:spacing w:line="360" w:lineRule="auto"/>
        <w:textAlignment w:val="center"/>
      </w:pPr>
      <w:r>
        <w:rPr>
          <w:sz w:val="24"/>
          <w:szCs w:val="24"/>
        </w:rPr>
        <w:t>C．高速公路旁的房屋装隔音窗</w:t>
      </w:r>
    </w:p>
    <w:p>
      <w:pPr>
        <w:spacing w:line="360" w:lineRule="auto"/>
        <w:textAlignment w:val="center"/>
      </w:pPr>
      <w:r>
        <w:rPr>
          <w:sz w:val="24"/>
          <w:szCs w:val="24"/>
        </w:rPr>
        <w:t>D．机场跑道工作人员使用防噪声耳罩</w:t>
      </w:r>
    </w:p>
    <w:p>
      <w:pPr>
        <w:spacing w:line="360" w:lineRule="auto"/>
        <w:textAlignment w:val="center"/>
      </w:pPr>
      <w:r>
        <w:rPr>
          <w:color w:val="0000FF"/>
          <w:sz w:val="24"/>
          <w:szCs w:val="24"/>
        </w:rPr>
        <w:t>【考点】</w:t>
      </w:r>
      <w:r>
        <w:rPr>
          <w:sz w:val="24"/>
          <w:szCs w:val="24"/>
        </w:rPr>
        <w:t>防治噪声的途径．</w:t>
      </w:r>
    </w:p>
    <w:p>
      <w:pPr>
        <w:spacing w:line="360" w:lineRule="auto"/>
        <w:textAlignment w:val="center"/>
      </w:pPr>
      <w:r>
        <w:rPr>
          <w:color w:val="0000FF"/>
          <w:sz w:val="24"/>
          <w:szCs w:val="24"/>
        </w:rPr>
        <w:t>【分析】</w:t>
      </w:r>
      <w:r>
        <w:rPr>
          <w:sz w:val="24"/>
          <w:szCs w:val="24"/>
        </w:rPr>
        <w:t>减弱噪声有三种：</w:t>
      </w:r>
      <w:r>
        <w:rPr>
          <w:rFonts w:hint="eastAsia" w:ascii="宋体" w:hAnsi="宋体"/>
          <w:sz w:val="24"/>
          <w:szCs w:val="24"/>
        </w:rPr>
        <w:t>①</w:t>
      </w:r>
      <w:r>
        <w:rPr>
          <w:sz w:val="24"/>
          <w:szCs w:val="24"/>
        </w:rPr>
        <w:t>在声源处减弱；</w:t>
      </w:r>
      <w:r>
        <w:rPr>
          <w:rFonts w:hint="eastAsia" w:ascii="宋体" w:hAnsi="宋体"/>
          <w:sz w:val="24"/>
          <w:szCs w:val="24"/>
        </w:rPr>
        <w:t>②</w:t>
      </w:r>
      <w:r>
        <w:rPr>
          <w:sz w:val="24"/>
          <w:szCs w:val="24"/>
        </w:rPr>
        <w:t>在传播过程中减弱；</w:t>
      </w:r>
      <w:r>
        <w:rPr>
          <w:rFonts w:hint="eastAsia" w:ascii="宋体" w:hAnsi="宋体"/>
          <w:sz w:val="24"/>
          <w:szCs w:val="24"/>
        </w:rPr>
        <w:t>③</w:t>
      </w:r>
      <w:r>
        <w:rPr>
          <w:sz w:val="24"/>
          <w:szCs w:val="24"/>
        </w:rPr>
        <w:t>在人耳处减弱．分析四个选择项中减弱噪声的办法，然后与题目中的要求对应即可解决此题．</w:t>
      </w:r>
    </w:p>
    <w:p>
      <w:pPr>
        <w:spacing w:line="360" w:lineRule="auto"/>
        <w:textAlignment w:val="center"/>
      </w:pPr>
      <w:r>
        <w:rPr>
          <w:color w:val="0000FF"/>
          <w:sz w:val="24"/>
          <w:szCs w:val="24"/>
        </w:rPr>
        <w:t>【解答】</w:t>
      </w:r>
      <w:r>
        <w:rPr>
          <w:sz w:val="24"/>
          <w:szCs w:val="24"/>
        </w:rPr>
        <w:t>解：A、中考考场周围禁鸣喇叭，防止了声音的产生，是在声源处减弱噪声．故A错误；</w:t>
      </w:r>
    </w:p>
    <w:p>
      <w:pPr>
        <w:spacing w:line="360" w:lineRule="auto"/>
        <w:textAlignment w:val="center"/>
      </w:pPr>
      <w:r>
        <w:rPr>
          <w:sz w:val="24"/>
          <w:szCs w:val="24"/>
        </w:rPr>
        <w:t>B、开会时把手机关机或调至无声状态，防止了声音的产生，是在声源处减弱噪声．故B错误；</w:t>
      </w:r>
    </w:p>
    <w:p>
      <w:pPr>
        <w:spacing w:line="360" w:lineRule="auto"/>
        <w:textAlignment w:val="center"/>
      </w:pPr>
      <w:r>
        <w:rPr>
          <w:sz w:val="24"/>
          <w:szCs w:val="24"/>
        </w:rPr>
        <w:t>C、高速公路旁的房屋装隔音窗，是在传播过程中减弱噪声．故C错误；</w:t>
      </w:r>
    </w:p>
    <w:p>
      <w:pPr>
        <w:spacing w:line="360" w:lineRule="auto"/>
        <w:textAlignment w:val="center"/>
      </w:pPr>
      <w:r>
        <w:rPr>
          <w:sz w:val="24"/>
          <w:szCs w:val="24"/>
        </w:rPr>
        <w:t>D、机场跑道工作人员使用防噪声耳罩，是在人耳处减弱噪声．故D正确．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11．一束光线与平面镜成60°角入射到平面镜上，当入射角增大20°时，反射光线与入射光线的夹角为（　　）</w:t>
      </w:r>
    </w:p>
    <w:p>
      <w:pPr>
        <w:spacing w:line="360" w:lineRule="auto"/>
        <w:textAlignment w:val="center"/>
      </w:pPr>
      <w:r>
        <w:rPr>
          <w:sz w:val="24"/>
          <w:szCs w:val="24"/>
        </w:rPr>
        <w:t>A．100°</w:t>
      </w:r>
      <w:r>
        <w:rPr>
          <w:sz w:val="24"/>
          <w:szCs w:val="24"/>
        </w:rPr>
        <w:tab/>
      </w:r>
      <w:r>
        <w:rPr>
          <w:sz w:val="24"/>
          <w:szCs w:val="24"/>
        </w:rPr>
        <w:t>B．120°</w:t>
      </w:r>
      <w:r>
        <w:rPr>
          <w:sz w:val="24"/>
          <w:szCs w:val="24"/>
        </w:rPr>
        <w:tab/>
      </w:r>
      <w:r>
        <w:rPr>
          <w:sz w:val="24"/>
          <w:szCs w:val="24"/>
        </w:rPr>
        <w:t>C．140°</w:t>
      </w:r>
      <w:r>
        <w:rPr>
          <w:sz w:val="24"/>
          <w:szCs w:val="24"/>
        </w:rPr>
        <w:tab/>
      </w:r>
      <w:r>
        <w:rPr>
          <w:sz w:val="24"/>
          <w:szCs w:val="24"/>
        </w:rPr>
        <w:t>D．160°</w:t>
      </w:r>
    </w:p>
    <w:p>
      <w:pPr>
        <w:spacing w:line="360" w:lineRule="auto"/>
        <w:textAlignment w:val="center"/>
      </w:pPr>
      <w:r>
        <w:rPr>
          <w:color w:val="0000FF"/>
          <w:sz w:val="24"/>
          <w:szCs w:val="24"/>
        </w:rPr>
        <w:t>【考点】</w:t>
      </w:r>
      <w:r>
        <w:rPr>
          <w:sz w:val="24"/>
          <w:szCs w:val="24"/>
        </w:rPr>
        <w:t>光的反射．</w:t>
      </w:r>
    </w:p>
    <w:p>
      <w:pPr>
        <w:spacing w:line="360" w:lineRule="auto"/>
        <w:textAlignment w:val="center"/>
      </w:pPr>
      <w:r>
        <w:rPr>
          <w:color w:val="0000FF"/>
          <w:sz w:val="24"/>
          <w:szCs w:val="24"/>
        </w:rPr>
        <w:t>【分析】</w:t>
      </w:r>
      <w:r>
        <w:rPr>
          <w:sz w:val="24"/>
          <w:szCs w:val="24"/>
        </w:rPr>
        <w:t>（1）光的反射定律的内容：入射光线、反射光线和法线在同一平面内，入射光线和反射光线分居在法线两侧，反射角等于入射角；</w:t>
      </w:r>
    </w:p>
    <w:p>
      <w:pPr>
        <w:spacing w:line="360" w:lineRule="auto"/>
        <w:textAlignment w:val="center"/>
      </w:pPr>
      <w:r>
        <w:rPr>
          <w:sz w:val="24"/>
          <w:szCs w:val="24"/>
        </w:rPr>
        <w:t>（2）入射角指的是入射光线与法线的夹角，不是与镜面的夹角，两角是互余关系；</w:t>
      </w:r>
    </w:p>
    <w:p>
      <w:pPr>
        <w:spacing w:line="360" w:lineRule="auto"/>
        <w:textAlignment w:val="center"/>
      </w:pPr>
      <w:r>
        <w:rPr>
          <w:color w:val="0000FF"/>
          <w:sz w:val="24"/>
          <w:szCs w:val="24"/>
        </w:rPr>
        <w:t>【解答】</w:t>
      </w:r>
      <w:r>
        <w:rPr>
          <w:sz w:val="24"/>
          <w:szCs w:val="24"/>
        </w:rPr>
        <w:t>解：（1）入射光线与平面镜的夹角为60°，因此入射角是90°﹣60°=30°，根据光的反射定律，反射角等于入射角，因此反射角也是30°；</w:t>
      </w:r>
    </w:p>
    <w:p>
      <w:pPr>
        <w:spacing w:line="360" w:lineRule="auto"/>
        <w:textAlignment w:val="center"/>
      </w:pPr>
      <w:r>
        <w:rPr>
          <w:sz w:val="24"/>
          <w:szCs w:val="24"/>
        </w:rPr>
        <w:t>（2）反射角和入射角始终相等，当入射角增大20°，因此反射角也增大20°则入射光线和反射光线的夹角为：50°</w:t>
      </w:r>
      <w:r>
        <w:rPr>
          <w:rFonts w:hint="eastAsia" w:ascii="宋体" w:hAnsi="宋体"/>
          <w:sz w:val="24"/>
          <w:szCs w:val="24"/>
        </w:rPr>
        <w:t>+</w:t>
      </w:r>
      <w:r>
        <w:rPr>
          <w:sz w:val="24"/>
          <w:szCs w:val="24"/>
        </w:rPr>
        <w:t>50°=100°．</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12．下列说法中正确的是（　　）</w:t>
      </w:r>
    </w:p>
    <w:p>
      <w:pPr>
        <w:spacing w:line="360" w:lineRule="auto"/>
        <w:textAlignment w:val="center"/>
      </w:pPr>
      <w:r>
        <w:rPr>
          <w:sz w:val="24"/>
          <w:szCs w:val="24"/>
        </w:rPr>
        <w:t>A．晶体熔化时放热</w:t>
      </w:r>
    </w:p>
    <w:p>
      <w:pPr>
        <w:spacing w:line="360" w:lineRule="auto"/>
        <w:textAlignment w:val="center"/>
      </w:pPr>
      <w:r>
        <w:rPr>
          <w:sz w:val="24"/>
          <w:szCs w:val="24"/>
        </w:rPr>
        <w:t>B．高压锅可以使锅内液体的沸点升高</w:t>
      </w:r>
    </w:p>
    <w:p>
      <w:pPr>
        <w:spacing w:line="360" w:lineRule="auto"/>
        <w:textAlignment w:val="center"/>
      </w:pPr>
      <w:r>
        <w:rPr>
          <w:sz w:val="24"/>
          <w:szCs w:val="24"/>
        </w:rPr>
        <w:t>C．春天的早晨，经常出现大雾，这是汽化现象</w:t>
      </w:r>
    </w:p>
    <w:p>
      <w:pPr>
        <w:spacing w:line="360" w:lineRule="auto"/>
        <w:textAlignment w:val="center"/>
      </w:pPr>
      <w:r>
        <w:rPr>
          <w:sz w:val="24"/>
          <w:szCs w:val="24"/>
        </w:rPr>
        <w:t>D．教室内用久的日光灯管两端会发黑，这是凝固现象</w:t>
      </w:r>
    </w:p>
    <w:p>
      <w:pPr>
        <w:spacing w:line="360" w:lineRule="auto"/>
        <w:textAlignment w:val="center"/>
      </w:pPr>
      <w:r>
        <w:rPr>
          <w:color w:val="0000FF"/>
          <w:sz w:val="24"/>
          <w:szCs w:val="24"/>
        </w:rPr>
        <w:t>【考点】</w:t>
      </w:r>
      <w:r>
        <w:rPr>
          <w:sz w:val="24"/>
          <w:szCs w:val="24"/>
        </w:rPr>
        <w:t>熔化与熔化吸热特点；沸点及沸点与气压的关系；液化及液化现象；升华和凝华的定义和特点．</w:t>
      </w:r>
    </w:p>
    <w:p>
      <w:pPr>
        <w:spacing w:line="360" w:lineRule="auto"/>
        <w:textAlignment w:val="center"/>
      </w:pPr>
      <w:r>
        <w:rPr>
          <w:color w:val="0000FF"/>
          <w:sz w:val="24"/>
          <w:szCs w:val="24"/>
        </w:rPr>
        <w:t>【分析】</w:t>
      </w:r>
      <w:r>
        <w:rPr>
          <w:sz w:val="24"/>
          <w:szCs w:val="24"/>
        </w:rPr>
        <w:t>（1）晶体熔化过程吸热，温度不变；</w:t>
      </w:r>
    </w:p>
    <w:p>
      <w:pPr>
        <w:spacing w:line="360" w:lineRule="auto"/>
        <w:textAlignment w:val="center"/>
      </w:pPr>
      <w:r>
        <w:rPr>
          <w:sz w:val="24"/>
          <w:szCs w:val="24"/>
        </w:rPr>
        <w:t>（2）液体的沸点跟气压有关，气压增大，沸点升高；气压减小，沸点降低；</w:t>
      </w:r>
    </w:p>
    <w:p>
      <w:pPr>
        <w:spacing w:line="360" w:lineRule="auto"/>
        <w:textAlignment w:val="center"/>
      </w:pPr>
      <w:r>
        <w:rPr>
          <w:sz w:val="24"/>
          <w:szCs w:val="24"/>
        </w:rPr>
        <w:t>（3）物质由气态变为液态叫液化；</w:t>
      </w:r>
    </w:p>
    <w:p>
      <w:pPr>
        <w:spacing w:line="360" w:lineRule="auto"/>
        <w:textAlignment w:val="center"/>
      </w:pPr>
      <w:r>
        <w:rPr>
          <w:sz w:val="24"/>
          <w:szCs w:val="24"/>
        </w:rPr>
        <w:t>（4）物质由液态变为固态叫凝固．</w:t>
      </w:r>
    </w:p>
    <w:p>
      <w:pPr>
        <w:spacing w:line="360" w:lineRule="auto"/>
        <w:textAlignment w:val="center"/>
      </w:pPr>
      <w:r>
        <w:rPr>
          <w:color w:val="0000FF"/>
          <w:sz w:val="24"/>
          <w:szCs w:val="24"/>
        </w:rPr>
        <w:t>【解答】</w:t>
      </w:r>
      <w:r>
        <w:rPr>
          <w:sz w:val="24"/>
          <w:szCs w:val="24"/>
        </w:rPr>
        <w:t>解：A、晶体熔化过程中吸热温度不变，故A错误；</w:t>
      </w:r>
    </w:p>
    <w:p>
      <w:pPr>
        <w:spacing w:line="360" w:lineRule="auto"/>
        <w:textAlignment w:val="center"/>
      </w:pPr>
      <w:r>
        <w:rPr>
          <w:sz w:val="24"/>
          <w:szCs w:val="24"/>
        </w:rPr>
        <w:t>B、高压锅的密封性强，使用时增大气压，提高水的沸点，食物在高温下，短时间内容易熟，故B正确；</w:t>
      </w:r>
    </w:p>
    <w:p>
      <w:pPr>
        <w:spacing w:line="360" w:lineRule="auto"/>
        <w:textAlignment w:val="center"/>
      </w:pPr>
      <w:r>
        <w:rPr>
          <w:sz w:val="24"/>
          <w:szCs w:val="24"/>
        </w:rPr>
        <w:t>C、雾是空气中的水蒸气遇冷液化形成的液态小水滴，故C错误；</w:t>
      </w:r>
    </w:p>
    <w:p>
      <w:pPr>
        <w:spacing w:line="360" w:lineRule="auto"/>
        <w:textAlignment w:val="center"/>
      </w:pPr>
      <w:r>
        <w:rPr>
          <w:sz w:val="24"/>
          <w:szCs w:val="24"/>
        </w:rPr>
        <w:t>D、用久的日光灯管两端会发黑是钨丝先升华后凝华形成的，故D错误．</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13．舞台上经常用干冰（固态二氧化碳）制造白雾，以渲染气氛．这种白雾是（　　）</w:t>
      </w:r>
    </w:p>
    <w:p>
      <w:pPr>
        <w:spacing w:line="360" w:lineRule="auto"/>
        <w:textAlignment w:val="center"/>
      </w:pPr>
      <w:r>
        <w:rPr>
          <w:sz w:val="24"/>
          <w:szCs w:val="24"/>
        </w:rPr>
        <w:t>A．干冰熔化形成的小液滴</w:t>
      </w:r>
    </w:p>
    <w:p>
      <w:pPr>
        <w:spacing w:line="360" w:lineRule="auto"/>
        <w:textAlignment w:val="center"/>
      </w:pPr>
      <w:r>
        <w:rPr>
          <w:sz w:val="24"/>
          <w:szCs w:val="24"/>
        </w:rPr>
        <w:t>B．干冰升华形成的二氧化碳气体</w:t>
      </w:r>
    </w:p>
    <w:p>
      <w:pPr>
        <w:spacing w:line="360" w:lineRule="auto"/>
        <w:textAlignment w:val="center"/>
      </w:pPr>
      <w:r>
        <w:rPr>
          <w:sz w:val="24"/>
          <w:szCs w:val="24"/>
        </w:rPr>
        <w:t>C．干冰升华使空气液化形成的小液滴</w:t>
      </w:r>
    </w:p>
    <w:p>
      <w:pPr>
        <w:spacing w:line="360" w:lineRule="auto"/>
        <w:textAlignment w:val="center"/>
      </w:pPr>
      <w:r>
        <w:rPr>
          <w:sz w:val="24"/>
          <w:szCs w:val="24"/>
        </w:rPr>
        <w:t>D．干冰升华使空气中的水蒸气液化形成的小水珠</w:t>
      </w:r>
    </w:p>
    <w:p>
      <w:pPr>
        <w:spacing w:line="360" w:lineRule="auto"/>
        <w:textAlignment w:val="center"/>
      </w:pPr>
      <w:r>
        <w:rPr>
          <w:color w:val="0000FF"/>
          <w:sz w:val="24"/>
          <w:szCs w:val="24"/>
        </w:rPr>
        <w:t>【考点】</w:t>
      </w:r>
      <w:r>
        <w:rPr>
          <w:sz w:val="24"/>
          <w:szCs w:val="24"/>
        </w:rPr>
        <w:t>生活中的升华现象；液化及液化现象．</w:t>
      </w:r>
    </w:p>
    <w:p>
      <w:pPr>
        <w:spacing w:line="360" w:lineRule="auto"/>
        <w:textAlignment w:val="center"/>
      </w:pPr>
      <w:r>
        <w:rPr>
          <w:color w:val="0000FF"/>
          <w:sz w:val="24"/>
          <w:szCs w:val="24"/>
        </w:rPr>
        <w:t>【分析】</w:t>
      </w:r>
      <w:r>
        <w:rPr>
          <w:sz w:val="24"/>
          <w:szCs w:val="24"/>
        </w:rPr>
        <w:t>干冰就是固态的二氧化碳；物质由固态直接变成气态的过程叫升华，物质的升华过程是吸热的；物质由气态变成液态的过程叫液化，液化过程是放热的．</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固态的干冰吸收热量直接变成气态的二氧化碳，这是物质的升华现象；因为干冰的升华过程需要吸热，所以使周围环境温度降低，空气中的水蒸气遇冷会液化成小水滴，从而形成“白雾”．</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14．光的世界是丰富多彩的，光学器件在我们的生活、学习中有着广泛应用．下面的介绍符合实际的是（　　）</w:t>
      </w:r>
    </w:p>
    <w:p>
      <w:pPr>
        <w:spacing w:line="360" w:lineRule="auto"/>
        <w:textAlignment w:val="center"/>
      </w:pPr>
      <w:r>
        <w:rPr>
          <w:sz w:val="24"/>
          <w:szCs w:val="24"/>
        </w:rPr>
        <w:t>A．近视眼镜利用了凸透镜对光线的会聚作用</w:t>
      </w:r>
    </w:p>
    <w:p>
      <w:pPr>
        <w:spacing w:line="360" w:lineRule="auto"/>
        <w:textAlignment w:val="center"/>
      </w:pPr>
      <w:r>
        <w:rPr>
          <w:sz w:val="24"/>
          <w:szCs w:val="24"/>
        </w:rPr>
        <w:t>B．照像时，被照者应站在距镜头二倍焦距之外</w:t>
      </w:r>
    </w:p>
    <w:p>
      <w:pPr>
        <w:spacing w:line="360" w:lineRule="auto"/>
        <w:textAlignment w:val="center"/>
      </w:pPr>
      <w:r>
        <w:rPr>
          <w:sz w:val="24"/>
          <w:szCs w:val="24"/>
        </w:rPr>
        <w:t>C．借助放大镜看世界地图时，地图到放大镜的距离应大于一倍焦距</w:t>
      </w:r>
    </w:p>
    <w:p>
      <w:pPr>
        <w:spacing w:line="360" w:lineRule="auto"/>
        <w:textAlignment w:val="center"/>
      </w:pPr>
      <w:r>
        <w:rPr>
          <w:sz w:val="24"/>
          <w:szCs w:val="24"/>
        </w:rPr>
        <w:t>D．阳光通过凹透镜可以点燃纸屑，是利用凹透镜对光线的会聚作用</w:t>
      </w:r>
    </w:p>
    <w:p>
      <w:pPr>
        <w:spacing w:line="360" w:lineRule="auto"/>
        <w:textAlignment w:val="center"/>
      </w:pPr>
      <w:r>
        <w:rPr>
          <w:color w:val="0000FF"/>
          <w:sz w:val="24"/>
          <w:szCs w:val="24"/>
        </w:rPr>
        <w:t>【考点】</w:t>
      </w:r>
      <w:r>
        <w:rPr>
          <w:sz w:val="24"/>
          <w:szCs w:val="24"/>
        </w:rPr>
        <w:t>近视眼的成因与矫正办法；凸透镜的会聚作用；生活中的透镜．</w:t>
      </w:r>
    </w:p>
    <w:p>
      <w:pPr>
        <w:spacing w:line="360" w:lineRule="auto"/>
        <w:textAlignment w:val="center"/>
      </w:pPr>
      <w:r>
        <w:rPr>
          <w:color w:val="0000FF"/>
          <w:sz w:val="24"/>
          <w:szCs w:val="24"/>
        </w:rPr>
        <w:t>【分析】</w:t>
      </w:r>
      <w:r>
        <w:rPr>
          <w:sz w:val="24"/>
          <w:szCs w:val="24"/>
        </w:rPr>
        <w:t>（1）近视眼是晶状体会聚能力增强，像呈在视网膜的前方，应佩戴发散的凹透镜矫正；远视眼是晶状体会聚能力减弱，像呈在视网膜的后方，应佩戴会聚的凸透镜矫正．</w:t>
      </w:r>
    </w:p>
    <w:p>
      <w:pPr>
        <w:spacing w:line="360" w:lineRule="auto"/>
        <w:textAlignment w:val="center"/>
      </w:pPr>
      <w:r>
        <w:rPr>
          <w:sz w:val="24"/>
          <w:szCs w:val="24"/>
        </w:rPr>
        <w:t>（2）照相机的成像原理是物体在二倍焦距以外时，成倒立缩小的实像；</w:t>
      </w:r>
    </w:p>
    <w:p>
      <w:pPr>
        <w:spacing w:line="360" w:lineRule="auto"/>
        <w:textAlignment w:val="center"/>
      </w:pPr>
      <w:r>
        <w:rPr>
          <w:sz w:val="24"/>
          <w:szCs w:val="24"/>
        </w:rPr>
        <w:t>（3）放大镜的原理是物距小于焦距时，成正立放大的虚像；</w:t>
      </w:r>
    </w:p>
    <w:p>
      <w:pPr>
        <w:spacing w:line="360" w:lineRule="auto"/>
        <w:textAlignment w:val="center"/>
      </w:pPr>
      <w:r>
        <w:rPr>
          <w:sz w:val="24"/>
          <w:szCs w:val="24"/>
        </w:rPr>
        <w:t>（4）凸透镜对光有会聚作用，凹透镜对光有发散作用．</w:t>
      </w:r>
    </w:p>
    <w:p>
      <w:pPr>
        <w:spacing w:line="360" w:lineRule="auto"/>
        <w:textAlignment w:val="center"/>
      </w:pPr>
      <w:r>
        <w:rPr>
          <w:color w:val="0000FF"/>
          <w:sz w:val="24"/>
          <w:szCs w:val="24"/>
        </w:rPr>
        <w:t>【解答】</w:t>
      </w:r>
      <w:r>
        <w:rPr>
          <w:sz w:val="24"/>
          <w:szCs w:val="24"/>
        </w:rPr>
        <w:t>解：A、近视眼是晶状体会聚能力增强，像呈在视网膜的前方，要利用凹透镜的发散作用进行矫正，故A错误；</w:t>
      </w:r>
    </w:p>
    <w:p>
      <w:pPr>
        <w:spacing w:line="360" w:lineRule="auto"/>
        <w:textAlignment w:val="center"/>
      </w:pPr>
      <w:r>
        <w:rPr>
          <w:sz w:val="24"/>
          <w:szCs w:val="24"/>
        </w:rPr>
        <w:t>B、照相机的成像原理是物体在二倍焦距以外时，成倒立缩小的实像；因此，照像时，被照者应站在距镜头二倍焦距之外，故B正确；</w:t>
      </w:r>
    </w:p>
    <w:p>
      <w:pPr>
        <w:spacing w:line="360" w:lineRule="auto"/>
        <w:textAlignment w:val="center"/>
      </w:pPr>
      <w:r>
        <w:rPr>
          <w:sz w:val="24"/>
          <w:szCs w:val="24"/>
        </w:rPr>
        <w:t>C、借助放大镜看世界地图时，地图到放大镜的距离应小于一倍焦距，故C错误；</w:t>
      </w:r>
    </w:p>
    <w:p>
      <w:pPr>
        <w:spacing w:line="360" w:lineRule="auto"/>
        <w:textAlignment w:val="center"/>
      </w:pPr>
      <w:r>
        <w:rPr>
          <w:sz w:val="24"/>
          <w:szCs w:val="24"/>
        </w:rPr>
        <w:t>D、凸透镜对光有会聚作用，凹透镜对光有发散作用．阳光通过凸透镜可以点燃纸屑，是利用凸透镜对光线的会聚作用，而不是凹透镜，故D错误．</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15．如图所示，小聪同学在“探究凸透镜成像规律”实验时，烛焰在光屏上成了一个清晰的像，下列说法正确的是（　　）</w:t>
      </w:r>
    </w:p>
    <w:p>
      <w:pPr>
        <w:spacing w:line="360" w:lineRule="auto"/>
        <w:textAlignment w:val="center"/>
      </w:pPr>
      <w:r>
        <w:drawing>
          <wp:inline distT="0" distB="0" distL="114300" distR="114300">
            <wp:extent cx="1568450" cy="682625"/>
            <wp:effectExtent l="0" t="0" r="1270" b="3175"/>
            <wp:docPr id="2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2"/>
                    <pic:cNvPicPr>
                      <a:picLocks noRot="1" noChangeAspect="1"/>
                    </pic:cNvPicPr>
                  </pic:nvPicPr>
                  <pic:blipFill>
                    <a:blip r:embed="rId38"/>
                    <a:srcRect r="803" b="1826"/>
                    <a:stretch>
                      <a:fillRect/>
                    </a:stretch>
                  </pic:blipFill>
                  <pic:spPr>
                    <a:xfrm>
                      <a:off x="0" y="0"/>
                      <a:ext cx="1568450" cy="682625"/>
                    </a:xfrm>
                    <a:prstGeom prst="rect">
                      <a:avLst/>
                    </a:prstGeom>
                    <a:noFill/>
                    <a:ln>
                      <a:noFill/>
                    </a:ln>
                  </pic:spPr>
                </pic:pic>
              </a:graphicData>
            </a:graphic>
          </wp:inline>
        </w:drawing>
      </w:r>
    </w:p>
    <w:p>
      <w:pPr>
        <w:spacing w:line="360" w:lineRule="auto"/>
        <w:textAlignment w:val="center"/>
      </w:pPr>
      <w:r>
        <w:rPr>
          <w:sz w:val="24"/>
          <w:szCs w:val="24"/>
        </w:rPr>
        <w:t>A．利用这一成像规律可制成幻灯机</w:t>
      </w:r>
    </w:p>
    <w:p>
      <w:pPr>
        <w:spacing w:line="360" w:lineRule="auto"/>
        <w:textAlignment w:val="center"/>
      </w:pPr>
      <w:r>
        <w:rPr>
          <w:sz w:val="24"/>
          <w:szCs w:val="24"/>
        </w:rPr>
        <w:t>B．要使光屏上烛焰的像变小，只须将蜡烛靠近凸透镜</w:t>
      </w:r>
    </w:p>
    <w:p>
      <w:pPr>
        <w:spacing w:line="360" w:lineRule="auto"/>
        <w:textAlignment w:val="center"/>
      </w:pPr>
      <w:r>
        <w:rPr>
          <w:sz w:val="24"/>
          <w:szCs w:val="24"/>
        </w:rPr>
        <w:t>C．实验中，蜡烛越烧越短，光屏上烛焰的像向上移动</w:t>
      </w:r>
    </w:p>
    <w:p>
      <w:pPr>
        <w:spacing w:line="360" w:lineRule="auto"/>
        <w:textAlignment w:val="center"/>
      </w:pPr>
      <w:r>
        <w:rPr>
          <w:sz w:val="24"/>
          <w:szCs w:val="24"/>
        </w:rPr>
        <w:t>D．为了便于从不同方向观察光屏上的像，光屏应选用较光滑的玻璃板</w:t>
      </w:r>
    </w:p>
    <w:p>
      <w:pPr>
        <w:spacing w:line="360" w:lineRule="auto"/>
        <w:textAlignment w:val="center"/>
      </w:pPr>
      <w:r>
        <w:rPr>
          <w:color w:val="0000FF"/>
          <w:sz w:val="24"/>
          <w:szCs w:val="24"/>
        </w:rPr>
        <w:t>【考点】</w:t>
      </w:r>
      <w:r>
        <w:rPr>
          <w:sz w:val="24"/>
          <w:szCs w:val="24"/>
        </w:rPr>
        <w:t>凸透镜成像规律及其探究实验．</w:t>
      </w:r>
    </w:p>
    <w:p>
      <w:pPr>
        <w:spacing w:line="360" w:lineRule="auto"/>
        <w:textAlignment w:val="center"/>
      </w:pPr>
      <w:r>
        <w:rPr>
          <w:color w:val="0000FF"/>
          <w:sz w:val="24"/>
          <w:szCs w:val="24"/>
        </w:rPr>
        <w:t>【分析】</w:t>
      </w:r>
      <w:r>
        <w:rPr>
          <w:sz w:val="24"/>
          <w:szCs w:val="24"/>
        </w:rPr>
        <w:t>解答此题从以下知识点入手：</w:t>
      </w:r>
    </w:p>
    <w:p>
      <w:pPr>
        <w:spacing w:line="360" w:lineRule="auto"/>
        <w:textAlignment w:val="center"/>
      </w:pPr>
      <w:r>
        <w:rPr>
          <w:rFonts w:hint="eastAsia" w:ascii="宋体" w:hAnsi="宋体"/>
          <w:sz w:val="24"/>
          <w:szCs w:val="24"/>
        </w:rPr>
        <w:t>①</w:t>
      </w:r>
      <w:r>
        <w:rPr>
          <w:sz w:val="24"/>
          <w:szCs w:val="24"/>
        </w:rPr>
        <w:t>凸透镜成像规律：物距小于焦距成正立放大虚像．应用是放大镜．</w:t>
      </w:r>
    </w:p>
    <w:p>
      <w:pPr>
        <w:spacing w:line="360" w:lineRule="auto"/>
        <w:textAlignment w:val="center"/>
      </w:pPr>
      <w:r>
        <w:rPr>
          <w:sz w:val="24"/>
          <w:szCs w:val="24"/>
        </w:rPr>
        <w:t>物距大于一倍焦距小于二倍焦距成倒立放大实像，像距大于二倍焦距．应用是幻灯机、投影仪．</w:t>
      </w:r>
    </w:p>
    <w:p>
      <w:pPr>
        <w:spacing w:line="360" w:lineRule="auto"/>
        <w:textAlignment w:val="center"/>
      </w:pPr>
      <w:r>
        <w:rPr>
          <w:sz w:val="24"/>
          <w:szCs w:val="24"/>
        </w:rPr>
        <w:t>物距等于二倍焦距成倒立等大实像，像距等于二倍焦距．</w:t>
      </w:r>
    </w:p>
    <w:p>
      <w:pPr>
        <w:spacing w:line="360" w:lineRule="auto"/>
        <w:textAlignment w:val="center"/>
      </w:pPr>
      <w:r>
        <w:rPr>
          <w:sz w:val="24"/>
          <w:szCs w:val="24"/>
        </w:rPr>
        <w:t>物距大于二倍焦距成倒立缩小实像，像距大于一倍焦距小于二倍焦距．应用是照相机．</w:t>
      </w:r>
    </w:p>
    <w:p>
      <w:pPr>
        <w:spacing w:line="360" w:lineRule="auto"/>
        <w:textAlignment w:val="center"/>
      </w:pPr>
      <w:r>
        <w:rPr>
          <w:rFonts w:hint="eastAsia" w:ascii="宋体" w:hAnsi="宋体"/>
          <w:sz w:val="24"/>
          <w:szCs w:val="24"/>
        </w:rPr>
        <w:t>②</w:t>
      </w:r>
      <w:r>
        <w:rPr>
          <w:sz w:val="24"/>
          <w:szCs w:val="24"/>
        </w:rPr>
        <w:t>成实像时：物像异侧，物距变大，像距变小，像变小．</w:t>
      </w:r>
    </w:p>
    <w:p>
      <w:pPr>
        <w:spacing w:line="360" w:lineRule="auto"/>
        <w:textAlignment w:val="center"/>
      </w:pPr>
      <w:r>
        <w:rPr>
          <w:rFonts w:hint="eastAsia" w:ascii="宋体" w:hAnsi="宋体"/>
          <w:sz w:val="24"/>
          <w:szCs w:val="24"/>
        </w:rPr>
        <w:t>③</w:t>
      </w:r>
      <w:r>
        <w:rPr>
          <w:sz w:val="24"/>
          <w:szCs w:val="24"/>
        </w:rPr>
        <w:t>掌握漫反射的概念．知道要从不同方向看到同一个物体，需要发生漫发射．</w:t>
      </w:r>
    </w:p>
    <w:p>
      <w:pPr>
        <w:spacing w:line="360" w:lineRule="auto"/>
        <w:textAlignment w:val="center"/>
      </w:pPr>
      <w:r>
        <w:rPr>
          <w:color w:val="0000FF"/>
          <w:sz w:val="24"/>
          <w:szCs w:val="24"/>
        </w:rPr>
        <w:t>【解答】</w:t>
      </w:r>
      <w:r>
        <w:rPr>
          <w:sz w:val="24"/>
          <w:szCs w:val="24"/>
        </w:rPr>
        <w:t>解：A、由图知，蜡烛放在2倍焦距之外，所以此时成缩小、倒立的实像．照相机是根据这个原理制成的．而幻灯机是根据物距处于f和2f之间时，成放大、倒立的实像原理制成．故本选项说法错误．</w:t>
      </w:r>
    </w:p>
    <w:p>
      <w:pPr>
        <w:spacing w:line="360" w:lineRule="auto"/>
        <w:textAlignment w:val="center"/>
      </w:pPr>
      <w:r>
        <w:rPr>
          <w:sz w:val="24"/>
          <w:szCs w:val="24"/>
        </w:rPr>
        <w:t>B、要使光屏上的烛焰的像变小，蜡烛应远离凸透镜．故本选项说法错误．</w:t>
      </w:r>
    </w:p>
    <w:p>
      <w:pPr>
        <w:spacing w:line="360" w:lineRule="auto"/>
        <w:textAlignment w:val="center"/>
      </w:pPr>
      <w:r>
        <w:rPr>
          <w:sz w:val="24"/>
          <w:szCs w:val="24"/>
        </w:rPr>
        <w:t>C、由于成的实像是倒立的，所以蜡烛越烧越短，光屏上烛焰的像就应该越向上移动，故本选项说法正确．</w:t>
      </w:r>
    </w:p>
    <w:p>
      <w:pPr>
        <w:spacing w:line="360" w:lineRule="auto"/>
        <w:textAlignment w:val="center"/>
      </w:pPr>
      <w:r>
        <w:rPr>
          <w:sz w:val="24"/>
          <w:szCs w:val="24"/>
        </w:rPr>
        <w:t>D、为了便于从不同方向观察光屏上的像，光屏应选用较粗糙的毛玻璃板．故本选项说法错误．</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b/>
          <w:sz w:val="24"/>
          <w:szCs w:val="24"/>
        </w:rPr>
        <w:t>二、填空作图题（每空1分，其中第18题和第21题的作图各4分，第22题的作图3分，共24分）</w:t>
      </w:r>
    </w:p>
    <w:p>
      <w:pPr>
        <w:spacing w:line="360" w:lineRule="auto"/>
        <w:textAlignment w:val="center"/>
      </w:pPr>
      <w:r>
        <w:rPr>
          <w:sz w:val="24"/>
          <w:szCs w:val="24"/>
        </w:rPr>
        <w:t>16．小欣打开冰箱门，发现冷冻室的侧壁上有很多霜，这是水蒸气的</w:t>
      </w:r>
      <w:r>
        <w:rPr>
          <w:sz w:val="24"/>
          <w:szCs w:val="24"/>
          <w:u w:val="single"/>
        </w:rPr>
        <w:t>　凝华　</w:t>
      </w:r>
      <w:r>
        <w:rPr>
          <w:sz w:val="24"/>
          <w:szCs w:val="24"/>
        </w:rPr>
        <w:t>（选填物态变化的名称）形成的，这个过程中水蒸气</w:t>
      </w:r>
      <w:r>
        <w:rPr>
          <w:sz w:val="24"/>
          <w:szCs w:val="24"/>
          <w:u w:val="single"/>
        </w:rPr>
        <w:t>　放出　</w:t>
      </w:r>
      <w:r>
        <w:rPr>
          <w:sz w:val="24"/>
          <w:szCs w:val="24"/>
        </w:rPr>
        <w:t>（选填“吸收”或“放出”）热量．</w:t>
      </w:r>
    </w:p>
    <w:p>
      <w:pPr>
        <w:spacing w:line="360" w:lineRule="auto"/>
        <w:textAlignment w:val="center"/>
      </w:pPr>
      <w:r>
        <w:rPr>
          <w:color w:val="0000FF"/>
          <w:sz w:val="24"/>
          <w:szCs w:val="24"/>
        </w:rPr>
        <w:t>【考点】</w:t>
      </w:r>
      <w:r>
        <w:rPr>
          <w:sz w:val="24"/>
          <w:szCs w:val="24"/>
        </w:rPr>
        <w:t>生活中的凝华现象．</w:t>
      </w:r>
    </w:p>
    <w:p>
      <w:pPr>
        <w:spacing w:line="360" w:lineRule="auto"/>
        <w:textAlignment w:val="center"/>
      </w:pPr>
      <w:r>
        <w:rPr>
          <w:color w:val="0000FF"/>
          <w:sz w:val="24"/>
          <w:szCs w:val="24"/>
        </w:rPr>
        <w:t>【分析】</w:t>
      </w:r>
      <w:r>
        <w:rPr>
          <w:sz w:val="24"/>
          <w:szCs w:val="24"/>
        </w:rPr>
        <w:t>物质由气态变成固态的过程叫做凝华，凝华放热．</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冷冻室的侧壁上有很多霜，是因为水蒸气遇冷直接凝华成的冰晶，凝华是一个放热过程．</w:t>
      </w:r>
    </w:p>
    <w:p>
      <w:pPr>
        <w:spacing w:line="360" w:lineRule="auto"/>
        <w:textAlignment w:val="center"/>
      </w:pPr>
      <w:r>
        <w:rPr>
          <w:sz w:val="24"/>
          <w:szCs w:val="24"/>
        </w:rPr>
        <w:t>故答案为：凝华；放出．</w:t>
      </w:r>
    </w:p>
    <w:p>
      <w:pPr>
        <w:spacing w:line="360" w:lineRule="auto"/>
        <w:textAlignment w:val="center"/>
      </w:pPr>
      <w:r>
        <w:rPr>
          <w:sz w:val="24"/>
          <w:szCs w:val="24"/>
        </w:rPr>
        <w:t>　</w:t>
      </w:r>
    </w:p>
    <w:p>
      <w:pPr>
        <w:spacing w:line="360" w:lineRule="auto"/>
        <w:textAlignment w:val="center"/>
      </w:pPr>
      <w:r>
        <w:rPr>
          <w:sz w:val="24"/>
          <w:szCs w:val="24"/>
        </w:rPr>
        <w:t>17．（1）如图1所示，温度计的示数为</w:t>
      </w:r>
      <w:r>
        <w:rPr>
          <w:sz w:val="24"/>
          <w:szCs w:val="24"/>
          <w:u w:val="single"/>
        </w:rPr>
        <w:t>　﹣11　</w:t>
      </w:r>
      <w:r>
        <w:rPr>
          <w:sz w:val="24"/>
          <w:szCs w:val="24"/>
        </w:rPr>
        <w:t>℃．</w:t>
      </w:r>
    </w:p>
    <w:p>
      <w:pPr>
        <w:spacing w:line="360" w:lineRule="auto"/>
        <w:textAlignment w:val="center"/>
      </w:pPr>
      <w:r>
        <w:rPr>
          <w:sz w:val="24"/>
          <w:szCs w:val="24"/>
        </w:rPr>
        <w:t>（2）图2是一支水银体温计，它是利用水银的</w:t>
      </w:r>
      <w:r>
        <w:rPr>
          <w:sz w:val="24"/>
          <w:szCs w:val="24"/>
          <w:u w:val="single"/>
        </w:rPr>
        <w:t>　热涨冷缩　</w:t>
      </w:r>
      <w:r>
        <w:rPr>
          <w:sz w:val="24"/>
          <w:szCs w:val="24"/>
        </w:rPr>
        <w:t>性质制成的．该体温计此时的读数是</w:t>
      </w:r>
      <w:r>
        <w:rPr>
          <w:sz w:val="24"/>
          <w:szCs w:val="24"/>
          <w:u w:val="single"/>
        </w:rPr>
        <w:t>　37.8　</w:t>
      </w:r>
      <w:r>
        <w:rPr>
          <w:sz w:val="24"/>
          <w:szCs w:val="24"/>
        </w:rPr>
        <w:t>℃．</w:t>
      </w:r>
    </w:p>
    <w:p>
      <w:pPr>
        <w:spacing w:line="360" w:lineRule="auto"/>
        <w:textAlignment w:val="center"/>
      </w:pPr>
      <w:r>
        <w:drawing>
          <wp:inline distT="0" distB="0" distL="114300" distR="114300">
            <wp:extent cx="3425825" cy="1444625"/>
            <wp:effectExtent l="0" t="0" r="3175" b="3175"/>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Rot="1" noChangeAspect="1"/>
                    </pic:cNvPicPr>
                  </pic:nvPicPr>
                  <pic:blipFill>
                    <a:blip r:embed="rId39"/>
                    <a:srcRect r="369" b="871"/>
                    <a:stretch>
                      <a:fillRect/>
                    </a:stretch>
                  </pic:blipFill>
                  <pic:spPr>
                    <a:xfrm>
                      <a:off x="0" y="0"/>
                      <a:ext cx="3425825" cy="14446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温度计的使用及其读数；体温计的使用及其读数．</w:t>
      </w:r>
    </w:p>
    <w:p>
      <w:pPr>
        <w:spacing w:line="360" w:lineRule="auto"/>
        <w:textAlignment w:val="center"/>
      </w:pPr>
      <w:r>
        <w:rPr>
          <w:color w:val="0000FF"/>
          <w:sz w:val="24"/>
          <w:szCs w:val="24"/>
        </w:rPr>
        <w:t>【分析】</w:t>
      </w:r>
      <w:r>
        <w:rPr>
          <w:sz w:val="24"/>
          <w:szCs w:val="24"/>
        </w:rPr>
        <w:t>（1）温度计的读数关键是区分零上多少摄氏度还是零下多少摄氏度，要点是看数值的变化情况，数值自下而上变大时是零上多少摄氏度，反之是零下多少摄氏度．</w:t>
      </w:r>
    </w:p>
    <w:p>
      <w:pPr>
        <w:spacing w:line="360" w:lineRule="auto"/>
        <w:textAlignment w:val="center"/>
      </w:pPr>
      <w:r>
        <w:rPr>
          <w:sz w:val="24"/>
          <w:szCs w:val="24"/>
        </w:rPr>
        <w:t>（2）液体温度计是根据液体热胀冷缩的性质工作的；体温计的读数：首先确定每一个大格和每一个小格各代表的示数，从小数字读向大数字．</w:t>
      </w:r>
    </w:p>
    <w:p>
      <w:pPr>
        <w:spacing w:line="360" w:lineRule="auto"/>
        <w:textAlignment w:val="center"/>
      </w:pPr>
      <w:r>
        <w:rPr>
          <w:color w:val="0000FF"/>
          <w:sz w:val="24"/>
          <w:szCs w:val="24"/>
        </w:rPr>
        <w:t>【解答】</w:t>
      </w:r>
      <w:r>
        <w:rPr>
          <w:sz w:val="24"/>
          <w:szCs w:val="24"/>
        </w:rPr>
        <w:t>解：（1）看图知，数值自下而上是变小的为零下多少摄氏度，比﹣10℃低一格，即低1摄氏度，为﹣11℃．</w:t>
      </w:r>
    </w:p>
    <w:p>
      <w:pPr>
        <w:spacing w:line="360" w:lineRule="auto"/>
        <w:textAlignment w:val="center"/>
      </w:pPr>
      <w:r>
        <w:rPr>
          <w:sz w:val="24"/>
          <w:szCs w:val="24"/>
        </w:rPr>
        <w:t>（2）常用的液体温度计是利用液体热胀冷缩的性质制成的；如图所示的体温计的分度值是0.1℃，对应的读数为37.8℃．</w:t>
      </w:r>
    </w:p>
    <w:p>
      <w:pPr>
        <w:spacing w:line="360" w:lineRule="auto"/>
        <w:textAlignment w:val="center"/>
      </w:pPr>
      <w:r>
        <w:rPr>
          <w:sz w:val="24"/>
          <w:szCs w:val="24"/>
        </w:rPr>
        <w:t>故答案为：（1）﹣11；（2）热胀冷缩；37.8．</w:t>
      </w:r>
    </w:p>
    <w:p>
      <w:pPr>
        <w:spacing w:line="360" w:lineRule="auto"/>
        <w:textAlignment w:val="center"/>
      </w:pPr>
      <w:r>
        <w:rPr>
          <w:sz w:val="24"/>
          <w:szCs w:val="24"/>
        </w:rPr>
        <w:t>　</w:t>
      </w:r>
    </w:p>
    <w:p>
      <w:pPr>
        <w:spacing w:line="360" w:lineRule="auto"/>
        <w:textAlignment w:val="center"/>
      </w:pPr>
      <w:r>
        <w:rPr>
          <w:sz w:val="24"/>
          <w:szCs w:val="24"/>
        </w:rPr>
        <w:t>18．两块平面镜成90°放置，画出图示光线经两次反射的光路图（保留作图痕迹）．</w:t>
      </w:r>
    </w:p>
    <w:p>
      <w:pPr>
        <w:spacing w:line="360" w:lineRule="auto"/>
        <w:textAlignment w:val="center"/>
      </w:pPr>
      <w:r>
        <w:drawing>
          <wp:inline distT="0" distB="0" distL="114300" distR="114300">
            <wp:extent cx="1016000" cy="920750"/>
            <wp:effectExtent l="0" t="0" r="5080" b="8890"/>
            <wp:docPr id="3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
                    <pic:cNvPicPr>
                      <a:picLocks noRot="1" noChangeAspect="1"/>
                    </pic:cNvPicPr>
                  </pic:nvPicPr>
                  <pic:blipFill>
                    <a:blip r:embed="rId40"/>
                    <a:srcRect r="1234" b="1361"/>
                    <a:stretch>
                      <a:fillRect/>
                    </a:stretch>
                  </pic:blipFill>
                  <pic:spPr>
                    <a:xfrm>
                      <a:off x="0" y="0"/>
                      <a:ext cx="1016000" cy="9207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作光的反射光路图．</w:t>
      </w:r>
    </w:p>
    <w:p>
      <w:pPr>
        <w:spacing w:line="360" w:lineRule="auto"/>
        <w:textAlignment w:val="center"/>
      </w:pPr>
      <w:r>
        <w:rPr>
          <w:color w:val="0000FF"/>
          <w:sz w:val="24"/>
          <w:szCs w:val="24"/>
        </w:rPr>
        <w:t>【分析】</w:t>
      </w:r>
      <w:r>
        <w:rPr>
          <w:sz w:val="24"/>
          <w:szCs w:val="24"/>
        </w:rPr>
        <w:t>光线斜射到相互垂直的两个平面镜上，经过两次反射，第一次经平面镜M反射到平面镜N上，经平面镜反射返回，注意最后的反射光线与最初的入射光线平行．</w:t>
      </w:r>
    </w:p>
    <w:p>
      <w:pPr>
        <w:spacing w:line="360" w:lineRule="auto"/>
        <w:textAlignment w:val="center"/>
      </w:pPr>
      <w:r>
        <w:rPr>
          <w:color w:val="0000FF"/>
          <w:sz w:val="24"/>
          <w:szCs w:val="24"/>
        </w:rPr>
        <w:t>【解答】</w:t>
      </w:r>
      <w:r>
        <w:rPr>
          <w:sz w:val="24"/>
          <w:szCs w:val="24"/>
        </w:rPr>
        <w:t>解：过入射点作镜面的垂线即法线，根据反射光线、入射光线分居法线的两侧，反射角等于入射角，作出两次反射的光路图，如下图所示：</w:t>
      </w:r>
    </w:p>
    <w:p>
      <w:pPr>
        <w:spacing w:line="360" w:lineRule="auto"/>
        <w:textAlignment w:val="center"/>
      </w:pPr>
      <w:r>
        <w:drawing>
          <wp:inline distT="0" distB="0" distL="114300" distR="114300">
            <wp:extent cx="977900" cy="901700"/>
            <wp:effectExtent l="0" t="0" r="12700" b="12700"/>
            <wp:docPr id="3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
                    <pic:cNvPicPr>
                      <a:picLocks noRot="1" noChangeAspect="1"/>
                    </pic:cNvPicPr>
                  </pic:nvPicPr>
                  <pic:blipFill>
                    <a:blip r:embed="rId41"/>
                    <a:srcRect r="1282" b="1389"/>
                    <a:stretch>
                      <a:fillRect/>
                    </a:stretch>
                  </pic:blipFill>
                  <pic:spPr>
                    <a:xfrm>
                      <a:off x="0" y="0"/>
                      <a:ext cx="977900" cy="901700"/>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sz w:val="24"/>
          <w:szCs w:val="24"/>
        </w:rPr>
        <w:t>19．在《爸爸去哪儿》的电视节目中，很多场景是由无人机在空中拍摄的．被拍摄的景物通过摄像机的镜头成</w:t>
      </w:r>
      <w:r>
        <w:rPr>
          <w:sz w:val="24"/>
          <w:szCs w:val="24"/>
          <w:u w:val="single"/>
        </w:rPr>
        <w:t>　实　</w:t>
      </w:r>
      <w:r>
        <w:rPr>
          <w:sz w:val="24"/>
          <w:szCs w:val="24"/>
        </w:rPr>
        <w:t>（填“实”或“虚”）像．当无人机下降时，地面相对于无人机是</w:t>
      </w:r>
      <w:r>
        <w:rPr>
          <w:sz w:val="24"/>
          <w:szCs w:val="24"/>
          <w:u w:val="single"/>
        </w:rPr>
        <w:t>　运动　</w:t>
      </w:r>
      <w:r>
        <w:rPr>
          <w:sz w:val="24"/>
          <w:szCs w:val="24"/>
        </w:rPr>
        <w:t>（填“运动”或“静止”）的．</w:t>
      </w:r>
    </w:p>
    <w:p>
      <w:pPr>
        <w:spacing w:line="360" w:lineRule="auto"/>
        <w:textAlignment w:val="center"/>
      </w:pPr>
      <w:r>
        <w:rPr>
          <w:color w:val="0000FF"/>
          <w:sz w:val="24"/>
          <w:szCs w:val="24"/>
        </w:rPr>
        <w:t>【考点】</w:t>
      </w:r>
      <w:r>
        <w:rPr>
          <w:sz w:val="24"/>
          <w:szCs w:val="24"/>
        </w:rPr>
        <w:t>凸透镜成像的应用；参照物及其选择．</w:t>
      </w:r>
    </w:p>
    <w:p>
      <w:pPr>
        <w:spacing w:line="360" w:lineRule="auto"/>
        <w:textAlignment w:val="center"/>
      </w:pPr>
      <w:r>
        <w:rPr>
          <w:color w:val="0000FF"/>
          <w:sz w:val="24"/>
          <w:szCs w:val="24"/>
        </w:rPr>
        <w:t>【分析】</w:t>
      </w:r>
      <w:r>
        <w:rPr>
          <w:sz w:val="24"/>
          <w:szCs w:val="24"/>
        </w:rPr>
        <w:t>（1）摄像机是利用凸透镜成像的规律制成的，摄像机的镜头是一个凸透镜；掌握凸透镜成像的三种情况和应用．</w:t>
      </w:r>
    </w:p>
    <w:p>
      <w:pPr>
        <w:spacing w:line="360" w:lineRule="auto"/>
        <w:textAlignment w:val="center"/>
      </w:pPr>
      <w:r>
        <w:rPr>
          <w:sz w:val="24"/>
          <w:szCs w:val="24"/>
        </w:rPr>
        <w:t>U</w:t>
      </w:r>
      <w:r>
        <w:rPr>
          <w:rFonts w:hint="eastAsia" w:ascii="宋体" w:hAnsi="宋体"/>
          <w:sz w:val="24"/>
          <w:szCs w:val="24"/>
        </w:rPr>
        <w:t>＞</w:t>
      </w:r>
      <w:r>
        <w:rPr>
          <w:sz w:val="24"/>
          <w:szCs w:val="24"/>
        </w:rPr>
        <w:t>2f，成倒立、缩小的实像，应用于照相机和摄像机．</w:t>
      </w:r>
    </w:p>
    <w:p>
      <w:pPr>
        <w:spacing w:line="360" w:lineRule="auto"/>
        <w:textAlignment w:val="center"/>
      </w:pPr>
      <w:r>
        <w:rPr>
          <w:sz w:val="24"/>
          <w:szCs w:val="24"/>
        </w:rPr>
        <w:t>2f</w:t>
      </w:r>
      <w:r>
        <w:rPr>
          <w:rFonts w:hint="eastAsia" w:ascii="宋体" w:hAnsi="宋体"/>
          <w:sz w:val="24"/>
          <w:szCs w:val="24"/>
        </w:rPr>
        <w:t>＞</w:t>
      </w:r>
      <w:r>
        <w:rPr>
          <w:sz w:val="24"/>
          <w:szCs w:val="24"/>
        </w:rPr>
        <w:t>U</w:t>
      </w:r>
      <w:r>
        <w:rPr>
          <w:rFonts w:hint="eastAsia" w:ascii="宋体" w:hAnsi="宋体"/>
          <w:sz w:val="24"/>
          <w:szCs w:val="24"/>
        </w:rPr>
        <w:t>＞</w:t>
      </w:r>
      <w:r>
        <w:rPr>
          <w:sz w:val="24"/>
          <w:szCs w:val="24"/>
        </w:rPr>
        <w:t>f，成倒立、放大的实像，应用于幻灯机和投影仪．</w:t>
      </w:r>
    </w:p>
    <w:p>
      <w:pPr>
        <w:spacing w:line="360" w:lineRule="auto"/>
        <w:textAlignment w:val="center"/>
      </w:pPr>
      <w:r>
        <w:rPr>
          <w:sz w:val="24"/>
          <w:szCs w:val="24"/>
        </w:rPr>
        <w:t>U</w:t>
      </w:r>
      <w:r>
        <w:rPr>
          <w:rFonts w:hint="eastAsia" w:ascii="宋体" w:hAnsi="宋体"/>
          <w:sz w:val="24"/>
          <w:szCs w:val="24"/>
        </w:rPr>
        <w:t>＜</w:t>
      </w:r>
      <w:r>
        <w:rPr>
          <w:sz w:val="24"/>
          <w:szCs w:val="24"/>
        </w:rPr>
        <w:t>f，成倒正立、放大的虚像，应用于放大镜；</w:t>
      </w:r>
    </w:p>
    <w:p>
      <w:pPr>
        <w:spacing w:line="360" w:lineRule="auto"/>
        <w:textAlignment w:val="center"/>
      </w:pPr>
      <w:r>
        <w:rPr>
          <w:sz w:val="24"/>
          <w:szCs w:val="24"/>
        </w:rPr>
        <w:t>（2）解答此题的关键在于研究同一物体的运动状态，如果选择不同的参照物，得出的结论可以不同，但都是正确的结论．</w:t>
      </w:r>
    </w:p>
    <w:p>
      <w:pPr>
        <w:spacing w:line="360" w:lineRule="auto"/>
        <w:textAlignment w:val="center"/>
      </w:pPr>
      <w:r>
        <w:rPr>
          <w:color w:val="0000FF"/>
          <w:sz w:val="24"/>
          <w:szCs w:val="24"/>
        </w:rPr>
        <w:t>【解答】</w:t>
      </w:r>
      <w:r>
        <w:rPr>
          <w:sz w:val="24"/>
          <w:szCs w:val="24"/>
        </w:rPr>
        <w:t>解：摄像机的镜头相当于一个凸透镜，其成像的原理是：当物距大于二倍焦距时，凸透镜成倒立缩小的实像；</w:t>
      </w:r>
    </w:p>
    <w:p>
      <w:pPr>
        <w:spacing w:line="360" w:lineRule="auto"/>
        <w:textAlignment w:val="center"/>
      </w:pPr>
      <w:r>
        <w:rPr>
          <w:sz w:val="24"/>
          <w:szCs w:val="24"/>
        </w:rPr>
        <w:t>当无人机下降时，地面相对于无人机的位置发生了改变，所以是运动的．</w:t>
      </w:r>
    </w:p>
    <w:p>
      <w:pPr>
        <w:spacing w:line="360" w:lineRule="auto"/>
        <w:textAlignment w:val="center"/>
      </w:pPr>
      <w:r>
        <w:rPr>
          <w:sz w:val="24"/>
          <w:szCs w:val="24"/>
        </w:rPr>
        <w:t>故答案为：实；运动．</w:t>
      </w:r>
    </w:p>
    <w:p>
      <w:pPr>
        <w:spacing w:line="360" w:lineRule="auto"/>
        <w:textAlignment w:val="center"/>
      </w:pPr>
      <w:r>
        <w:rPr>
          <w:sz w:val="24"/>
          <w:szCs w:val="24"/>
        </w:rPr>
        <w:t>　</w:t>
      </w:r>
    </w:p>
    <w:p>
      <w:pPr>
        <w:spacing w:line="360" w:lineRule="auto"/>
        <w:textAlignment w:val="center"/>
      </w:pPr>
      <w:r>
        <w:rPr>
          <w:sz w:val="24"/>
          <w:szCs w:val="24"/>
        </w:rPr>
        <w:t>20．图是人和一些动物发声和听觉的频率范围．他们所发出的声音都是由于发声部位</w:t>
      </w:r>
      <w:r>
        <w:rPr>
          <w:sz w:val="24"/>
          <w:szCs w:val="24"/>
          <w:u w:val="single"/>
        </w:rPr>
        <w:t>　振动　</w:t>
      </w:r>
      <w:r>
        <w:rPr>
          <w:sz w:val="24"/>
          <w:szCs w:val="24"/>
        </w:rPr>
        <w:t>而产生的．地震前通常有次声波产生，人、海豚和大象中，能感觉到次声波的是</w:t>
      </w:r>
      <w:r>
        <w:rPr>
          <w:sz w:val="24"/>
          <w:szCs w:val="24"/>
          <w:u w:val="single"/>
        </w:rPr>
        <w:t>　大象　</w:t>
      </w:r>
      <w:r>
        <w:rPr>
          <w:sz w:val="24"/>
          <w:szCs w:val="24"/>
        </w:rPr>
        <w:t>．</w:t>
      </w:r>
    </w:p>
    <w:p>
      <w:pPr>
        <w:spacing w:line="360" w:lineRule="auto"/>
        <w:textAlignment w:val="center"/>
      </w:pPr>
      <w:r>
        <w:drawing>
          <wp:inline distT="0" distB="0" distL="114300" distR="114300">
            <wp:extent cx="2416175" cy="1406525"/>
            <wp:effectExtent l="0" t="0" r="6985" b="10795"/>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Rot="1" noChangeAspect="1"/>
                    </pic:cNvPicPr>
                  </pic:nvPicPr>
                  <pic:blipFill>
                    <a:blip r:embed="rId42"/>
                    <a:srcRect r="523" b="894"/>
                    <a:stretch>
                      <a:fillRect/>
                    </a:stretch>
                  </pic:blipFill>
                  <pic:spPr>
                    <a:xfrm>
                      <a:off x="0" y="0"/>
                      <a:ext cx="2416175" cy="14065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声音的产生；超声波与次声波．</w:t>
      </w:r>
    </w:p>
    <w:p>
      <w:pPr>
        <w:spacing w:line="360" w:lineRule="auto"/>
        <w:textAlignment w:val="center"/>
      </w:pPr>
      <w:r>
        <w:rPr>
          <w:color w:val="0000FF"/>
          <w:sz w:val="24"/>
          <w:szCs w:val="24"/>
        </w:rPr>
        <w:t>【分析】</w:t>
      </w:r>
      <w:r>
        <w:rPr>
          <w:sz w:val="24"/>
          <w:szCs w:val="24"/>
        </w:rPr>
        <w:t>（1）声音是物体振动产生的，一切发声体都在振动；</w:t>
      </w:r>
    </w:p>
    <w:p>
      <w:pPr>
        <w:spacing w:line="360" w:lineRule="auto"/>
        <w:textAlignment w:val="center"/>
      </w:pPr>
      <w:r>
        <w:rPr>
          <w:sz w:val="24"/>
          <w:szCs w:val="24"/>
        </w:rPr>
        <w:t>（2）由题意可知，地震产生的次声波频率低于20Hz，分析表格数据，看哪种动物的听觉频率在此范围之内，即是符合要求的动物．</w:t>
      </w:r>
    </w:p>
    <w:p>
      <w:pPr>
        <w:spacing w:line="360" w:lineRule="auto"/>
        <w:textAlignment w:val="center"/>
      </w:pPr>
      <w:r>
        <w:rPr>
          <w:color w:val="0000FF"/>
          <w:sz w:val="24"/>
          <w:szCs w:val="24"/>
        </w:rPr>
        <w:t>【解答】</w:t>
      </w:r>
      <w:r>
        <w:rPr>
          <w:sz w:val="24"/>
          <w:szCs w:val="24"/>
        </w:rPr>
        <w:t>解：声音是物体振动产生的；</w:t>
      </w:r>
    </w:p>
    <w:p>
      <w:pPr>
        <w:spacing w:line="360" w:lineRule="auto"/>
        <w:textAlignment w:val="center"/>
      </w:pPr>
      <w:r>
        <w:rPr>
          <w:sz w:val="24"/>
          <w:szCs w:val="24"/>
        </w:rPr>
        <w:t>因为地震产生的次声波频率低于20Hz，而图中的大象听觉频率是1Hz</w:t>
      </w:r>
      <w:r>
        <w:rPr>
          <w:rFonts w:hint="eastAsia" w:ascii="宋体" w:hAnsi="宋体"/>
          <w:sz w:val="24"/>
          <w:szCs w:val="24"/>
        </w:rPr>
        <w:t>～</w:t>
      </w:r>
      <w:r>
        <w:rPr>
          <w:sz w:val="24"/>
          <w:szCs w:val="24"/>
        </w:rPr>
        <w:t>20000Hz，正是在此范围之内，所以大象会有较为明显的反应．</w:t>
      </w:r>
    </w:p>
    <w:p>
      <w:pPr>
        <w:spacing w:line="360" w:lineRule="auto"/>
        <w:textAlignment w:val="center"/>
      </w:pPr>
      <w:r>
        <w:rPr>
          <w:sz w:val="24"/>
          <w:szCs w:val="24"/>
        </w:rPr>
        <w:t>故答案为：振动；大象．</w:t>
      </w:r>
    </w:p>
    <w:p>
      <w:pPr>
        <w:spacing w:line="360" w:lineRule="auto"/>
        <w:textAlignment w:val="center"/>
      </w:pPr>
      <w:r>
        <w:rPr>
          <w:sz w:val="24"/>
          <w:szCs w:val="24"/>
        </w:rPr>
        <w:t>　</w:t>
      </w:r>
    </w:p>
    <w:p>
      <w:pPr>
        <w:spacing w:line="360" w:lineRule="auto"/>
        <w:textAlignment w:val="center"/>
      </w:pPr>
      <w:r>
        <w:rPr>
          <w:sz w:val="24"/>
          <w:szCs w:val="24"/>
        </w:rPr>
        <w:t>21．（1）画出图中两条入射光线经凸透镜后的光线．</w:t>
      </w:r>
    </w:p>
    <w:p>
      <w:pPr>
        <w:spacing w:line="360" w:lineRule="auto"/>
        <w:textAlignment w:val="center"/>
      </w:pPr>
      <w:r>
        <w:rPr>
          <w:sz w:val="24"/>
          <w:szCs w:val="24"/>
        </w:rPr>
        <w:t>（2）与物比较，物体AB经凸透镜成</w:t>
      </w:r>
      <w:r>
        <w:rPr>
          <w:sz w:val="24"/>
          <w:szCs w:val="24"/>
          <w:u w:val="single"/>
        </w:rPr>
        <w:t>　缩小　</w:t>
      </w:r>
      <w:r>
        <w:rPr>
          <w:sz w:val="24"/>
          <w:szCs w:val="24"/>
        </w:rPr>
        <w:t>（选填“放大”、“缩小”）</w:t>
      </w:r>
      <w:r>
        <w:rPr>
          <w:sz w:val="24"/>
          <w:szCs w:val="24"/>
          <w:u w:val="single"/>
        </w:rPr>
        <w:t>　倒立　</w:t>
      </w:r>
      <w:r>
        <w:rPr>
          <w:sz w:val="24"/>
          <w:szCs w:val="24"/>
        </w:rPr>
        <w:t>（选填“正立”、“倒立”）的像．</w:t>
      </w:r>
    </w:p>
    <w:p>
      <w:pPr>
        <w:spacing w:line="360" w:lineRule="auto"/>
        <w:textAlignment w:val="center"/>
      </w:pPr>
      <w:r>
        <w:drawing>
          <wp:inline distT="0" distB="0" distL="114300" distR="114300">
            <wp:extent cx="3111500" cy="1025525"/>
            <wp:effectExtent l="0" t="0" r="12700" b="10795"/>
            <wp:docPr id="3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
                    <pic:cNvPicPr>
                      <a:picLocks noRot="1" noChangeAspect="1"/>
                    </pic:cNvPicPr>
                  </pic:nvPicPr>
                  <pic:blipFill>
                    <a:blip r:embed="rId43"/>
                    <a:srcRect r="406" b="1224"/>
                    <a:stretch>
                      <a:fillRect/>
                    </a:stretch>
                  </pic:blipFill>
                  <pic:spPr>
                    <a:xfrm>
                      <a:off x="0" y="0"/>
                      <a:ext cx="3111500" cy="10255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透镜的光路图；凸透镜成像规律及其探究实验．</w:t>
      </w:r>
    </w:p>
    <w:p>
      <w:pPr>
        <w:spacing w:line="360" w:lineRule="auto"/>
        <w:textAlignment w:val="center"/>
      </w:pPr>
      <w:r>
        <w:rPr>
          <w:color w:val="0000FF"/>
          <w:sz w:val="24"/>
          <w:szCs w:val="24"/>
        </w:rPr>
        <w:t>【分析】</w:t>
      </w:r>
      <w:r>
        <w:rPr>
          <w:sz w:val="24"/>
          <w:szCs w:val="24"/>
        </w:rPr>
        <w:t>（1）在作凸透镜的光路图时，先确定所给的光线的特点再根据透镜的光学特点来作图．</w:t>
      </w:r>
    </w:p>
    <w:p>
      <w:pPr>
        <w:spacing w:line="360" w:lineRule="auto"/>
        <w:textAlignment w:val="center"/>
      </w:pPr>
      <w:r>
        <w:rPr>
          <w:sz w:val="24"/>
          <w:szCs w:val="24"/>
        </w:rPr>
        <w:t>（2）凸透镜成像的规律．</w:t>
      </w:r>
    </w:p>
    <w:p>
      <w:pPr>
        <w:spacing w:line="360" w:lineRule="auto"/>
        <w:textAlignment w:val="center"/>
      </w:pPr>
      <w:r>
        <w:rPr>
          <w:sz w:val="24"/>
          <w:szCs w:val="24"/>
        </w:rPr>
        <w:t>当u</w:t>
      </w:r>
      <w:r>
        <w:rPr>
          <w:rFonts w:hint="eastAsia" w:ascii="宋体" w:hAnsi="宋体"/>
          <w:sz w:val="24"/>
          <w:szCs w:val="24"/>
        </w:rPr>
        <w:t>＞</w:t>
      </w:r>
      <w:r>
        <w:rPr>
          <w:sz w:val="24"/>
          <w:szCs w:val="24"/>
        </w:rPr>
        <w:t>2f时，成倒立、缩小的实像．</w:t>
      </w:r>
    </w:p>
    <w:p>
      <w:pPr>
        <w:spacing w:line="360" w:lineRule="auto"/>
        <w:textAlignment w:val="center"/>
      </w:pPr>
      <w:r>
        <w:rPr>
          <w:sz w:val="24"/>
          <w:szCs w:val="24"/>
        </w:rPr>
        <w:t>当u=2f时，成倒立、等大的实像．</w:t>
      </w:r>
    </w:p>
    <w:p>
      <w:pPr>
        <w:spacing w:line="360" w:lineRule="auto"/>
        <w:textAlignment w:val="center"/>
      </w:pPr>
      <w:r>
        <w:rPr>
          <w:sz w:val="24"/>
          <w:szCs w:val="24"/>
        </w:rPr>
        <w:t>当f</w:t>
      </w:r>
      <w:r>
        <w:rPr>
          <w:rFonts w:hint="eastAsia" w:ascii="宋体" w:hAnsi="宋体"/>
          <w:sz w:val="24"/>
          <w:szCs w:val="24"/>
        </w:rPr>
        <w:t>＜</w:t>
      </w:r>
      <w:r>
        <w:rPr>
          <w:sz w:val="24"/>
          <w:szCs w:val="24"/>
        </w:rPr>
        <w:t>u</w:t>
      </w:r>
      <w:r>
        <w:rPr>
          <w:rFonts w:hint="eastAsia" w:ascii="宋体" w:hAnsi="宋体"/>
          <w:sz w:val="24"/>
          <w:szCs w:val="24"/>
        </w:rPr>
        <w:t>＜</w:t>
      </w:r>
      <w:r>
        <w:rPr>
          <w:sz w:val="24"/>
          <w:szCs w:val="24"/>
        </w:rPr>
        <w:t>2f时，成倒立、放大的实像．</w:t>
      </w:r>
    </w:p>
    <w:p>
      <w:pPr>
        <w:spacing w:line="360" w:lineRule="auto"/>
        <w:textAlignment w:val="center"/>
      </w:pPr>
      <w:r>
        <w:rPr>
          <w:sz w:val="24"/>
          <w:szCs w:val="24"/>
        </w:rPr>
        <w:t>当u</w:t>
      </w:r>
      <w:r>
        <w:rPr>
          <w:rFonts w:hint="eastAsia" w:ascii="宋体" w:hAnsi="宋体"/>
          <w:sz w:val="24"/>
          <w:szCs w:val="24"/>
        </w:rPr>
        <w:t>＜</w:t>
      </w:r>
      <w:r>
        <w:rPr>
          <w:sz w:val="24"/>
          <w:szCs w:val="24"/>
        </w:rPr>
        <w:t>f时，成正立、放大的虚像．</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（1）平行于主光轴的光线经凸透镜折射后折射光线通过焦点；过焦点的光线经凸透镜折射后折射光线平行于主光轴；如图所示：</w:t>
      </w:r>
    </w:p>
    <w:p>
      <w:pPr>
        <w:spacing w:line="360" w:lineRule="auto"/>
        <w:textAlignment w:val="center"/>
      </w:pPr>
      <w:r>
        <w:drawing>
          <wp:inline distT="0" distB="0" distL="114300" distR="114300">
            <wp:extent cx="3035300" cy="1016000"/>
            <wp:effectExtent l="0" t="0" r="12700" b="5080"/>
            <wp:docPr id="3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6"/>
                    <pic:cNvPicPr>
                      <a:picLocks noRot="1" noChangeAspect="1"/>
                    </pic:cNvPicPr>
                  </pic:nvPicPr>
                  <pic:blipFill>
                    <a:blip r:embed="rId44"/>
                    <a:srcRect r="417" b="1234"/>
                    <a:stretch>
                      <a:fillRect/>
                    </a:stretch>
                  </pic:blipFill>
                  <pic:spPr>
                    <a:xfrm>
                      <a:off x="0" y="0"/>
                      <a:ext cx="3035300" cy="1016000"/>
                    </a:xfrm>
                    <a:prstGeom prst="rect">
                      <a:avLst/>
                    </a:prstGeom>
                    <a:noFill/>
                    <a:ln>
                      <a:noFill/>
                    </a:ln>
                  </pic:spPr>
                </pic:pic>
              </a:graphicData>
            </a:graphic>
          </wp:inline>
        </w:drawing>
      </w:r>
    </w:p>
    <w:p>
      <w:pPr>
        <w:spacing w:line="360" w:lineRule="auto"/>
        <w:textAlignment w:val="center"/>
      </w:pPr>
      <w:r>
        <w:rPr>
          <w:sz w:val="24"/>
          <w:szCs w:val="24"/>
        </w:rPr>
        <w:t>（2）由图知，物距u</w:t>
      </w:r>
      <w:r>
        <w:rPr>
          <w:rFonts w:hint="eastAsia" w:ascii="宋体" w:hAnsi="宋体"/>
          <w:sz w:val="24"/>
          <w:szCs w:val="24"/>
        </w:rPr>
        <w:t>＞</w:t>
      </w:r>
      <w:r>
        <w:rPr>
          <w:sz w:val="24"/>
          <w:szCs w:val="24"/>
        </w:rPr>
        <w:t>2f，成倒立、缩小的实像．</w:t>
      </w:r>
    </w:p>
    <w:p>
      <w:pPr>
        <w:spacing w:line="360" w:lineRule="auto"/>
        <w:textAlignment w:val="center"/>
      </w:pPr>
      <w:r>
        <w:rPr>
          <w:sz w:val="24"/>
          <w:szCs w:val="24"/>
        </w:rPr>
        <w:t>故答案为：（1）如图所示；（2）缩小；倒立．</w:t>
      </w:r>
    </w:p>
    <w:p>
      <w:pPr>
        <w:spacing w:line="360" w:lineRule="auto"/>
        <w:textAlignment w:val="center"/>
      </w:pPr>
      <w:r>
        <w:rPr>
          <w:sz w:val="24"/>
          <w:szCs w:val="24"/>
        </w:rPr>
        <w:t>　</w:t>
      </w:r>
    </w:p>
    <w:p>
      <w:pPr>
        <w:spacing w:line="360" w:lineRule="auto"/>
        <w:textAlignment w:val="center"/>
      </w:pPr>
      <w:r>
        <w:rPr>
          <w:sz w:val="24"/>
          <w:szCs w:val="24"/>
        </w:rPr>
        <w:t>22．小赵同学到鞋店买鞋，他站在镜子前看试穿新鞋的效果，如图所示．</w:t>
      </w:r>
    </w:p>
    <w:p>
      <w:pPr>
        <w:spacing w:line="360" w:lineRule="auto"/>
        <w:textAlignment w:val="center"/>
      </w:pPr>
      <w:r>
        <w:rPr>
          <w:sz w:val="24"/>
          <w:szCs w:val="24"/>
        </w:rPr>
        <w:t>（1）画出代表新鞋的点A在平面镜中的像．（保留作图痕迹）</w:t>
      </w:r>
    </w:p>
    <w:p>
      <w:pPr>
        <w:spacing w:line="360" w:lineRule="auto"/>
        <w:textAlignment w:val="center"/>
      </w:pPr>
      <w:r>
        <w:rPr>
          <w:sz w:val="24"/>
          <w:szCs w:val="24"/>
        </w:rPr>
        <w:t>（2）小赵向后退了几步，新鞋在镜中像的大小</w:t>
      </w:r>
      <w:r>
        <w:rPr>
          <w:sz w:val="24"/>
          <w:szCs w:val="24"/>
          <w:u w:val="single"/>
        </w:rPr>
        <w:t>　不变　</w:t>
      </w:r>
      <w:r>
        <w:rPr>
          <w:sz w:val="24"/>
          <w:szCs w:val="24"/>
        </w:rPr>
        <w:t>，像与新鞋的距离</w:t>
      </w:r>
      <w:r>
        <w:rPr>
          <w:sz w:val="24"/>
          <w:szCs w:val="24"/>
          <w:u w:val="single"/>
        </w:rPr>
        <w:t>　变大　</w:t>
      </w:r>
      <w:r>
        <w:rPr>
          <w:sz w:val="24"/>
          <w:szCs w:val="24"/>
        </w:rPr>
        <w:t>．（均选填“变大”“不变”或“变小”）</w:t>
      </w:r>
    </w:p>
    <w:p>
      <w:pPr>
        <w:spacing w:line="360" w:lineRule="auto"/>
        <w:textAlignment w:val="center"/>
      </w:pPr>
      <w:r>
        <w:drawing>
          <wp:inline distT="0" distB="0" distL="114300" distR="114300">
            <wp:extent cx="1120775" cy="739775"/>
            <wp:effectExtent l="0" t="0" r="6985" b="6985"/>
            <wp:docPr id="3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5"/>
                    <pic:cNvPicPr>
                      <a:picLocks noRot="1" noChangeAspect="1"/>
                    </pic:cNvPicPr>
                  </pic:nvPicPr>
                  <pic:blipFill>
                    <a:blip r:embed="rId25"/>
                    <a:srcRect r="1120" b="1688"/>
                    <a:stretch>
                      <a:fillRect/>
                    </a:stretch>
                  </pic:blipFill>
                  <pic:spPr>
                    <a:xfrm>
                      <a:off x="0" y="0"/>
                      <a:ext cx="1120775" cy="7397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平面镜成像的相关作图；平面镜成像的特点、原理、现象及其实验方案．</w:t>
      </w:r>
    </w:p>
    <w:p>
      <w:pPr>
        <w:spacing w:line="360" w:lineRule="auto"/>
        <w:textAlignment w:val="center"/>
      </w:pPr>
      <w:r>
        <w:rPr>
          <w:color w:val="0000FF"/>
          <w:sz w:val="24"/>
          <w:szCs w:val="24"/>
        </w:rPr>
        <w:t>【分析】</w:t>
      </w:r>
      <w:r>
        <w:rPr>
          <w:sz w:val="24"/>
          <w:szCs w:val="24"/>
        </w:rPr>
        <w:t>（1）根据平面镜成像的特点：像与物体关于镜面对称即可做出代表新鞋的点A在平面镜中的像．</w:t>
      </w:r>
    </w:p>
    <w:p>
      <w:pPr>
        <w:spacing w:line="360" w:lineRule="auto"/>
        <w:textAlignment w:val="center"/>
      </w:pPr>
      <w:r>
        <w:rPr>
          <w:sz w:val="24"/>
          <w:szCs w:val="24"/>
        </w:rPr>
        <w:t>（2）平面镜成像的特点是：像物大小相等、到平面镜的距离相等、连线与镜面垂直、左右互换，即像物关于平面镜对称，利用这一对称性作出AB的像．</w:t>
      </w:r>
    </w:p>
    <w:p>
      <w:pPr>
        <w:spacing w:line="360" w:lineRule="auto"/>
        <w:textAlignment w:val="center"/>
      </w:pPr>
      <w:r>
        <w:rPr>
          <w:color w:val="0000FF"/>
          <w:sz w:val="24"/>
          <w:szCs w:val="24"/>
        </w:rPr>
        <w:t>【解答】</w:t>
      </w:r>
      <w:r>
        <w:rPr>
          <w:sz w:val="24"/>
          <w:szCs w:val="24"/>
        </w:rPr>
        <w:t>解：（1）做足尖A关于镜面的对称点A′，即为代表新鞋的点A在平面镜中的像，如下图所示：</w:t>
      </w:r>
    </w:p>
    <w:p>
      <w:pPr>
        <w:spacing w:line="360" w:lineRule="auto"/>
        <w:textAlignment w:val="center"/>
      </w:pPr>
      <w:r>
        <w:drawing>
          <wp:inline distT="0" distB="0" distL="114300" distR="114300">
            <wp:extent cx="1444625" cy="1025525"/>
            <wp:effectExtent l="0" t="0" r="3175" b="10795"/>
            <wp:docPr id="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4"/>
                    <pic:cNvPicPr>
                      <a:picLocks noRot="1" noChangeAspect="1"/>
                    </pic:cNvPicPr>
                  </pic:nvPicPr>
                  <pic:blipFill>
                    <a:blip r:embed="rId45"/>
                    <a:srcRect r="871" b="1224"/>
                    <a:stretch>
                      <a:fillRect/>
                    </a:stretch>
                  </pic:blipFill>
                  <pic:spPr>
                    <a:xfrm>
                      <a:off x="0" y="0"/>
                      <a:ext cx="1444625" cy="1025525"/>
                    </a:xfrm>
                    <a:prstGeom prst="rect">
                      <a:avLst/>
                    </a:prstGeom>
                    <a:noFill/>
                    <a:ln>
                      <a:noFill/>
                    </a:ln>
                  </pic:spPr>
                </pic:pic>
              </a:graphicData>
            </a:graphic>
          </wp:inline>
        </w:drawing>
      </w:r>
    </w:p>
    <w:p>
      <w:pPr>
        <w:spacing w:line="360" w:lineRule="auto"/>
        <w:textAlignment w:val="center"/>
      </w:pPr>
      <w:r>
        <w:rPr>
          <w:sz w:val="24"/>
          <w:szCs w:val="24"/>
        </w:rPr>
        <w:t>（2）因为平面镜成像像与物等大，所以，小赵向后退了几步，新鞋在镜中像的大小不变；</w:t>
      </w:r>
    </w:p>
    <w:p>
      <w:pPr>
        <w:spacing w:line="360" w:lineRule="auto"/>
        <w:textAlignment w:val="center"/>
      </w:pPr>
      <w:r>
        <w:rPr>
          <w:sz w:val="24"/>
          <w:szCs w:val="24"/>
        </w:rPr>
        <w:t>小赵向后退了几步，小赵到平面镜的距离变大，因为平面镜成像像与物到平面镜的距离等大，所以，像到平面镜的距离随之变大，则像与新鞋的距离变大．</w:t>
      </w:r>
    </w:p>
    <w:p>
      <w:pPr>
        <w:spacing w:line="360" w:lineRule="auto"/>
        <w:textAlignment w:val="center"/>
      </w:pPr>
      <w:r>
        <w:rPr>
          <w:sz w:val="24"/>
          <w:szCs w:val="24"/>
        </w:rPr>
        <w:t>故答案为：（1）如答图；（2）不变；变大．</w:t>
      </w:r>
    </w:p>
    <w:p>
      <w:pPr>
        <w:spacing w:line="360" w:lineRule="auto"/>
        <w:textAlignment w:val="center"/>
      </w:pPr>
      <w:r>
        <w:rPr>
          <w:sz w:val="24"/>
          <w:szCs w:val="24"/>
        </w:rPr>
        <w:t>　</w:t>
      </w:r>
    </w:p>
    <w:p>
      <w:pPr>
        <w:spacing w:line="360" w:lineRule="auto"/>
        <w:textAlignment w:val="center"/>
      </w:pPr>
      <w:r>
        <w:rPr>
          <w:b/>
          <w:sz w:val="24"/>
          <w:szCs w:val="24"/>
        </w:rPr>
        <w:t>三、解析题</w:t>
      </w:r>
    </w:p>
    <w:p>
      <w:pPr>
        <w:spacing w:line="360" w:lineRule="auto"/>
        <w:textAlignment w:val="center"/>
      </w:pPr>
      <w:r>
        <w:rPr>
          <w:sz w:val="24"/>
          <w:szCs w:val="24"/>
        </w:rPr>
        <w:t>23．广州地铁六号线二期于2016年12月开通，线路开通后，大大方便了黄埔区萝岗片的居民出行，同时也方便市中心的居民到国际体育演艺中心看演唱会和球赛．六号线一期从浔峰岗站至长湴站，全长24.5公里，需时48分钟；从长湴站至萝岗站，全长17.6公里，设植物园、龙洞、柯木塱、高塘石、黄陂、金峰、暹岗、苏元、萝岗、香雪10个车站．请问：</w:t>
      </w:r>
    </w:p>
    <w:p>
      <w:pPr>
        <w:spacing w:line="360" w:lineRule="auto"/>
        <w:textAlignment w:val="center"/>
      </w:pPr>
      <w:r>
        <w:rPr>
          <w:sz w:val="24"/>
          <w:szCs w:val="24"/>
        </w:rPr>
        <w:t>（若计算结果出现小数位，则保留1位小数）</w:t>
      </w:r>
    </w:p>
    <w:p>
      <w:pPr>
        <w:spacing w:line="360" w:lineRule="auto"/>
        <w:textAlignment w:val="center"/>
      </w:pPr>
      <w:r>
        <w:rPr>
          <w:sz w:val="24"/>
          <w:szCs w:val="24"/>
        </w:rPr>
        <w:t>（1）列车从浔峰岗站至长湴站的平均速度是多少？</w:t>
      </w:r>
    </w:p>
    <w:p>
      <w:pPr>
        <w:spacing w:line="360" w:lineRule="auto"/>
        <w:textAlignment w:val="center"/>
      </w:pPr>
      <w:r>
        <w:rPr>
          <w:sz w:val="24"/>
          <w:szCs w:val="24"/>
        </w:rPr>
        <w:t>（2）如果列车在六号线二期的平均速度与一期相同，则从长湴站到萝岗站，需要多长时间？</w:t>
      </w:r>
    </w:p>
    <w:p>
      <w:pPr>
        <w:spacing w:line="360" w:lineRule="auto"/>
        <w:textAlignment w:val="center"/>
      </w:pPr>
      <w:r>
        <w:rPr>
          <w:sz w:val="24"/>
          <w:szCs w:val="24"/>
        </w:rPr>
        <w:t>（3）据广州地铁公司负责人介绍，广州地铁六号线二期苏元站站台西端与二十一号线站台中部连接换乘，车站公共区换乘空间面积约为2000平方米，乘客可以通过“站台﹣站台”或“站台﹣站厅﹣站台”两种方式进行换乘．换乘距离最短55米，最长155米，换乘通道宽7.5米，均设有自动扶梯和楼梯．小明同学步行平均速度为1.1m/s，则他正常步行换乘最短只需要多长时间？</w:t>
      </w:r>
    </w:p>
    <w:p>
      <w:pPr>
        <w:spacing w:line="360" w:lineRule="auto"/>
        <w:textAlignment w:val="center"/>
      </w:pPr>
      <w:r>
        <w:rPr>
          <w:color w:val="0000FF"/>
          <w:sz w:val="24"/>
          <w:szCs w:val="24"/>
        </w:rPr>
        <w:t>【考点】</w:t>
      </w:r>
      <w:r>
        <w:rPr>
          <w:sz w:val="24"/>
          <w:szCs w:val="24"/>
        </w:rPr>
        <w:t>变速运动与平均速度；速度公式及其应用．</w:t>
      </w:r>
    </w:p>
    <w:p>
      <w:pPr>
        <w:spacing w:line="360" w:lineRule="auto"/>
        <w:textAlignment w:val="center"/>
      </w:pPr>
      <w:r>
        <w:rPr>
          <w:color w:val="0000FF"/>
          <w:sz w:val="24"/>
          <w:szCs w:val="24"/>
        </w:rPr>
        <w:t>【分析】</w:t>
      </w:r>
      <w:r>
        <w:rPr>
          <w:sz w:val="24"/>
          <w:szCs w:val="24"/>
        </w:rPr>
        <w:t>（1）已知运动时间和路程，根据v=</w:t>
      </w:r>
      <w:r>
        <w:rPr>
          <w:sz w:val="24"/>
          <w:szCs w:val="24"/>
        </w:rPr>
        <w:drawing>
          <wp:inline distT="0" distB="0" distL="114300" distR="114300">
            <wp:extent cx="120650" cy="330200"/>
            <wp:effectExtent l="0" t="0" r="1270" b="5080"/>
            <wp:docPr id="3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3"/>
                    <pic:cNvPicPr>
                      <a:picLocks noRot="1" noChangeAspect="1"/>
                    </pic:cNvPicPr>
                  </pic:nvPicPr>
                  <pic:blipFill>
                    <a:blip r:embed="rId46"/>
                    <a:srcRect r="9525" b="3703"/>
                    <a:stretch>
                      <a:fillRect/>
                    </a:stretch>
                  </pic:blipFill>
                  <pic:spPr>
                    <a:xfrm>
                      <a:off x="0" y="0"/>
                      <a:ext cx="120650" cy="330200"/>
                    </a:xfrm>
                    <a:prstGeom prst="rect">
                      <a:avLst/>
                    </a:prstGeom>
                    <a:noFill/>
                    <a:ln>
                      <a:noFill/>
                    </a:ln>
                  </pic:spPr>
                </pic:pic>
              </a:graphicData>
            </a:graphic>
          </wp:inline>
        </w:drawing>
      </w:r>
      <w:r>
        <w:rPr>
          <w:sz w:val="24"/>
          <w:szCs w:val="24"/>
        </w:rPr>
        <w:t>计算平均速度；</w:t>
      </w:r>
    </w:p>
    <w:p>
      <w:pPr>
        <w:spacing w:line="360" w:lineRule="auto"/>
        <w:textAlignment w:val="center"/>
      </w:pPr>
      <w:r>
        <w:rPr>
          <w:sz w:val="24"/>
          <w:szCs w:val="24"/>
        </w:rPr>
        <w:t>（2）已知从长湴站到萝岗站的路程，又知速度不变，由速度公式计算出运动时间；</w:t>
      </w:r>
    </w:p>
    <w:p>
      <w:pPr>
        <w:spacing w:line="360" w:lineRule="auto"/>
        <w:textAlignment w:val="center"/>
      </w:pPr>
      <w:r>
        <w:rPr>
          <w:sz w:val="24"/>
          <w:szCs w:val="24"/>
        </w:rPr>
        <w:t>（3）已知步行的速度和路程，由速度公式计算出步行换乘的最短时间．</w:t>
      </w:r>
    </w:p>
    <w:p>
      <w:pPr>
        <w:spacing w:line="360" w:lineRule="auto"/>
        <w:textAlignment w:val="center"/>
      </w:pPr>
      <w:r>
        <w:rPr>
          <w:color w:val="0000FF"/>
          <w:sz w:val="24"/>
          <w:szCs w:val="24"/>
        </w:rPr>
        <w:t>【解答】</w:t>
      </w:r>
      <w:r>
        <w:rPr>
          <w:sz w:val="24"/>
          <w:szCs w:val="24"/>
        </w:rPr>
        <w:t>解：（1）列车行驶时间t</w:t>
      </w:r>
      <w:r>
        <w:rPr>
          <w:sz w:val="24"/>
          <w:szCs w:val="24"/>
          <w:vertAlign w:val="subscript"/>
        </w:rPr>
        <w:t>1</w:t>
      </w:r>
      <w:r>
        <w:rPr>
          <w:sz w:val="24"/>
          <w:szCs w:val="24"/>
        </w:rPr>
        <w:t>=48min=0.8h；</w:t>
      </w:r>
    </w:p>
    <w:p>
      <w:pPr>
        <w:spacing w:line="360" w:lineRule="auto"/>
        <w:textAlignment w:val="center"/>
      </w:pPr>
      <w:r>
        <w:rPr>
          <w:sz w:val="24"/>
          <w:szCs w:val="24"/>
        </w:rPr>
        <w:t>平均速度：v</w:t>
      </w:r>
      <w:r>
        <w:rPr>
          <w:sz w:val="24"/>
          <w:szCs w:val="24"/>
          <w:vertAlign w:val="subscript"/>
        </w:rPr>
        <w:t>1</w:t>
      </w:r>
      <w:r>
        <w:rPr>
          <w:sz w:val="24"/>
          <w:szCs w:val="24"/>
        </w:rPr>
        <w:t>=</w:t>
      </w:r>
      <w:r>
        <w:rPr>
          <w:sz w:val="24"/>
          <w:szCs w:val="24"/>
        </w:rPr>
        <w:drawing>
          <wp:inline distT="0" distB="0" distL="114300" distR="114300">
            <wp:extent cx="206375" cy="434975"/>
            <wp:effectExtent l="0" t="0" r="6985" b="6985"/>
            <wp:docPr id="3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2"/>
                    <pic:cNvPicPr>
                      <a:picLocks noRot="1" noChangeAspect="1"/>
                    </pic:cNvPicPr>
                  </pic:nvPicPr>
                  <pic:blipFill>
                    <a:blip r:embed="rId47"/>
                    <a:srcRect r="5797" b="2837"/>
                    <a:stretch>
                      <a:fillRect/>
                    </a:stretch>
                  </pic:blipFill>
                  <pic:spPr>
                    <a:xfrm>
                      <a:off x="0" y="0"/>
                      <a:ext cx="206375" cy="434975"/>
                    </a:xfrm>
                    <a:prstGeom prst="rect">
                      <a:avLst/>
                    </a:prstGeom>
                    <a:noFill/>
                    <a:ln>
                      <a:noFill/>
                    </a:ln>
                  </pic:spPr>
                </pic:pic>
              </a:graphicData>
            </a:graphic>
          </wp:inline>
        </w:drawing>
      </w:r>
      <w:r>
        <w:rPr>
          <w:sz w:val="24"/>
          <w:szCs w:val="24"/>
        </w:rPr>
        <w:t>=</w:t>
      </w:r>
      <w:r>
        <w:rPr>
          <w:sz w:val="24"/>
          <w:szCs w:val="24"/>
        </w:rPr>
        <w:drawing>
          <wp:inline distT="0" distB="0" distL="114300" distR="114300">
            <wp:extent cx="501650" cy="330200"/>
            <wp:effectExtent l="0" t="0" r="1270" b="5080"/>
            <wp:docPr id="4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1"/>
                    <pic:cNvPicPr>
                      <a:picLocks noRot="1" noChangeAspect="1"/>
                    </pic:cNvPicPr>
                  </pic:nvPicPr>
                  <pic:blipFill>
                    <a:blip r:embed="rId48"/>
                    <a:srcRect r="2469" b="3703"/>
                    <a:stretch>
                      <a:fillRect/>
                    </a:stretch>
                  </pic:blipFill>
                  <pic:spPr>
                    <a:xfrm>
                      <a:off x="0" y="0"/>
                      <a:ext cx="501650" cy="330200"/>
                    </a:xfrm>
                    <a:prstGeom prst="rect">
                      <a:avLst/>
                    </a:prstGeom>
                    <a:noFill/>
                    <a:ln>
                      <a:noFill/>
                    </a:ln>
                  </pic:spPr>
                </pic:pic>
              </a:graphicData>
            </a:graphic>
          </wp:inline>
        </w:drawing>
      </w:r>
      <w:r>
        <w:rPr>
          <w:rFonts w:hint="eastAsia" w:ascii="宋体" w:hAnsi="宋体"/>
          <w:sz w:val="24"/>
          <w:szCs w:val="24"/>
        </w:rPr>
        <w:t>≈</w:t>
      </w:r>
      <w:r>
        <w:rPr>
          <w:sz w:val="24"/>
          <w:szCs w:val="24"/>
        </w:rPr>
        <w:t>30.6km/h；</w:t>
      </w:r>
    </w:p>
    <w:p>
      <w:pPr>
        <w:spacing w:line="360" w:lineRule="auto"/>
        <w:textAlignment w:val="center"/>
      </w:pPr>
      <w:r>
        <w:rPr>
          <w:sz w:val="24"/>
          <w:szCs w:val="24"/>
        </w:rPr>
        <w:t>（2）v</w:t>
      </w:r>
      <w:r>
        <w:rPr>
          <w:sz w:val="24"/>
          <w:szCs w:val="24"/>
          <w:vertAlign w:val="subscript"/>
        </w:rPr>
        <w:t>2</w:t>
      </w:r>
      <w:r>
        <w:rPr>
          <w:sz w:val="24"/>
          <w:szCs w:val="24"/>
        </w:rPr>
        <w:t>=v</w:t>
      </w:r>
      <w:r>
        <w:rPr>
          <w:sz w:val="24"/>
          <w:szCs w:val="24"/>
          <w:vertAlign w:val="subscript"/>
        </w:rPr>
        <w:t>1</w:t>
      </w:r>
      <w:r>
        <w:rPr>
          <w:sz w:val="24"/>
          <w:szCs w:val="24"/>
        </w:rPr>
        <w:t>=30.6km/h，</w:t>
      </w:r>
    </w:p>
    <w:p>
      <w:pPr>
        <w:spacing w:line="360" w:lineRule="auto"/>
        <w:textAlignment w:val="center"/>
      </w:pPr>
      <w:r>
        <w:rPr>
          <w:sz w:val="24"/>
          <w:szCs w:val="24"/>
        </w:rPr>
        <w:t>由v=</w:t>
      </w:r>
      <w:r>
        <w:rPr>
          <w:sz w:val="24"/>
          <w:szCs w:val="24"/>
        </w:rPr>
        <w:drawing>
          <wp:inline distT="0" distB="0" distL="114300" distR="114300">
            <wp:extent cx="120650" cy="330200"/>
            <wp:effectExtent l="0" t="0" r="1270" b="5080"/>
            <wp:docPr id="4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0"/>
                    <pic:cNvPicPr>
                      <a:picLocks noRot="1" noChangeAspect="1"/>
                    </pic:cNvPicPr>
                  </pic:nvPicPr>
                  <pic:blipFill>
                    <a:blip r:embed="rId46"/>
                    <a:srcRect r="9525" b="3703"/>
                    <a:stretch>
                      <a:fillRect/>
                    </a:stretch>
                  </pic:blipFill>
                  <pic:spPr>
                    <a:xfrm>
                      <a:off x="0" y="0"/>
                      <a:ext cx="120650" cy="330200"/>
                    </a:xfrm>
                    <a:prstGeom prst="rect">
                      <a:avLst/>
                    </a:prstGeom>
                    <a:noFill/>
                    <a:ln>
                      <a:noFill/>
                    </a:ln>
                  </pic:spPr>
                </pic:pic>
              </a:graphicData>
            </a:graphic>
          </wp:inline>
        </w:drawing>
      </w:r>
      <w:r>
        <w:rPr>
          <w:sz w:val="24"/>
          <w:szCs w:val="24"/>
        </w:rPr>
        <w:t>得，</w:t>
      </w:r>
    </w:p>
    <w:p>
      <w:pPr>
        <w:spacing w:line="360" w:lineRule="auto"/>
        <w:textAlignment w:val="center"/>
      </w:pPr>
      <w:r>
        <w:rPr>
          <w:sz w:val="24"/>
          <w:szCs w:val="24"/>
        </w:rPr>
        <w:t>从长湴站到萝岗站运动时间为：t</w:t>
      </w:r>
      <w:r>
        <w:rPr>
          <w:sz w:val="24"/>
          <w:szCs w:val="24"/>
          <w:vertAlign w:val="subscript"/>
        </w:rPr>
        <w:t>2</w:t>
      </w:r>
      <w:r>
        <w:rPr>
          <w:sz w:val="24"/>
          <w:szCs w:val="24"/>
        </w:rPr>
        <w:t>=</w:t>
      </w:r>
      <w:r>
        <w:rPr>
          <w:sz w:val="24"/>
          <w:szCs w:val="24"/>
        </w:rPr>
        <w:drawing>
          <wp:inline distT="0" distB="0" distL="114300" distR="114300">
            <wp:extent cx="206375" cy="434975"/>
            <wp:effectExtent l="0" t="0" r="6985" b="6985"/>
            <wp:docPr id="4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9"/>
                    <pic:cNvPicPr>
                      <a:picLocks noRot="1" noChangeAspect="1"/>
                    </pic:cNvPicPr>
                  </pic:nvPicPr>
                  <pic:blipFill>
                    <a:blip r:embed="rId49"/>
                    <a:srcRect r="5797" b="2837"/>
                    <a:stretch>
                      <a:fillRect/>
                    </a:stretch>
                  </pic:blipFill>
                  <pic:spPr>
                    <a:xfrm>
                      <a:off x="0" y="0"/>
                      <a:ext cx="206375" cy="434975"/>
                    </a:xfrm>
                    <a:prstGeom prst="rect">
                      <a:avLst/>
                    </a:prstGeom>
                    <a:noFill/>
                    <a:ln>
                      <a:noFill/>
                    </a:ln>
                  </pic:spPr>
                </pic:pic>
              </a:graphicData>
            </a:graphic>
          </wp:inline>
        </w:drawing>
      </w:r>
      <w:r>
        <w:rPr>
          <w:sz w:val="24"/>
          <w:szCs w:val="24"/>
        </w:rPr>
        <w:t>=</w:t>
      </w:r>
      <w:r>
        <w:rPr>
          <w:sz w:val="24"/>
          <w:szCs w:val="24"/>
        </w:rPr>
        <w:drawing>
          <wp:inline distT="0" distB="0" distL="114300" distR="114300">
            <wp:extent cx="654050" cy="330200"/>
            <wp:effectExtent l="0" t="0" r="1270" b="5080"/>
            <wp:docPr id="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
                    <pic:cNvPicPr>
                      <a:picLocks noRot="1" noChangeAspect="1"/>
                    </pic:cNvPicPr>
                  </pic:nvPicPr>
                  <pic:blipFill>
                    <a:blip r:embed="rId50"/>
                    <a:srcRect r="1904" b="3703"/>
                    <a:stretch>
                      <a:fillRect/>
                    </a:stretch>
                  </pic:blipFill>
                  <pic:spPr>
                    <a:xfrm>
                      <a:off x="0" y="0"/>
                      <a:ext cx="654050" cy="330200"/>
                    </a:xfrm>
                    <a:prstGeom prst="rect">
                      <a:avLst/>
                    </a:prstGeom>
                    <a:noFill/>
                    <a:ln>
                      <a:noFill/>
                    </a:ln>
                  </pic:spPr>
                </pic:pic>
              </a:graphicData>
            </a:graphic>
          </wp:inline>
        </w:drawing>
      </w:r>
      <w:r>
        <w:rPr>
          <w:sz w:val="24"/>
          <w:szCs w:val="24"/>
        </w:rPr>
        <w:t>=0.6h；</w:t>
      </w:r>
    </w:p>
    <w:p>
      <w:pPr>
        <w:spacing w:line="360" w:lineRule="auto"/>
        <w:textAlignment w:val="center"/>
      </w:pPr>
      <w:r>
        <w:rPr>
          <w:sz w:val="24"/>
          <w:szCs w:val="24"/>
        </w:rPr>
        <w:t>（3）小明正常步行换乘最短时间：</w:t>
      </w:r>
    </w:p>
    <w:p>
      <w:pPr>
        <w:spacing w:line="360" w:lineRule="auto"/>
        <w:textAlignment w:val="center"/>
      </w:pPr>
      <w:r>
        <w:rPr>
          <w:sz w:val="24"/>
          <w:szCs w:val="24"/>
        </w:rPr>
        <w:t>t</w:t>
      </w:r>
      <w:r>
        <w:rPr>
          <w:sz w:val="24"/>
          <w:szCs w:val="24"/>
          <w:vertAlign w:val="subscript"/>
        </w:rPr>
        <w:t>3</w:t>
      </w:r>
      <w:r>
        <w:rPr>
          <w:sz w:val="24"/>
          <w:szCs w:val="24"/>
        </w:rPr>
        <w:t>=</w:t>
      </w:r>
      <w:r>
        <w:rPr>
          <w:sz w:val="24"/>
          <w:szCs w:val="24"/>
        </w:rPr>
        <w:drawing>
          <wp:inline distT="0" distB="0" distL="114300" distR="114300">
            <wp:extent cx="206375" cy="434975"/>
            <wp:effectExtent l="0" t="0" r="6985" b="6985"/>
            <wp:docPr id="4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7"/>
                    <pic:cNvPicPr>
                      <a:picLocks noRot="1" noChangeAspect="1"/>
                    </pic:cNvPicPr>
                  </pic:nvPicPr>
                  <pic:blipFill>
                    <a:blip r:embed="rId51"/>
                    <a:srcRect r="5797" b="2837"/>
                    <a:stretch>
                      <a:fillRect/>
                    </a:stretch>
                  </pic:blipFill>
                  <pic:spPr>
                    <a:xfrm>
                      <a:off x="0" y="0"/>
                      <a:ext cx="206375" cy="434975"/>
                    </a:xfrm>
                    <a:prstGeom prst="rect">
                      <a:avLst/>
                    </a:prstGeom>
                    <a:noFill/>
                    <a:ln>
                      <a:noFill/>
                    </a:ln>
                  </pic:spPr>
                </pic:pic>
              </a:graphicData>
            </a:graphic>
          </wp:inline>
        </w:drawing>
      </w:r>
      <w:r>
        <w:rPr>
          <w:sz w:val="24"/>
          <w:szCs w:val="24"/>
        </w:rPr>
        <w:t>=</w:t>
      </w:r>
      <w:r>
        <w:rPr>
          <w:sz w:val="24"/>
          <w:szCs w:val="24"/>
        </w:rPr>
        <w:drawing>
          <wp:inline distT="0" distB="0" distL="114300" distR="114300">
            <wp:extent cx="501650" cy="330200"/>
            <wp:effectExtent l="0" t="0" r="1270" b="5080"/>
            <wp:docPr id="4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
                    <pic:cNvPicPr>
                      <a:picLocks noRot="1" noChangeAspect="1"/>
                    </pic:cNvPicPr>
                  </pic:nvPicPr>
                  <pic:blipFill>
                    <a:blip r:embed="rId52"/>
                    <a:srcRect r="2469" b="3703"/>
                    <a:stretch>
                      <a:fillRect/>
                    </a:stretch>
                  </pic:blipFill>
                  <pic:spPr>
                    <a:xfrm>
                      <a:off x="0" y="0"/>
                      <a:ext cx="501650" cy="330200"/>
                    </a:xfrm>
                    <a:prstGeom prst="rect">
                      <a:avLst/>
                    </a:prstGeom>
                    <a:noFill/>
                    <a:ln>
                      <a:noFill/>
                    </a:ln>
                  </pic:spPr>
                </pic:pic>
              </a:graphicData>
            </a:graphic>
          </wp:inline>
        </w:drawing>
      </w:r>
      <w:r>
        <w:rPr>
          <w:sz w:val="24"/>
          <w:szCs w:val="24"/>
        </w:rPr>
        <w:t>=50s．</w:t>
      </w:r>
    </w:p>
    <w:p>
      <w:pPr>
        <w:spacing w:line="360" w:lineRule="auto"/>
        <w:textAlignment w:val="center"/>
      </w:pPr>
      <w:r>
        <w:rPr>
          <w:sz w:val="24"/>
          <w:szCs w:val="24"/>
        </w:rPr>
        <w:t>答：（1）列车从浔峰岗站至长湴站的平均速度是30.6km/h；</w:t>
      </w:r>
    </w:p>
    <w:p>
      <w:pPr>
        <w:spacing w:line="360" w:lineRule="auto"/>
        <w:textAlignment w:val="center"/>
      </w:pPr>
      <w:r>
        <w:rPr>
          <w:sz w:val="24"/>
          <w:szCs w:val="24"/>
        </w:rPr>
        <w:t>（2）从长湴站到萝岗站需要0.6h；</w:t>
      </w:r>
    </w:p>
    <w:p>
      <w:pPr>
        <w:spacing w:line="360" w:lineRule="auto"/>
        <w:textAlignment w:val="center"/>
      </w:pPr>
      <w:r>
        <w:rPr>
          <w:sz w:val="24"/>
          <w:szCs w:val="24"/>
        </w:rPr>
        <w:t>（3）小明正常步行换乘最短只需要50s．</w:t>
      </w:r>
    </w:p>
    <w:p>
      <w:pPr>
        <w:spacing w:line="360" w:lineRule="auto"/>
        <w:textAlignment w:val="center"/>
      </w:pPr>
      <w:r>
        <w:rPr>
          <w:sz w:val="24"/>
          <w:szCs w:val="24"/>
        </w:rPr>
        <w:t>　</w:t>
      </w:r>
    </w:p>
    <w:p>
      <w:pPr>
        <w:spacing w:line="360" w:lineRule="auto"/>
        <w:textAlignment w:val="center"/>
      </w:pPr>
      <w:r>
        <w:rPr>
          <w:b/>
          <w:sz w:val="24"/>
          <w:szCs w:val="24"/>
        </w:rPr>
        <w:t>四、实验探究题（第24题6分，第25题7分，第26题8分，共21分）</w:t>
      </w:r>
    </w:p>
    <w:p>
      <w:pPr>
        <w:spacing w:line="360" w:lineRule="auto"/>
        <w:textAlignment w:val="center"/>
      </w:pPr>
      <w:r>
        <w:rPr>
          <w:sz w:val="24"/>
          <w:szCs w:val="24"/>
        </w:rPr>
        <w:t>24．如图是“探究平面镜成像特点”的实验装置图．</w:t>
      </w:r>
    </w:p>
    <w:p>
      <w:pPr>
        <w:spacing w:line="360" w:lineRule="auto"/>
        <w:textAlignment w:val="center"/>
      </w:pPr>
      <w:r>
        <w:rPr>
          <w:sz w:val="24"/>
          <w:szCs w:val="24"/>
        </w:rPr>
        <w:t>（1）实验室提供了厚薄不同的两块玻璃板，应选择</w:t>
      </w:r>
      <w:r>
        <w:rPr>
          <w:sz w:val="24"/>
          <w:szCs w:val="24"/>
          <w:u w:val="single"/>
        </w:rPr>
        <w:t>　薄　</w:t>
      </w:r>
      <w:r>
        <w:rPr>
          <w:sz w:val="24"/>
          <w:szCs w:val="24"/>
        </w:rPr>
        <w:t>（选填“厚”或“薄”）玻璃板进行实验．</w:t>
      </w:r>
    </w:p>
    <w:p>
      <w:pPr>
        <w:spacing w:line="360" w:lineRule="auto"/>
        <w:textAlignment w:val="center"/>
      </w:pPr>
      <w:r>
        <w:rPr>
          <w:sz w:val="24"/>
          <w:szCs w:val="24"/>
        </w:rPr>
        <w:t>（2）在竖立的玻璃板前点燃蜡烛A，拿未点燃的蜡烛B竖立在玻璃板后面移动，人眼一直在玻璃板的</w:t>
      </w:r>
      <w:r>
        <w:rPr>
          <w:sz w:val="24"/>
          <w:szCs w:val="24"/>
          <w:u w:val="single"/>
        </w:rPr>
        <w:t>　前侧　</w:t>
      </w:r>
      <w:r>
        <w:rPr>
          <w:sz w:val="24"/>
          <w:szCs w:val="24"/>
        </w:rPr>
        <w:t>（选填“前侧”或“后侧”）观察，直至蜡烛B与蜡烛A的像完全重合，这种确定像与物大小关系的方法是</w:t>
      </w:r>
      <w:r>
        <w:rPr>
          <w:sz w:val="24"/>
          <w:szCs w:val="24"/>
          <w:u w:val="single"/>
        </w:rPr>
        <w:t>　等效替代法　</w:t>
      </w:r>
      <w:r>
        <w:rPr>
          <w:sz w:val="24"/>
          <w:szCs w:val="24"/>
        </w:rPr>
        <w:t>（选填“控制变量法”或“等效替代法”）．</w:t>
      </w:r>
    </w:p>
    <w:p>
      <w:pPr>
        <w:spacing w:line="360" w:lineRule="auto"/>
        <w:textAlignment w:val="center"/>
      </w:pPr>
      <w:r>
        <w:rPr>
          <w:sz w:val="24"/>
          <w:szCs w:val="24"/>
        </w:rPr>
        <w:t>（3）若把（1）问中所选玻璃板换成另一块厚薄不同的玻璃板，则蜡烛A在玻璃板所成的像的大小</w:t>
      </w:r>
      <w:r>
        <w:rPr>
          <w:sz w:val="24"/>
          <w:szCs w:val="24"/>
          <w:u w:val="single"/>
        </w:rPr>
        <w:t>　不变　</w:t>
      </w:r>
      <w:r>
        <w:rPr>
          <w:sz w:val="24"/>
          <w:szCs w:val="24"/>
        </w:rPr>
        <w:t>（选填“变大”、“不变”或“变小”）．</w:t>
      </w:r>
    </w:p>
    <w:p>
      <w:pPr>
        <w:spacing w:line="360" w:lineRule="auto"/>
        <w:textAlignment w:val="center"/>
      </w:pPr>
      <w:r>
        <w:rPr>
          <w:sz w:val="24"/>
          <w:szCs w:val="24"/>
        </w:rPr>
        <w:t>（4）移去蜡烛B，在其原来位置上放置一块光屏，光屏上</w:t>
      </w:r>
      <w:r>
        <w:rPr>
          <w:sz w:val="24"/>
          <w:szCs w:val="24"/>
          <w:u w:val="single"/>
        </w:rPr>
        <w:t>　不能　</w:t>
      </w:r>
      <w:r>
        <w:rPr>
          <w:sz w:val="24"/>
          <w:szCs w:val="24"/>
        </w:rPr>
        <w:t>（选填“能”或“不能”）呈现蜡烛的像，你的判断依据是</w:t>
      </w:r>
      <w:r>
        <w:rPr>
          <w:sz w:val="24"/>
          <w:szCs w:val="24"/>
          <w:u w:val="single"/>
        </w:rPr>
        <w:t>　平面镜所成的是虚像，光屏无法接收　</w:t>
      </w:r>
      <w:r>
        <w:rPr>
          <w:sz w:val="24"/>
          <w:szCs w:val="24"/>
        </w:rPr>
        <w:t>．</w:t>
      </w:r>
    </w:p>
    <w:p>
      <w:pPr>
        <w:spacing w:line="360" w:lineRule="auto"/>
        <w:textAlignment w:val="center"/>
      </w:pPr>
      <w:r>
        <w:drawing>
          <wp:inline distT="0" distB="0" distL="114300" distR="114300">
            <wp:extent cx="1292225" cy="892175"/>
            <wp:effectExtent l="0" t="0" r="3175" b="6985"/>
            <wp:docPr id="4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
                    <pic:cNvPicPr>
                      <a:picLocks noRot="1" noChangeAspect="1"/>
                    </pic:cNvPicPr>
                  </pic:nvPicPr>
                  <pic:blipFill>
                    <a:blip r:embed="rId53"/>
                    <a:srcRect r="974" b="1404"/>
                    <a:stretch>
                      <a:fillRect/>
                    </a:stretch>
                  </pic:blipFill>
                  <pic:spPr>
                    <a:xfrm>
                      <a:off x="0" y="0"/>
                      <a:ext cx="1292225" cy="8921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平面镜成像的特点、原理、现象及其实验方案．</w:t>
      </w:r>
    </w:p>
    <w:p>
      <w:pPr>
        <w:spacing w:line="360" w:lineRule="auto"/>
        <w:textAlignment w:val="center"/>
      </w:pPr>
      <w:r>
        <w:rPr>
          <w:color w:val="0000FF"/>
          <w:sz w:val="24"/>
          <w:szCs w:val="24"/>
        </w:rPr>
        <w:t>【分析】</w:t>
      </w:r>
      <w:r>
        <w:rPr>
          <w:sz w:val="24"/>
          <w:szCs w:val="24"/>
        </w:rPr>
        <w:t>（1）从厚玻璃板的两个面都可以当作反射面，会出现两个像这一角度去分析此题．</w:t>
      </w:r>
    </w:p>
    <w:p>
      <w:pPr>
        <w:spacing w:line="360" w:lineRule="auto"/>
        <w:textAlignment w:val="center"/>
      </w:pPr>
      <w:r>
        <w:rPr>
          <w:sz w:val="24"/>
          <w:szCs w:val="24"/>
        </w:rPr>
        <w:t>（2）等效替代法是在保证某种效果相同的前提下，将实际的、复杂的物理问题和物理过程转化为等效的、简单的、易于研究的物理问题和物理过程来研究和处理的方法．等效替代法是初中物理中常用的探索问题和分析解决问题的科学方法之一．</w:t>
      </w:r>
    </w:p>
    <w:p>
      <w:pPr>
        <w:spacing w:line="360" w:lineRule="auto"/>
        <w:textAlignment w:val="center"/>
      </w:pPr>
      <w:r>
        <w:rPr>
          <w:sz w:val="24"/>
          <w:szCs w:val="24"/>
        </w:rPr>
        <w:t>（3）平面镜成像大小跟物体的大小有关，这是关键．</w:t>
      </w:r>
    </w:p>
    <w:p>
      <w:pPr>
        <w:spacing w:line="360" w:lineRule="auto"/>
        <w:textAlignment w:val="center"/>
      </w:pPr>
      <w:r>
        <w:rPr>
          <w:sz w:val="24"/>
          <w:szCs w:val="24"/>
        </w:rPr>
        <w:t>（4）平面镜所成的像是虚像，不会出现在光屏上．</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（1）因为厚玻璃板的两个面都可以当作反射面，会出现两个像，影响到实验效果，所以应选用薄玻璃板；</w:t>
      </w:r>
    </w:p>
    <w:p>
      <w:pPr>
        <w:spacing w:line="360" w:lineRule="auto"/>
        <w:textAlignment w:val="center"/>
      </w:pPr>
      <w:r>
        <w:rPr>
          <w:sz w:val="24"/>
          <w:szCs w:val="24"/>
        </w:rPr>
        <w:t>（2）在竖立的玻璃板前点燃蜡烛A，拿未点燃的蜡烛B竖直在玻璃板后面移动，人眼一直在玻璃板的前侧（A侧）观察，直至它与蜡烛A的像完全重合，这种确定像与物大小关系的方法是等效替代法；</w:t>
      </w:r>
    </w:p>
    <w:p>
      <w:pPr>
        <w:spacing w:line="360" w:lineRule="auto"/>
        <w:textAlignment w:val="center"/>
      </w:pPr>
      <w:r>
        <w:rPr>
          <w:sz w:val="24"/>
          <w:szCs w:val="24"/>
        </w:rPr>
        <w:t>（3）平面镜成像大小跟物体大小有关，与物体到平面镜的距离无关，若把（1）问中所选玻璃板换成另一块厚薄不同的玻璃板，则蜡烛A在玻璃板所成的像的大小不会变化．</w:t>
      </w:r>
    </w:p>
    <w:p>
      <w:pPr>
        <w:spacing w:line="360" w:lineRule="auto"/>
        <w:textAlignment w:val="center"/>
      </w:pPr>
      <w:r>
        <w:rPr>
          <w:sz w:val="24"/>
          <w:szCs w:val="24"/>
        </w:rPr>
        <w:t>（4）因为平面镜所成的像是虚像，不会出现在光屏上，所以，移去蜡烛B，在其原来位置上放置一块光屏，光屏上无法呈现蜡烛的像．</w:t>
      </w:r>
    </w:p>
    <w:p>
      <w:pPr>
        <w:spacing w:line="360" w:lineRule="auto"/>
        <w:textAlignment w:val="center"/>
      </w:pPr>
      <w:r>
        <w:rPr>
          <w:sz w:val="24"/>
          <w:szCs w:val="24"/>
        </w:rPr>
        <w:t>故答案为：（1）薄；（2）前侧；等效替代法；（3）不变；（4）不能；平面镜所成的是虚像，光屏无法接收．</w:t>
      </w:r>
    </w:p>
    <w:p>
      <w:pPr>
        <w:spacing w:line="360" w:lineRule="auto"/>
        <w:textAlignment w:val="center"/>
      </w:pPr>
      <w:r>
        <w:rPr>
          <w:sz w:val="24"/>
          <w:szCs w:val="24"/>
        </w:rPr>
        <w:t>　</w:t>
      </w:r>
    </w:p>
    <w:p>
      <w:pPr>
        <w:spacing w:line="360" w:lineRule="auto"/>
        <w:textAlignment w:val="center"/>
      </w:pPr>
      <w:r>
        <w:rPr>
          <w:sz w:val="24"/>
          <w:szCs w:val="24"/>
        </w:rPr>
        <w:t>25．下表是小丽在探究某种物质的熔化规律时记录的实验数据，请根据表中数据解答下列问题．</w:t>
      </w:r>
    </w:p>
    <w:tbl>
      <w:tblPr>
        <w:tblStyle w:val="6"/>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155"/>
        <w:gridCol w:w="376"/>
        <w:gridCol w:w="377"/>
        <w:gridCol w:w="377"/>
        <w:gridCol w:w="377"/>
        <w:gridCol w:w="377"/>
        <w:gridCol w:w="377"/>
        <w:gridCol w:w="377"/>
        <w:gridCol w:w="377"/>
        <w:gridCol w:w="377"/>
        <w:gridCol w:w="377"/>
        <w:gridCol w:w="420"/>
        <w:gridCol w:w="379"/>
        <w:gridCol w:w="420"/>
        <w:gridCol w:w="3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wBefore w:w="0" w:type="dxa"/>
        </w:trPr>
        <w:tc>
          <w:tcPr>
            <w:tcW w:w="3155" w:type="dxa"/>
            <w:noWrap w:val="0"/>
            <w:vAlign w:val="top"/>
          </w:tcPr>
          <w:p>
            <w:pPr>
              <w:spacing w:line="360" w:lineRule="auto"/>
              <w:textAlignment w:val="center"/>
            </w:pPr>
            <w:r>
              <w:drawing>
                <wp:inline distT="0" distB="0" distL="114300" distR="114300">
                  <wp:extent cx="2787650" cy="2178050"/>
                  <wp:effectExtent l="0" t="0" r="1270" b="1270"/>
                  <wp:docPr id="4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
                          <pic:cNvPicPr>
                            <a:picLocks noRot="1" noChangeAspect="1"/>
                          </pic:cNvPicPr>
                        </pic:nvPicPr>
                        <pic:blipFill>
                          <a:blip r:embed="rId54"/>
                          <a:srcRect r="453" b="580"/>
                          <a:stretch>
                            <a:fillRect/>
                          </a:stretch>
                        </pic:blipFill>
                        <pic:spPr>
                          <a:xfrm>
                            <a:off x="0" y="0"/>
                            <a:ext cx="2787650" cy="2178050"/>
                          </a:xfrm>
                          <a:prstGeom prst="rect">
                            <a:avLst/>
                          </a:prstGeom>
                          <a:noFill/>
                          <a:ln>
                            <a:noFill/>
                          </a:ln>
                        </pic:spPr>
                      </pic:pic>
                    </a:graphicData>
                  </a:graphic>
                </wp:inline>
              </w:drawing>
            </w:r>
          </w:p>
          <w:p>
            <w:pPr>
              <w:spacing w:line="360" w:lineRule="auto"/>
              <w:jc w:val="center"/>
              <w:textAlignment w:val="center"/>
            </w:pPr>
            <w:r>
              <w:rPr>
                <w:sz w:val="24"/>
                <w:szCs w:val="24"/>
              </w:rPr>
              <w:t>时间/min</w:t>
            </w:r>
          </w:p>
        </w:tc>
        <w:tc>
          <w:tcPr>
            <w:tcW w:w="376" w:type="dxa"/>
            <w:noWrap w:val="0"/>
            <w:vAlign w:val="top"/>
          </w:tcPr>
          <w:p>
            <w:pPr>
              <w:spacing w:line="360" w:lineRule="auto"/>
              <w:jc w:val="center"/>
              <w:textAlignment w:val="center"/>
            </w:pPr>
            <w:r>
              <w:rPr>
                <w:sz w:val="24"/>
                <w:szCs w:val="24"/>
              </w:rPr>
              <w:t>0</w:t>
            </w:r>
          </w:p>
        </w:tc>
        <w:tc>
          <w:tcPr>
            <w:tcW w:w="377" w:type="dxa"/>
            <w:noWrap w:val="0"/>
            <w:vAlign w:val="top"/>
          </w:tcPr>
          <w:p>
            <w:pPr>
              <w:spacing w:line="360" w:lineRule="auto"/>
              <w:jc w:val="center"/>
              <w:textAlignment w:val="center"/>
            </w:pPr>
            <w:r>
              <w:rPr>
                <w:sz w:val="24"/>
                <w:szCs w:val="24"/>
              </w:rPr>
              <w:t>1</w:t>
            </w:r>
          </w:p>
        </w:tc>
        <w:tc>
          <w:tcPr>
            <w:tcW w:w="377" w:type="dxa"/>
            <w:noWrap w:val="0"/>
            <w:vAlign w:val="top"/>
          </w:tcPr>
          <w:p>
            <w:pPr>
              <w:spacing w:line="360" w:lineRule="auto"/>
              <w:jc w:val="center"/>
              <w:textAlignment w:val="center"/>
            </w:pPr>
            <w:r>
              <w:rPr>
                <w:sz w:val="24"/>
                <w:szCs w:val="24"/>
              </w:rPr>
              <w:t>2</w:t>
            </w:r>
          </w:p>
        </w:tc>
        <w:tc>
          <w:tcPr>
            <w:tcW w:w="377" w:type="dxa"/>
            <w:noWrap w:val="0"/>
            <w:vAlign w:val="top"/>
          </w:tcPr>
          <w:p>
            <w:pPr>
              <w:spacing w:line="360" w:lineRule="auto"/>
              <w:jc w:val="center"/>
              <w:textAlignment w:val="center"/>
            </w:pPr>
            <w:r>
              <w:rPr>
                <w:sz w:val="24"/>
                <w:szCs w:val="24"/>
              </w:rPr>
              <w:t>3</w:t>
            </w:r>
          </w:p>
        </w:tc>
        <w:tc>
          <w:tcPr>
            <w:tcW w:w="377" w:type="dxa"/>
            <w:noWrap w:val="0"/>
            <w:vAlign w:val="top"/>
          </w:tcPr>
          <w:p>
            <w:pPr>
              <w:spacing w:line="360" w:lineRule="auto"/>
              <w:jc w:val="center"/>
              <w:textAlignment w:val="center"/>
            </w:pPr>
            <w:r>
              <w:rPr>
                <w:sz w:val="24"/>
                <w:szCs w:val="24"/>
              </w:rPr>
              <w:t>4</w:t>
            </w:r>
          </w:p>
        </w:tc>
        <w:tc>
          <w:tcPr>
            <w:tcW w:w="377" w:type="dxa"/>
            <w:noWrap w:val="0"/>
            <w:vAlign w:val="top"/>
          </w:tcPr>
          <w:p>
            <w:pPr>
              <w:spacing w:line="360" w:lineRule="auto"/>
              <w:jc w:val="center"/>
              <w:textAlignment w:val="center"/>
            </w:pPr>
            <w:r>
              <w:rPr>
                <w:sz w:val="24"/>
                <w:szCs w:val="24"/>
              </w:rPr>
              <w:t>5</w:t>
            </w:r>
          </w:p>
        </w:tc>
        <w:tc>
          <w:tcPr>
            <w:tcW w:w="377" w:type="dxa"/>
            <w:noWrap w:val="0"/>
            <w:vAlign w:val="top"/>
          </w:tcPr>
          <w:p>
            <w:pPr>
              <w:spacing w:line="360" w:lineRule="auto"/>
              <w:jc w:val="center"/>
              <w:textAlignment w:val="center"/>
            </w:pPr>
            <w:r>
              <w:rPr>
                <w:sz w:val="24"/>
                <w:szCs w:val="24"/>
              </w:rPr>
              <w:t>6</w:t>
            </w:r>
          </w:p>
        </w:tc>
        <w:tc>
          <w:tcPr>
            <w:tcW w:w="377" w:type="dxa"/>
            <w:noWrap w:val="0"/>
            <w:vAlign w:val="top"/>
          </w:tcPr>
          <w:p>
            <w:pPr>
              <w:spacing w:line="360" w:lineRule="auto"/>
              <w:jc w:val="center"/>
              <w:textAlignment w:val="center"/>
            </w:pPr>
            <w:r>
              <w:rPr>
                <w:sz w:val="24"/>
                <w:szCs w:val="24"/>
              </w:rPr>
              <w:t>7</w:t>
            </w:r>
          </w:p>
        </w:tc>
        <w:tc>
          <w:tcPr>
            <w:tcW w:w="377" w:type="dxa"/>
            <w:noWrap w:val="0"/>
            <w:vAlign w:val="top"/>
          </w:tcPr>
          <w:p>
            <w:pPr>
              <w:spacing w:line="360" w:lineRule="auto"/>
              <w:jc w:val="center"/>
              <w:textAlignment w:val="center"/>
            </w:pPr>
            <w:r>
              <w:rPr>
                <w:sz w:val="24"/>
                <w:szCs w:val="24"/>
              </w:rPr>
              <w:t>8</w:t>
            </w:r>
          </w:p>
        </w:tc>
        <w:tc>
          <w:tcPr>
            <w:tcW w:w="377" w:type="dxa"/>
            <w:noWrap w:val="0"/>
            <w:vAlign w:val="top"/>
          </w:tcPr>
          <w:p>
            <w:pPr>
              <w:spacing w:line="360" w:lineRule="auto"/>
              <w:jc w:val="center"/>
              <w:textAlignment w:val="center"/>
            </w:pPr>
            <w:r>
              <w:rPr>
                <w:sz w:val="24"/>
                <w:szCs w:val="24"/>
              </w:rPr>
              <w:t>9</w:t>
            </w:r>
          </w:p>
        </w:tc>
        <w:tc>
          <w:tcPr>
            <w:tcW w:w="420" w:type="dxa"/>
            <w:noWrap w:val="0"/>
            <w:vAlign w:val="top"/>
          </w:tcPr>
          <w:p>
            <w:pPr>
              <w:spacing w:line="360" w:lineRule="auto"/>
              <w:jc w:val="center"/>
              <w:textAlignment w:val="center"/>
            </w:pPr>
            <w:r>
              <w:rPr>
                <w:sz w:val="24"/>
                <w:szCs w:val="24"/>
              </w:rPr>
              <w:t>10</w:t>
            </w:r>
          </w:p>
        </w:tc>
        <w:tc>
          <w:tcPr>
            <w:tcW w:w="379" w:type="dxa"/>
            <w:noWrap w:val="0"/>
            <w:vAlign w:val="top"/>
          </w:tcPr>
          <w:p>
            <w:pPr>
              <w:spacing w:line="360" w:lineRule="auto"/>
              <w:jc w:val="center"/>
              <w:textAlignment w:val="center"/>
            </w:pPr>
            <w:r>
              <w:rPr>
                <w:sz w:val="24"/>
                <w:szCs w:val="24"/>
              </w:rPr>
              <w:t>11</w:t>
            </w:r>
          </w:p>
        </w:tc>
        <w:tc>
          <w:tcPr>
            <w:tcW w:w="420" w:type="dxa"/>
            <w:noWrap w:val="0"/>
            <w:vAlign w:val="top"/>
          </w:tcPr>
          <w:p>
            <w:pPr>
              <w:spacing w:line="360" w:lineRule="auto"/>
              <w:jc w:val="center"/>
              <w:textAlignment w:val="center"/>
            </w:pPr>
            <w:r>
              <w:rPr>
                <w:sz w:val="24"/>
                <w:szCs w:val="24"/>
              </w:rPr>
              <w:t>12</w:t>
            </w:r>
          </w:p>
        </w:tc>
        <w:tc>
          <w:tcPr>
            <w:tcW w:w="379" w:type="dxa"/>
            <w:noWrap w:val="0"/>
            <w:vAlign w:val="top"/>
          </w:tcPr>
          <w:p>
            <w:pPr>
              <w:spacing w:line="360" w:lineRule="auto"/>
              <w:jc w:val="center"/>
              <w:textAlignment w:val="center"/>
            </w:pPr>
            <w:r>
              <w:rPr>
                <w:sz w:val="24"/>
                <w:szCs w:val="24"/>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wBefore w:w="0" w:type="dxa"/>
        </w:trPr>
        <w:tc>
          <w:tcPr>
            <w:tcW w:w="3155" w:type="dxa"/>
            <w:noWrap w:val="0"/>
            <w:vAlign w:val="top"/>
          </w:tcPr>
          <w:p>
            <w:pPr>
              <w:spacing w:line="360" w:lineRule="auto"/>
              <w:jc w:val="center"/>
              <w:textAlignment w:val="center"/>
            </w:pPr>
            <w:r>
              <w:rPr>
                <w:sz w:val="24"/>
                <w:szCs w:val="24"/>
              </w:rPr>
              <w:t>状态</w:t>
            </w:r>
          </w:p>
        </w:tc>
        <w:tc>
          <w:tcPr>
            <w:tcW w:w="376" w:type="dxa"/>
            <w:noWrap w:val="0"/>
            <w:vAlign w:val="top"/>
          </w:tcPr>
          <w:p>
            <w:pPr>
              <w:spacing w:line="360" w:lineRule="auto"/>
              <w:jc w:val="center"/>
              <w:textAlignment w:val="center"/>
            </w:pPr>
            <w:r>
              <w:rPr>
                <w:sz w:val="24"/>
                <w:szCs w:val="24"/>
              </w:rPr>
              <w:t>固</w:t>
            </w:r>
          </w:p>
        </w:tc>
        <w:tc>
          <w:tcPr>
            <w:tcW w:w="377" w:type="dxa"/>
            <w:noWrap w:val="0"/>
            <w:vAlign w:val="top"/>
          </w:tcPr>
          <w:p>
            <w:pPr>
              <w:spacing w:line="360" w:lineRule="auto"/>
              <w:jc w:val="center"/>
              <w:textAlignment w:val="center"/>
            </w:pPr>
            <w:r>
              <w:rPr>
                <w:sz w:val="24"/>
                <w:szCs w:val="24"/>
              </w:rPr>
              <w:t>固</w:t>
            </w:r>
          </w:p>
        </w:tc>
        <w:tc>
          <w:tcPr>
            <w:tcW w:w="377" w:type="dxa"/>
            <w:noWrap w:val="0"/>
            <w:vAlign w:val="top"/>
          </w:tcPr>
          <w:p>
            <w:pPr>
              <w:spacing w:line="360" w:lineRule="auto"/>
              <w:jc w:val="center"/>
              <w:textAlignment w:val="center"/>
            </w:pPr>
            <w:r>
              <w:rPr>
                <w:sz w:val="24"/>
                <w:szCs w:val="24"/>
              </w:rPr>
              <w:t>固</w:t>
            </w:r>
          </w:p>
        </w:tc>
        <w:tc>
          <w:tcPr>
            <w:tcW w:w="377" w:type="dxa"/>
            <w:noWrap w:val="0"/>
            <w:vAlign w:val="top"/>
          </w:tcPr>
          <w:p>
            <w:pPr>
              <w:spacing w:line="360" w:lineRule="auto"/>
              <w:jc w:val="center"/>
              <w:textAlignment w:val="center"/>
            </w:pPr>
            <w:r>
              <w:rPr>
                <w:sz w:val="24"/>
                <w:szCs w:val="24"/>
              </w:rPr>
              <w:t>固</w:t>
            </w:r>
          </w:p>
        </w:tc>
        <w:tc>
          <w:tcPr>
            <w:tcW w:w="377" w:type="dxa"/>
            <w:noWrap w:val="0"/>
            <w:vAlign w:val="top"/>
          </w:tcPr>
          <w:p>
            <w:pPr>
              <w:spacing w:line="360" w:lineRule="auto"/>
              <w:jc w:val="center"/>
              <w:textAlignment w:val="center"/>
            </w:pPr>
            <w:r>
              <w:rPr>
                <w:sz w:val="24"/>
                <w:szCs w:val="24"/>
              </w:rPr>
              <w:t>固液</w:t>
            </w:r>
          </w:p>
        </w:tc>
        <w:tc>
          <w:tcPr>
            <w:tcW w:w="377" w:type="dxa"/>
            <w:noWrap w:val="0"/>
            <w:vAlign w:val="top"/>
          </w:tcPr>
          <w:p>
            <w:pPr>
              <w:spacing w:line="360" w:lineRule="auto"/>
              <w:jc w:val="center"/>
              <w:textAlignment w:val="center"/>
            </w:pPr>
            <w:r>
              <w:rPr>
                <w:sz w:val="24"/>
                <w:szCs w:val="24"/>
              </w:rPr>
              <w:t>固液</w:t>
            </w:r>
          </w:p>
        </w:tc>
        <w:tc>
          <w:tcPr>
            <w:tcW w:w="377" w:type="dxa"/>
            <w:noWrap w:val="0"/>
            <w:vAlign w:val="top"/>
          </w:tcPr>
          <w:p>
            <w:pPr>
              <w:spacing w:line="360" w:lineRule="auto"/>
              <w:jc w:val="center"/>
              <w:textAlignment w:val="center"/>
            </w:pPr>
            <w:r>
              <w:rPr>
                <w:sz w:val="24"/>
                <w:szCs w:val="24"/>
              </w:rPr>
              <w:t>固液</w:t>
            </w:r>
          </w:p>
        </w:tc>
        <w:tc>
          <w:tcPr>
            <w:tcW w:w="377" w:type="dxa"/>
            <w:noWrap w:val="0"/>
            <w:vAlign w:val="top"/>
          </w:tcPr>
          <w:p>
            <w:pPr>
              <w:spacing w:line="360" w:lineRule="auto"/>
              <w:jc w:val="center"/>
              <w:textAlignment w:val="center"/>
            </w:pPr>
            <w:r>
              <w:rPr>
                <w:sz w:val="24"/>
                <w:szCs w:val="24"/>
              </w:rPr>
              <w:t>固液</w:t>
            </w:r>
          </w:p>
        </w:tc>
        <w:tc>
          <w:tcPr>
            <w:tcW w:w="377" w:type="dxa"/>
            <w:noWrap w:val="0"/>
            <w:vAlign w:val="top"/>
          </w:tcPr>
          <w:p>
            <w:pPr>
              <w:spacing w:line="360" w:lineRule="auto"/>
              <w:jc w:val="center"/>
              <w:textAlignment w:val="center"/>
            </w:pPr>
            <w:r>
              <w:rPr>
                <w:sz w:val="24"/>
                <w:szCs w:val="24"/>
              </w:rPr>
              <w:t>固液</w:t>
            </w:r>
          </w:p>
        </w:tc>
        <w:tc>
          <w:tcPr>
            <w:tcW w:w="377" w:type="dxa"/>
            <w:noWrap w:val="0"/>
            <w:vAlign w:val="top"/>
          </w:tcPr>
          <w:p>
            <w:pPr>
              <w:spacing w:line="360" w:lineRule="auto"/>
              <w:jc w:val="center"/>
              <w:textAlignment w:val="center"/>
            </w:pPr>
            <w:r>
              <w:rPr>
                <w:sz w:val="24"/>
                <w:szCs w:val="24"/>
              </w:rPr>
              <w:t>固液</w:t>
            </w:r>
          </w:p>
        </w:tc>
        <w:tc>
          <w:tcPr>
            <w:tcW w:w="420" w:type="dxa"/>
            <w:noWrap w:val="0"/>
            <w:vAlign w:val="top"/>
          </w:tcPr>
          <w:p>
            <w:pPr>
              <w:spacing w:line="360" w:lineRule="auto"/>
              <w:jc w:val="center"/>
              <w:textAlignment w:val="center"/>
            </w:pPr>
            <w:r>
              <w:rPr>
                <w:sz w:val="24"/>
                <w:szCs w:val="24"/>
              </w:rPr>
              <w:t>液</w:t>
            </w:r>
          </w:p>
        </w:tc>
        <w:tc>
          <w:tcPr>
            <w:tcW w:w="379" w:type="dxa"/>
            <w:noWrap w:val="0"/>
            <w:vAlign w:val="top"/>
          </w:tcPr>
          <w:p>
            <w:pPr>
              <w:spacing w:line="360" w:lineRule="auto"/>
              <w:jc w:val="center"/>
              <w:textAlignment w:val="center"/>
            </w:pPr>
            <w:r>
              <w:rPr>
                <w:sz w:val="24"/>
                <w:szCs w:val="24"/>
              </w:rPr>
              <w:t>液</w:t>
            </w:r>
          </w:p>
        </w:tc>
        <w:tc>
          <w:tcPr>
            <w:tcW w:w="420" w:type="dxa"/>
            <w:noWrap w:val="0"/>
            <w:vAlign w:val="top"/>
          </w:tcPr>
          <w:p>
            <w:pPr>
              <w:spacing w:line="360" w:lineRule="auto"/>
              <w:jc w:val="center"/>
              <w:textAlignment w:val="center"/>
            </w:pPr>
            <w:r>
              <w:rPr>
                <w:sz w:val="24"/>
                <w:szCs w:val="24"/>
              </w:rPr>
              <w:t>液</w:t>
            </w:r>
          </w:p>
        </w:tc>
        <w:tc>
          <w:tcPr>
            <w:tcW w:w="379" w:type="dxa"/>
            <w:noWrap w:val="0"/>
            <w:vAlign w:val="top"/>
          </w:tcPr>
          <w:p>
            <w:pPr>
              <w:spacing w:line="360" w:lineRule="auto"/>
              <w:jc w:val="center"/>
              <w:textAlignment w:val="center"/>
            </w:pPr>
            <w:r>
              <w:rPr>
                <w:sz w:val="24"/>
                <w:szCs w:val="24"/>
              </w:rPr>
              <w:t>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wBefore w:w="0" w:type="dxa"/>
        </w:trPr>
        <w:tc>
          <w:tcPr>
            <w:tcW w:w="3155" w:type="dxa"/>
            <w:noWrap w:val="0"/>
            <w:vAlign w:val="top"/>
          </w:tcPr>
          <w:p>
            <w:pPr>
              <w:spacing w:line="360" w:lineRule="auto"/>
              <w:jc w:val="center"/>
              <w:textAlignment w:val="center"/>
            </w:pPr>
            <w:r>
              <w:rPr>
                <w:sz w:val="24"/>
                <w:szCs w:val="24"/>
              </w:rPr>
              <w:t>温度/℃</w:t>
            </w:r>
          </w:p>
        </w:tc>
        <w:tc>
          <w:tcPr>
            <w:tcW w:w="376" w:type="dxa"/>
            <w:noWrap w:val="0"/>
            <w:vAlign w:val="top"/>
          </w:tcPr>
          <w:p>
            <w:pPr>
              <w:spacing w:line="360" w:lineRule="auto"/>
              <w:jc w:val="center"/>
              <w:textAlignment w:val="center"/>
            </w:pPr>
            <w:r>
              <w:rPr>
                <w:sz w:val="24"/>
                <w:szCs w:val="24"/>
              </w:rPr>
              <w:t>﹣4</w:t>
            </w:r>
          </w:p>
        </w:tc>
        <w:tc>
          <w:tcPr>
            <w:tcW w:w="377" w:type="dxa"/>
            <w:noWrap w:val="0"/>
            <w:vAlign w:val="top"/>
          </w:tcPr>
          <w:p>
            <w:pPr>
              <w:spacing w:line="360" w:lineRule="auto"/>
              <w:jc w:val="center"/>
              <w:textAlignment w:val="center"/>
            </w:pPr>
            <w:r>
              <w:rPr>
                <w:sz w:val="24"/>
                <w:szCs w:val="24"/>
              </w:rPr>
              <w:t>﹣3</w:t>
            </w:r>
          </w:p>
        </w:tc>
        <w:tc>
          <w:tcPr>
            <w:tcW w:w="377" w:type="dxa"/>
            <w:noWrap w:val="0"/>
            <w:vAlign w:val="top"/>
          </w:tcPr>
          <w:p>
            <w:pPr>
              <w:spacing w:line="360" w:lineRule="auto"/>
              <w:jc w:val="center"/>
              <w:textAlignment w:val="center"/>
            </w:pPr>
            <w:r>
              <w:rPr>
                <w:sz w:val="24"/>
                <w:szCs w:val="24"/>
              </w:rPr>
              <w:t>﹣2</w:t>
            </w:r>
          </w:p>
        </w:tc>
        <w:tc>
          <w:tcPr>
            <w:tcW w:w="377" w:type="dxa"/>
            <w:noWrap w:val="0"/>
            <w:vAlign w:val="top"/>
          </w:tcPr>
          <w:p>
            <w:pPr>
              <w:spacing w:line="360" w:lineRule="auto"/>
              <w:jc w:val="center"/>
              <w:textAlignment w:val="center"/>
            </w:pPr>
            <w:r>
              <w:rPr>
                <w:sz w:val="24"/>
                <w:szCs w:val="24"/>
              </w:rPr>
              <w:t>﹣1</w:t>
            </w:r>
          </w:p>
        </w:tc>
        <w:tc>
          <w:tcPr>
            <w:tcW w:w="377" w:type="dxa"/>
            <w:noWrap w:val="0"/>
            <w:vAlign w:val="top"/>
          </w:tcPr>
          <w:p>
            <w:pPr>
              <w:spacing w:line="360" w:lineRule="auto"/>
              <w:jc w:val="center"/>
              <w:textAlignment w:val="center"/>
            </w:pPr>
            <w:r>
              <w:rPr>
                <w:sz w:val="24"/>
                <w:szCs w:val="24"/>
              </w:rPr>
              <w:t>0</w:t>
            </w:r>
          </w:p>
        </w:tc>
        <w:tc>
          <w:tcPr>
            <w:tcW w:w="377" w:type="dxa"/>
            <w:noWrap w:val="0"/>
            <w:vAlign w:val="top"/>
          </w:tcPr>
          <w:p>
            <w:pPr>
              <w:spacing w:line="360" w:lineRule="auto"/>
              <w:jc w:val="center"/>
              <w:textAlignment w:val="center"/>
            </w:pPr>
            <w:r>
              <w:rPr>
                <w:sz w:val="24"/>
                <w:szCs w:val="24"/>
              </w:rPr>
              <w:t>0</w:t>
            </w:r>
          </w:p>
        </w:tc>
        <w:tc>
          <w:tcPr>
            <w:tcW w:w="377" w:type="dxa"/>
            <w:noWrap w:val="0"/>
            <w:vAlign w:val="top"/>
          </w:tcPr>
          <w:p>
            <w:pPr>
              <w:spacing w:line="360" w:lineRule="auto"/>
              <w:jc w:val="center"/>
              <w:textAlignment w:val="center"/>
            </w:pPr>
            <w:r>
              <w:rPr>
                <w:sz w:val="24"/>
                <w:szCs w:val="24"/>
              </w:rPr>
              <w:t>0</w:t>
            </w:r>
          </w:p>
        </w:tc>
        <w:tc>
          <w:tcPr>
            <w:tcW w:w="377" w:type="dxa"/>
            <w:noWrap w:val="0"/>
            <w:vAlign w:val="top"/>
          </w:tcPr>
          <w:p>
            <w:pPr>
              <w:spacing w:line="360" w:lineRule="auto"/>
              <w:jc w:val="center"/>
              <w:textAlignment w:val="center"/>
            </w:pPr>
            <w:r>
              <w:rPr>
                <w:sz w:val="24"/>
                <w:szCs w:val="24"/>
              </w:rPr>
              <w:t>0</w:t>
            </w:r>
          </w:p>
        </w:tc>
        <w:tc>
          <w:tcPr>
            <w:tcW w:w="377" w:type="dxa"/>
            <w:noWrap w:val="0"/>
            <w:vAlign w:val="top"/>
          </w:tcPr>
          <w:p>
            <w:pPr>
              <w:spacing w:line="360" w:lineRule="auto"/>
              <w:jc w:val="center"/>
              <w:textAlignment w:val="center"/>
            </w:pPr>
            <w:r>
              <w:rPr>
                <w:sz w:val="24"/>
                <w:szCs w:val="24"/>
              </w:rPr>
              <w:t>0</w:t>
            </w:r>
          </w:p>
        </w:tc>
        <w:tc>
          <w:tcPr>
            <w:tcW w:w="377" w:type="dxa"/>
            <w:noWrap w:val="0"/>
            <w:vAlign w:val="top"/>
          </w:tcPr>
          <w:p>
            <w:pPr>
              <w:spacing w:line="360" w:lineRule="auto"/>
              <w:jc w:val="center"/>
              <w:textAlignment w:val="center"/>
            </w:pPr>
            <w:r>
              <w:rPr>
                <w:sz w:val="24"/>
                <w:szCs w:val="24"/>
              </w:rPr>
              <w:t>0</w:t>
            </w:r>
          </w:p>
        </w:tc>
        <w:tc>
          <w:tcPr>
            <w:tcW w:w="420" w:type="dxa"/>
            <w:noWrap w:val="0"/>
            <w:vAlign w:val="top"/>
          </w:tcPr>
          <w:p>
            <w:pPr>
              <w:spacing w:line="360" w:lineRule="auto"/>
              <w:jc w:val="center"/>
              <w:textAlignment w:val="center"/>
            </w:pPr>
            <w:r>
              <w:rPr>
                <w:sz w:val="24"/>
                <w:szCs w:val="24"/>
              </w:rPr>
              <w:t>0.5</w:t>
            </w:r>
          </w:p>
        </w:tc>
        <w:tc>
          <w:tcPr>
            <w:tcW w:w="379" w:type="dxa"/>
            <w:noWrap w:val="0"/>
            <w:vAlign w:val="top"/>
          </w:tcPr>
          <w:p>
            <w:pPr>
              <w:spacing w:line="360" w:lineRule="auto"/>
              <w:jc w:val="center"/>
              <w:textAlignment w:val="center"/>
            </w:pPr>
            <w:r>
              <w:rPr>
                <w:sz w:val="24"/>
                <w:szCs w:val="24"/>
              </w:rPr>
              <w:t>1</w:t>
            </w:r>
          </w:p>
        </w:tc>
        <w:tc>
          <w:tcPr>
            <w:tcW w:w="420" w:type="dxa"/>
            <w:noWrap w:val="0"/>
            <w:vAlign w:val="top"/>
          </w:tcPr>
          <w:p>
            <w:pPr>
              <w:spacing w:line="360" w:lineRule="auto"/>
              <w:jc w:val="center"/>
              <w:textAlignment w:val="center"/>
            </w:pPr>
            <w:r>
              <w:rPr>
                <w:sz w:val="24"/>
                <w:szCs w:val="24"/>
              </w:rPr>
              <w:t>1.5</w:t>
            </w:r>
          </w:p>
        </w:tc>
        <w:tc>
          <w:tcPr>
            <w:tcW w:w="379" w:type="dxa"/>
            <w:noWrap w:val="0"/>
            <w:vAlign w:val="top"/>
          </w:tcPr>
          <w:p>
            <w:pPr>
              <w:spacing w:line="360" w:lineRule="auto"/>
              <w:jc w:val="center"/>
              <w:textAlignment w:val="center"/>
            </w:pPr>
            <w:r>
              <w:rPr>
                <w:sz w:val="24"/>
                <w:szCs w:val="24"/>
              </w:rPr>
              <w:t>2</w:t>
            </w:r>
          </w:p>
        </w:tc>
      </w:tr>
    </w:tbl>
    <w:p>
      <w:pPr>
        <w:spacing w:line="360" w:lineRule="auto"/>
        <w:textAlignment w:val="center"/>
      </w:pPr>
      <w:r>
        <w:rPr>
          <w:sz w:val="24"/>
          <w:szCs w:val="24"/>
        </w:rPr>
        <w:t>（1）请根据上表中的数据在图所示的坐标系上描点，然后将这些点用平滑的曲线连接起来．</w:t>
      </w:r>
    </w:p>
    <w:p>
      <w:pPr>
        <w:spacing w:line="360" w:lineRule="auto"/>
        <w:textAlignment w:val="center"/>
      </w:pPr>
      <w:r>
        <w:rPr>
          <w:sz w:val="24"/>
          <w:szCs w:val="24"/>
        </w:rPr>
        <w:t>（2）该物质是</w:t>
      </w:r>
      <w:r>
        <w:rPr>
          <w:sz w:val="24"/>
          <w:szCs w:val="24"/>
          <w:u w:val="single"/>
        </w:rPr>
        <w:t>　晶体　</w:t>
      </w:r>
      <w:r>
        <w:rPr>
          <w:sz w:val="24"/>
          <w:szCs w:val="24"/>
        </w:rPr>
        <w:t>（选填“晶体”“非晶体”）．你的判断依据是</w:t>
      </w:r>
      <w:r>
        <w:rPr>
          <w:sz w:val="24"/>
          <w:szCs w:val="24"/>
          <w:u w:val="single"/>
        </w:rPr>
        <w:t>　该物质熔化时温度保持不变　</w:t>
      </w:r>
      <w:r>
        <w:rPr>
          <w:sz w:val="24"/>
          <w:szCs w:val="24"/>
        </w:rPr>
        <w:t>．</w:t>
      </w:r>
    </w:p>
    <w:p>
      <w:pPr>
        <w:spacing w:line="360" w:lineRule="auto"/>
        <w:textAlignment w:val="center"/>
      </w:pPr>
      <w:r>
        <w:rPr>
          <w:sz w:val="24"/>
          <w:szCs w:val="24"/>
        </w:rPr>
        <w:t>（3）该物质的熔点是</w:t>
      </w:r>
      <w:r>
        <w:rPr>
          <w:sz w:val="24"/>
          <w:szCs w:val="24"/>
          <w:u w:val="single"/>
        </w:rPr>
        <w:t>　0　</w:t>
      </w:r>
      <w:r>
        <w:rPr>
          <w:sz w:val="24"/>
          <w:szCs w:val="24"/>
        </w:rPr>
        <w:t>℃．</w:t>
      </w:r>
    </w:p>
    <w:p>
      <w:pPr>
        <w:spacing w:line="360" w:lineRule="auto"/>
        <w:textAlignment w:val="center"/>
      </w:pPr>
      <w:r>
        <w:rPr>
          <w:color w:val="0000FF"/>
          <w:sz w:val="24"/>
          <w:szCs w:val="24"/>
        </w:rPr>
        <w:t>【考点】</w:t>
      </w:r>
      <w:r>
        <w:rPr>
          <w:sz w:val="24"/>
          <w:szCs w:val="24"/>
        </w:rPr>
        <w:t>熔化和凝固的探究实验．</w:t>
      </w:r>
    </w:p>
    <w:p>
      <w:pPr>
        <w:spacing w:line="360" w:lineRule="auto"/>
        <w:textAlignment w:val="center"/>
      </w:pPr>
      <w:r>
        <w:rPr>
          <w:color w:val="0000FF"/>
          <w:sz w:val="24"/>
          <w:szCs w:val="24"/>
        </w:rPr>
        <w:t>【分析】</w:t>
      </w:r>
      <w:r>
        <w:rPr>
          <w:sz w:val="24"/>
          <w:szCs w:val="24"/>
        </w:rPr>
        <w:t>（1）根据表格数据画图象，就是先根据数据描点，然后将这些点用平滑曲线连接起来．</w:t>
      </w:r>
    </w:p>
    <w:p>
      <w:pPr>
        <w:spacing w:line="360" w:lineRule="auto"/>
        <w:textAlignment w:val="center"/>
      </w:pPr>
      <w:r>
        <w:rPr>
          <w:sz w:val="24"/>
          <w:szCs w:val="24"/>
        </w:rPr>
        <w:t>（2）晶体在熔化的过程中温度保持不变；</w:t>
      </w:r>
    </w:p>
    <w:p>
      <w:pPr>
        <w:spacing w:line="360" w:lineRule="auto"/>
        <w:textAlignment w:val="center"/>
      </w:pPr>
      <w:r>
        <w:rPr>
          <w:sz w:val="24"/>
          <w:szCs w:val="24"/>
        </w:rPr>
        <w:t>（3）熔化的温度为熔点．</w:t>
      </w:r>
    </w:p>
    <w:p>
      <w:pPr>
        <w:spacing w:line="360" w:lineRule="auto"/>
        <w:textAlignment w:val="center"/>
      </w:pPr>
      <w:r>
        <w:rPr>
          <w:color w:val="0000FF"/>
          <w:sz w:val="24"/>
          <w:szCs w:val="24"/>
        </w:rPr>
        <w:t>【解答】</w:t>
      </w:r>
      <w:r>
        <w:rPr>
          <w:sz w:val="24"/>
          <w:szCs w:val="24"/>
        </w:rPr>
        <w:t>解：（1）根据表格数据，以时间为横坐标，温度为纵坐标，在图象中描点，然后用平滑曲线连接起来．如图：</w:t>
      </w:r>
    </w:p>
    <w:p>
      <w:pPr>
        <w:spacing w:line="360" w:lineRule="auto"/>
        <w:textAlignment w:val="center"/>
      </w:pPr>
      <w:r>
        <w:rPr>
          <w:sz w:val="24"/>
          <w:szCs w:val="24"/>
        </w:rPr>
        <w:drawing>
          <wp:inline distT="0" distB="0" distL="114300" distR="114300">
            <wp:extent cx="2873375" cy="2378075"/>
            <wp:effectExtent l="0" t="0" r="6985" b="14605"/>
            <wp:docPr id="4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
                    <pic:cNvPicPr>
                      <a:picLocks noRot="1" noChangeAspect="1"/>
                    </pic:cNvPicPr>
                  </pic:nvPicPr>
                  <pic:blipFill>
                    <a:blip r:embed="rId55"/>
                    <a:srcRect r="439" b="531"/>
                    <a:stretch>
                      <a:fillRect/>
                    </a:stretch>
                  </pic:blipFill>
                  <pic:spPr>
                    <a:xfrm>
                      <a:off x="0" y="0"/>
                      <a:ext cx="2873375" cy="2378075"/>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（2）由表格中的数据可知，该物质在0℃时温度保持不变，故是晶体；</w:t>
      </w:r>
    </w:p>
    <w:p>
      <w:pPr>
        <w:spacing w:line="360" w:lineRule="auto"/>
        <w:textAlignment w:val="center"/>
      </w:pPr>
      <w:r>
        <w:rPr>
          <w:sz w:val="24"/>
          <w:szCs w:val="24"/>
        </w:rPr>
        <w:t>（3）该物质在0℃时温度保持不变，故熔点为0℃．</w:t>
      </w:r>
    </w:p>
    <w:p>
      <w:pPr>
        <w:spacing w:line="360" w:lineRule="auto"/>
        <w:textAlignment w:val="center"/>
      </w:pPr>
      <w:r>
        <w:rPr>
          <w:sz w:val="24"/>
          <w:szCs w:val="24"/>
        </w:rPr>
        <w:t>故答案为：（1）如图；（2）晶体；该物质熔化时温度保持不变；（3）0．</w:t>
      </w:r>
    </w:p>
    <w:p>
      <w:pPr>
        <w:spacing w:line="360" w:lineRule="auto"/>
        <w:textAlignment w:val="center"/>
      </w:pPr>
      <w:r>
        <w:rPr>
          <w:sz w:val="24"/>
          <w:szCs w:val="24"/>
        </w:rPr>
        <w:t>　</w:t>
      </w:r>
    </w:p>
    <w:p>
      <w:pPr>
        <w:spacing w:line="360" w:lineRule="auto"/>
        <w:textAlignment w:val="center"/>
      </w:pPr>
      <w:r>
        <w:rPr>
          <w:sz w:val="24"/>
          <w:szCs w:val="24"/>
        </w:rPr>
        <w:t>26．小华同学用蜡烛、凸透镜和光屏等器材做“探究凸透镜成像规律”的实验．</w:t>
      </w:r>
    </w:p>
    <w:p>
      <w:pPr>
        <w:spacing w:line="360" w:lineRule="auto"/>
        <w:textAlignment w:val="center"/>
      </w:pPr>
      <w:r>
        <w:drawing>
          <wp:inline distT="0" distB="0" distL="114300" distR="114300">
            <wp:extent cx="5006975" cy="1130300"/>
            <wp:effectExtent l="0" t="0" r="6985" b="12700"/>
            <wp:docPr id="4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
                    <pic:cNvPicPr>
                      <a:picLocks noRot="1" noChangeAspect="1"/>
                    </pic:cNvPicPr>
                  </pic:nvPicPr>
                  <pic:blipFill>
                    <a:blip r:embed="rId28"/>
                    <a:srcRect r="253" b="1111"/>
                    <a:stretch>
                      <a:fillRect/>
                    </a:stretch>
                  </pic:blipFill>
                  <pic:spPr>
                    <a:xfrm>
                      <a:off x="0" y="0"/>
                      <a:ext cx="5006975" cy="1130300"/>
                    </a:xfrm>
                    <a:prstGeom prst="rect">
                      <a:avLst/>
                    </a:prstGeom>
                    <a:noFill/>
                    <a:ln>
                      <a:noFill/>
                    </a:ln>
                  </pic:spPr>
                </pic:pic>
              </a:graphicData>
            </a:graphic>
          </wp:inline>
        </w:drawing>
      </w:r>
    </w:p>
    <w:p>
      <w:pPr>
        <w:spacing w:line="360" w:lineRule="auto"/>
        <w:textAlignment w:val="center"/>
      </w:pPr>
      <w:r>
        <w:rPr>
          <w:sz w:val="24"/>
          <w:szCs w:val="24"/>
        </w:rPr>
        <w:t>（1）她先用图甲所示的装置测出凸透镜的焦距，记录焦距为</w:t>
      </w:r>
      <w:r>
        <w:rPr>
          <w:sz w:val="24"/>
          <w:szCs w:val="24"/>
          <w:u w:val="single"/>
        </w:rPr>
        <w:t>　10　</w:t>
      </w:r>
      <w:r>
        <w:rPr>
          <w:sz w:val="24"/>
          <w:szCs w:val="24"/>
        </w:rPr>
        <w:t>cm．</w:t>
      </w:r>
    </w:p>
    <w:p>
      <w:pPr>
        <w:spacing w:line="360" w:lineRule="auto"/>
        <w:textAlignment w:val="center"/>
      </w:pPr>
      <w:r>
        <w:rPr>
          <w:sz w:val="24"/>
          <w:szCs w:val="24"/>
        </w:rPr>
        <w:t>（2）之后，小华把凸透镜放在光具座50cm刻度处，点燃的蜡烛放在20cm刻度处，调节光屏位置，如图乙所示，在光屏上看到</w:t>
      </w:r>
      <w:r>
        <w:rPr>
          <w:sz w:val="24"/>
          <w:szCs w:val="24"/>
          <w:u w:val="single"/>
        </w:rPr>
        <w:t>　倒立　</w:t>
      </w:r>
      <w:r>
        <w:rPr>
          <w:sz w:val="24"/>
          <w:szCs w:val="24"/>
        </w:rPr>
        <w:t>（选填“正立”或“倒立”）、</w:t>
      </w:r>
      <w:r>
        <w:rPr>
          <w:sz w:val="24"/>
          <w:szCs w:val="24"/>
          <w:u w:val="single"/>
        </w:rPr>
        <w:t>　缩小　</w:t>
      </w:r>
      <w:r>
        <w:rPr>
          <w:sz w:val="24"/>
          <w:szCs w:val="24"/>
        </w:rPr>
        <w:t>（选填“放大”、“等大”或“缩小”）的像，</w:t>
      </w:r>
      <w:r>
        <w:rPr>
          <w:sz w:val="24"/>
          <w:szCs w:val="24"/>
          <w:u w:val="single"/>
        </w:rPr>
        <w:t>　照相机　</w:t>
      </w:r>
      <w:r>
        <w:rPr>
          <w:sz w:val="24"/>
          <w:szCs w:val="24"/>
        </w:rPr>
        <w:t>就是利用这一成像规律工作的．当把蜡烛向右移至光具座的35cm刻度时，保持透镜位置不变，要使烛焰在光屏上成清晰的像，应该向</w:t>
      </w:r>
      <w:r>
        <w:rPr>
          <w:sz w:val="24"/>
          <w:szCs w:val="24"/>
          <w:u w:val="single"/>
        </w:rPr>
        <w:t>　右　</w:t>
      </w:r>
      <w:r>
        <w:rPr>
          <w:sz w:val="24"/>
          <w:szCs w:val="24"/>
        </w:rPr>
        <w:t>（选填“左”或“右”）移动光屏．此时，风一吹，烛焰向右偏，则光屏上成的像向</w:t>
      </w:r>
      <w:r>
        <w:rPr>
          <w:sz w:val="24"/>
          <w:szCs w:val="24"/>
          <w:u w:val="single"/>
        </w:rPr>
        <w:t>　左　</w:t>
      </w:r>
      <w:r>
        <w:rPr>
          <w:sz w:val="24"/>
          <w:szCs w:val="24"/>
        </w:rPr>
        <w:t>偏．</w:t>
      </w:r>
    </w:p>
    <w:p>
      <w:pPr>
        <w:spacing w:line="360" w:lineRule="auto"/>
        <w:textAlignment w:val="center"/>
      </w:pPr>
      <w:r>
        <w:rPr>
          <w:sz w:val="24"/>
          <w:szCs w:val="24"/>
        </w:rPr>
        <w:t>（3）小华同学还进一步利用图乙的装置了解近视眼矫正的原理．她将近视镜片放在蜡烛和凸透镜之间，光屏上原来清晰的像变模糊了；使光屏远离凸透镜，又能在光屏上看到清晰的像．这说明近视眼镜对光线具有</w:t>
      </w:r>
      <w:r>
        <w:rPr>
          <w:sz w:val="24"/>
          <w:szCs w:val="24"/>
          <w:u w:val="single"/>
        </w:rPr>
        <w:t>　发散　</w:t>
      </w:r>
      <w:r>
        <w:rPr>
          <w:sz w:val="24"/>
          <w:szCs w:val="24"/>
        </w:rPr>
        <w:t>作用．由此可知，在近视眼得到矫正之前，蜡烛的像成在视网膜的</w:t>
      </w:r>
      <w:r>
        <w:rPr>
          <w:sz w:val="24"/>
          <w:szCs w:val="24"/>
          <w:u w:val="single"/>
        </w:rPr>
        <w:t>　前方　</w:t>
      </w:r>
      <w:r>
        <w:rPr>
          <w:sz w:val="24"/>
          <w:szCs w:val="24"/>
        </w:rPr>
        <w:t>（选填“前方”、“上方”或“后方”）．</w:t>
      </w:r>
    </w:p>
    <w:p>
      <w:pPr>
        <w:spacing w:line="360" w:lineRule="auto"/>
        <w:textAlignment w:val="center"/>
      </w:pPr>
      <w:r>
        <w:rPr>
          <w:color w:val="0000FF"/>
          <w:sz w:val="24"/>
          <w:szCs w:val="24"/>
        </w:rPr>
        <w:t>【考点】</w:t>
      </w:r>
      <w:r>
        <w:rPr>
          <w:sz w:val="24"/>
          <w:szCs w:val="24"/>
        </w:rPr>
        <w:t>凸透镜成像规律及其探究实验．</w:t>
      </w:r>
    </w:p>
    <w:p>
      <w:pPr>
        <w:spacing w:line="360" w:lineRule="auto"/>
        <w:textAlignment w:val="center"/>
      </w:pPr>
      <w:r>
        <w:rPr>
          <w:color w:val="0000FF"/>
          <w:sz w:val="24"/>
          <w:szCs w:val="24"/>
        </w:rPr>
        <w:t>【分析】</w:t>
      </w:r>
      <w:r>
        <w:rPr>
          <w:sz w:val="24"/>
          <w:szCs w:val="24"/>
        </w:rPr>
        <w:t>（1）凸透镜的焦距是使平行于主光轴的光会聚的点到光心的距离；</w:t>
      </w:r>
    </w:p>
    <w:p>
      <w:pPr>
        <w:spacing w:line="360" w:lineRule="auto"/>
        <w:textAlignment w:val="center"/>
      </w:pPr>
      <w:r>
        <w:rPr>
          <w:sz w:val="24"/>
          <w:szCs w:val="24"/>
        </w:rPr>
        <w:t>（2）掌握凸透镜成像的规律及应用．知道照相机是根据当物距大于2倍焦距时，成缩小倒立实像的原理制成的；</w:t>
      </w:r>
    </w:p>
    <w:p>
      <w:pPr>
        <w:spacing w:line="360" w:lineRule="auto"/>
        <w:textAlignment w:val="center"/>
      </w:pPr>
      <w:r>
        <w:rPr>
          <w:sz w:val="24"/>
          <w:szCs w:val="24"/>
        </w:rPr>
        <w:t>物距处于1倍和2倍焦距之间，在光屏上可以得到烛焰倒立、放大的像．</w:t>
      </w:r>
    </w:p>
    <w:p>
      <w:pPr>
        <w:spacing w:line="360" w:lineRule="auto"/>
        <w:textAlignment w:val="center"/>
      </w:pPr>
      <w:r>
        <w:rPr>
          <w:sz w:val="24"/>
          <w:szCs w:val="24"/>
        </w:rPr>
        <w:t>（3）凸透镜对光线有会聚作用，凹透镜对光线有发散作用．</w:t>
      </w:r>
    </w:p>
    <w:p>
      <w:pPr>
        <w:spacing w:line="360" w:lineRule="auto"/>
        <w:textAlignment w:val="center"/>
      </w:pPr>
      <w:r>
        <w:rPr>
          <w:sz w:val="24"/>
          <w:szCs w:val="24"/>
        </w:rPr>
        <w:t>近视眼是因为晶状体太厚或眼球太长，像成在视网膜的前方；远视眼是因为晶状体太薄或眼球太短，像成在视网膜的后方．近视眼镜是凹透镜，远视眼镜是凸透镜．</w:t>
      </w:r>
    </w:p>
    <w:p>
      <w:pPr>
        <w:spacing w:line="360" w:lineRule="auto"/>
        <w:textAlignment w:val="center"/>
      </w:pPr>
      <w:r>
        <w:rPr>
          <w:color w:val="0000FF"/>
          <w:sz w:val="24"/>
          <w:szCs w:val="24"/>
        </w:rPr>
        <w:t>【解答】</w:t>
      </w:r>
      <w:r>
        <w:rPr>
          <w:sz w:val="24"/>
          <w:szCs w:val="24"/>
        </w:rPr>
        <w:t>解：（1）根据焦距的定义，此时光屏到凸透镜的距离为焦距，f=30cm﹣20cm=10cm；</w:t>
      </w:r>
    </w:p>
    <w:p>
      <w:pPr>
        <w:spacing w:line="360" w:lineRule="auto"/>
        <w:textAlignment w:val="center"/>
      </w:pPr>
      <w:r>
        <w:rPr>
          <w:sz w:val="24"/>
          <w:szCs w:val="24"/>
        </w:rPr>
        <w:t>（2）当物距为u=50cm﹣20cm=30cm，此时物距大于2倍焦距，成倒立缩小的实像，照相机是根据这个原理制成的．</w:t>
      </w:r>
    </w:p>
    <w:p>
      <w:pPr>
        <w:spacing w:line="360" w:lineRule="auto"/>
        <w:textAlignment w:val="center"/>
      </w:pPr>
      <w:r>
        <w:rPr>
          <w:sz w:val="24"/>
          <w:szCs w:val="24"/>
        </w:rPr>
        <w:t>当物距u=50cm﹣35cm=15cm时，此时物距处于1倍和2倍焦距之间，在光屏上可以得到烛焰倒立、放大的像，故应将光屏向右移动．</w:t>
      </w:r>
    </w:p>
    <w:p>
      <w:pPr>
        <w:spacing w:line="360" w:lineRule="auto"/>
        <w:textAlignment w:val="center"/>
      </w:pPr>
      <w:r>
        <w:rPr>
          <w:sz w:val="24"/>
          <w:szCs w:val="24"/>
        </w:rPr>
        <w:t>其中放大镜是根据凸透镜成放大正立的虚像的原理制成；照相机是根据凸透镜成缩小倒立的实像制成的．</w:t>
      </w:r>
    </w:p>
    <w:p>
      <w:pPr>
        <w:spacing w:line="360" w:lineRule="auto"/>
        <w:textAlignment w:val="center"/>
      </w:pPr>
      <w:r>
        <w:rPr>
          <w:sz w:val="24"/>
          <w:szCs w:val="24"/>
        </w:rPr>
        <w:t>因为凸透镜成倒立的像，故风一吹，烛焰向右偏，则光屏上成的像向左偏；</w:t>
      </w:r>
    </w:p>
    <w:p>
      <w:pPr>
        <w:spacing w:line="360" w:lineRule="auto"/>
        <w:textAlignment w:val="center"/>
      </w:pPr>
      <w:r>
        <w:rPr>
          <w:sz w:val="24"/>
          <w:szCs w:val="24"/>
        </w:rPr>
        <w:t>（3）近视眼镜是凹透镜，凹透镜对光线有发散作用，发散作用是使原来会聚成像的光线推迟会聚，所以将近视眼镜片放在蜡烛和凸透镜之间，光屏上原来清晰的像变模糊了；使光屏远离凸透镜，又能在光屏上看到蜡烛清晰的像．</w:t>
      </w:r>
    </w:p>
    <w:p>
      <w:pPr>
        <w:spacing w:line="360" w:lineRule="auto"/>
        <w:textAlignment w:val="center"/>
      </w:pPr>
      <w:r>
        <w:rPr>
          <w:sz w:val="24"/>
          <w:szCs w:val="24"/>
        </w:rPr>
        <w:t>近视眼是因为晶状体太厚或眼球太长，像成在视网膜的前方．</w:t>
      </w:r>
    </w:p>
    <w:p>
      <w:pPr>
        <w:spacing w:line="360" w:lineRule="auto"/>
        <w:textAlignment w:val="center"/>
      </w:pPr>
      <w:r>
        <w:rPr>
          <w:sz w:val="24"/>
          <w:szCs w:val="24"/>
        </w:rPr>
        <w:t>故答案为：（1）10；（2）倒立；缩小；照相机；右；左；（3）发散；前方．</w:t>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textAlignment w:val="center"/>
      </w:pPr>
      <w:r>
        <w:rPr>
          <w:b/>
          <w:sz w:val="24"/>
          <w:szCs w:val="24"/>
        </w:rPr>
        <w:t>2017年1月27日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B92"/>
    <w:rsid w:val="008444A6"/>
    <w:rsid w:val="00C5143B"/>
    <w:rsid w:val="43611E1E"/>
    <w:rsid w:val="6B6013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styleId="14">
    <w:name w:val="Placeholder Text"/>
    <w:semiHidden/>
    <w:uiPriority w:val="99"/>
    <w:rPr>
      <w:color w:val="808080"/>
    </w:rPr>
  </w:style>
  <w:style w:type="character" w:customStyle="1" w:styleId="15">
    <w:name w:val="无间隔 Char"/>
    <w:link w:val="16"/>
    <w:uiPriority w:val="1"/>
    <w:rPr>
      <w:sz w:val="22"/>
      <w:szCs w:val="22"/>
      <w:lang w:val="en-US" w:eastAsia="zh-CN" w:bidi="ar-SA"/>
    </w:rPr>
  </w:style>
  <w:style w:type="paragraph" w:styleId="16">
    <w:name w:val="No Spacing"/>
    <w:link w:val="15"/>
    <w:qFormat/>
    <w:uiPriority w:val="1"/>
    <w:rPr>
      <w:sz w:val="22"/>
      <w:szCs w:val="22"/>
      <w:lang w:val="en-US" w:eastAsia="zh-CN" w:bidi="ar-SA"/>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6" Type="http://schemas.openxmlformats.org/officeDocument/2006/relationships/fontTable" Target="fontTable.xml"/><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2182</Words>
  <Characters>12441</Characters>
  <Lines>103</Lines>
  <Paragraphs>29</Paragraphs>
  <TotalTime>0</TotalTime>
  <ScaleCrop>false</ScaleCrop>
  <LinksUpToDate>false</LinksUpToDate>
  <CharactersWithSpaces>14594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2017-01-26T20:39:00Z</dcterms:created>
  <dc:creator>netsun</dc:creator>
  <cp:lastModifiedBy>罗</cp:lastModifiedBy>
  <cp:lastPrinted>2017-01-27T04:32:00Z</cp:lastPrinted>
  <dcterms:modified xsi:type="dcterms:W3CDTF">2023-03-14T00:39:09Z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FB0E90F95D5743598CBCB32035AE7716</vt:lpwstr>
  </property>
</Properties>
</file>