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28"/>
          <w:szCs w:val="28"/>
        </w:rPr>
      </w:pPr>
      <w:bookmarkStart w:id="0" w:name="_GoBack"/>
      <w:bookmarkEnd w:id="0"/>
      <w:r>
        <w:rPr>
          <w:rFonts w:hint="eastAsia" w:ascii="宋体" w:hAnsi="宋体"/>
          <w:b/>
          <w:bCs/>
          <w:sz w:val="28"/>
          <w:szCs w:val="28"/>
        </w:rPr>
        <w:t xml:space="preserve">                      出卷人:孙乔</w:t>
      </w:r>
    </w:p>
    <w:p>
      <w:pPr>
        <w:jc w:val="center"/>
        <w:rPr>
          <w:rFonts w:ascii="宋体" w:hAnsi="宋体"/>
          <w:sz w:val="28"/>
          <w:szCs w:val="28"/>
        </w:rPr>
      </w:pPr>
      <w:r>
        <w:rPr>
          <w:rFonts w:ascii="宋体" w:hAnsi="宋体"/>
          <w:b/>
          <w:bCs/>
          <w:sz w:val="28"/>
          <w:szCs w:val="28"/>
        </w:rPr>
        <w:t>第</w:t>
      </w:r>
      <w:r>
        <w:rPr>
          <w:rFonts w:hint="eastAsia" w:ascii="宋体" w:hAnsi="宋体" w:cs="宋体"/>
          <w:b/>
          <w:bCs/>
          <w:sz w:val="28"/>
          <w:szCs w:val="28"/>
        </w:rPr>
        <w:t>Ⅰ</w:t>
      </w:r>
      <w:r>
        <w:rPr>
          <w:rFonts w:ascii="宋体" w:hAnsi="宋体"/>
          <w:b/>
          <w:bCs/>
          <w:sz w:val="28"/>
          <w:szCs w:val="28"/>
        </w:rPr>
        <w:t>卷（选择题  共</w:t>
      </w:r>
      <w:r>
        <w:rPr>
          <w:rFonts w:hint="eastAsia" w:ascii="宋体" w:hAnsi="宋体"/>
          <w:b/>
          <w:bCs/>
          <w:sz w:val="28"/>
          <w:szCs w:val="28"/>
        </w:rPr>
        <w:t>30</w:t>
      </w:r>
      <w:r>
        <w:rPr>
          <w:rFonts w:ascii="宋体" w:hAnsi="宋体"/>
          <w:b/>
          <w:bCs/>
          <w:sz w:val="28"/>
          <w:szCs w:val="28"/>
        </w:rPr>
        <w:t>分）</w:t>
      </w:r>
    </w:p>
    <w:p>
      <w:pPr>
        <w:spacing w:line="400" w:lineRule="exact"/>
        <w:rPr>
          <w:b/>
          <w:bCs/>
          <w:sz w:val="24"/>
        </w:rPr>
      </w:pPr>
      <w:r>
        <w:rPr>
          <w:rFonts w:hint="eastAsia"/>
          <w:b/>
          <w:bCs/>
          <w:sz w:val="24"/>
        </w:rPr>
        <w:t>一、选择题（本题共15小题，每小题2分，共30分。每小题只有一个正确选项，</w:t>
      </w:r>
      <w:r>
        <w:rPr>
          <w:rFonts w:hint="eastAsia" w:eastAsia="黑体"/>
          <w:b/>
          <w:bCs/>
          <w:sz w:val="24"/>
        </w:rPr>
        <w:t>请将符合题意的选项序号填入答题卡中</w:t>
      </w:r>
      <w:r>
        <w:rPr>
          <w:rFonts w:hint="eastAsia"/>
          <w:b/>
          <w:bCs/>
          <w:sz w:val="24"/>
        </w:rPr>
        <w:t>）</w:t>
      </w:r>
    </w:p>
    <w:p>
      <w:pPr>
        <w:widowControl/>
        <w:spacing w:line="400" w:lineRule="exact"/>
        <w:rPr>
          <w:rFonts w:ascii="宋体" w:hAnsi="宋体"/>
          <w:color w:val="000000"/>
          <w:szCs w:val="21"/>
        </w:rPr>
      </w:pPr>
      <w:r>
        <w:rPr>
          <w:rFonts w:hint="eastAsia" w:ascii="宋体" w:hAnsi="宋体"/>
          <w:color w:val="000000"/>
          <w:szCs w:val="21"/>
        </w:rPr>
        <w:t>1、今年两会期间，习近平勉励江苏代表为“让生态环境越来越好”做贡献。</w:t>
      </w:r>
      <w:r>
        <w:rPr>
          <w:rFonts w:ascii="宋体" w:hAnsi="宋体"/>
          <w:color w:val="000000"/>
          <w:szCs w:val="21"/>
        </w:rPr>
        <w:t>下列</w:t>
      </w:r>
      <w:r>
        <w:rPr>
          <w:rFonts w:hint="eastAsia" w:ascii="宋体" w:hAnsi="宋体"/>
          <w:color w:val="000000"/>
          <w:szCs w:val="21"/>
        </w:rPr>
        <w:t>做</w:t>
      </w:r>
      <w:r>
        <w:rPr>
          <w:rFonts w:ascii="宋体" w:hAnsi="宋体"/>
          <w:color w:val="000000"/>
          <w:szCs w:val="21"/>
        </w:rPr>
        <w:t>法</w:t>
      </w:r>
      <w:r>
        <w:rPr>
          <w:rFonts w:hint="eastAsia" w:ascii="宋体" w:hAnsi="宋体"/>
          <w:color w:val="000000"/>
          <w:szCs w:val="21"/>
        </w:rPr>
        <w:t>均正确</w:t>
      </w:r>
      <w:r>
        <w:rPr>
          <w:rFonts w:ascii="宋体" w:hAnsi="宋体"/>
          <w:color w:val="000000"/>
          <w:szCs w:val="21"/>
        </w:rPr>
        <w:t>的是</w:t>
      </w:r>
      <w:r>
        <w:rPr>
          <w:rFonts w:hint="eastAsia" w:ascii="宋体" w:hAnsi="宋体"/>
          <w:color w:val="000000"/>
          <w:szCs w:val="21"/>
        </w:rPr>
        <w:t>（    ）</w:t>
      </w:r>
    </w:p>
    <w:p>
      <w:pPr>
        <w:widowControl/>
        <w:spacing w:line="400" w:lineRule="exact"/>
        <w:rPr>
          <w:rFonts w:ascii="宋体" w:hAnsi="宋体"/>
          <w:color w:val="000000"/>
          <w:szCs w:val="21"/>
        </w:rPr>
      </w:pPr>
      <w:r>
        <w:rPr>
          <w:rFonts w:ascii="宋体" w:hAnsi="宋体"/>
          <w:color w:val="000000"/>
          <w:szCs w:val="21"/>
        </w:rPr>
        <w:drawing>
          <wp:inline distT="0" distB="0" distL="114300" distR="114300">
            <wp:extent cx="18415" cy="28575"/>
            <wp:effectExtent l="0" t="0" r="12065" b="1905"/>
            <wp:docPr id="10"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8415" cy="28575"/>
                    </a:xfrm>
                    <a:prstGeom prst="rect">
                      <a:avLst/>
                    </a:prstGeom>
                    <a:noFill/>
                    <a:ln>
                      <a:noFill/>
                    </a:ln>
                  </pic:spPr>
                </pic:pic>
              </a:graphicData>
            </a:graphic>
          </wp:inline>
        </w:drawing>
      </w:r>
      <w:r>
        <w:rPr>
          <w:rFonts w:hint="eastAsia" w:ascii="宋体" w:hAnsi="宋体"/>
          <w:color w:val="000000"/>
          <w:szCs w:val="21"/>
        </w:rPr>
        <w:t>①合理开发利用可燃冰</w:t>
      </w:r>
      <w:r>
        <w:rPr>
          <w:rFonts w:ascii="宋体" w:hAnsi="宋体"/>
          <w:color w:val="000000"/>
          <w:szCs w:val="21"/>
        </w:rPr>
        <w:drawing>
          <wp:inline distT="0" distB="0" distL="114300" distR="114300">
            <wp:extent cx="18415" cy="28575"/>
            <wp:effectExtent l="0" t="0" r="12065" b="1905"/>
            <wp:docPr id="11"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8415" cy="28575"/>
                    </a:xfrm>
                    <a:prstGeom prst="rect">
                      <a:avLst/>
                    </a:prstGeom>
                    <a:noFill/>
                    <a:ln>
                      <a:noFill/>
                    </a:ln>
                  </pic:spPr>
                </pic:pic>
              </a:graphicData>
            </a:graphic>
          </wp:inline>
        </w:drawing>
      </w:r>
      <w:r>
        <w:rPr>
          <w:rFonts w:hint="eastAsia" w:ascii="宋体" w:hAnsi="宋体"/>
          <w:color w:val="000000"/>
          <w:szCs w:val="21"/>
        </w:rPr>
        <w:t xml:space="preserve">         ②全面关停化工企业</w:t>
      </w:r>
    </w:p>
    <w:p>
      <w:pPr>
        <w:widowControl/>
        <w:spacing w:line="400" w:lineRule="exact"/>
        <w:rPr>
          <w:rFonts w:ascii="宋体" w:hAnsi="宋体"/>
          <w:color w:val="000000"/>
          <w:szCs w:val="21"/>
        </w:rPr>
      </w:pPr>
      <w:r>
        <w:rPr>
          <w:rFonts w:hint="eastAsia" w:ascii="宋体" w:hAnsi="宋体"/>
          <w:color w:val="000000"/>
          <w:szCs w:val="21"/>
        </w:rPr>
        <w:t>③</w:t>
      </w:r>
      <w:r>
        <w:rPr>
          <w:rFonts w:ascii="宋体" w:hAnsi="宋体"/>
          <w:color w:val="000000"/>
          <w:szCs w:val="21"/>
        </w:rPr>
        <w:t>研发易降解的生物农药</w:t>
      </w:r>
      <w:r>
        <w:rPr>
          <w:rFonts w:hint="eastAsia" w:ascii="宋体" w:hAnsi="宋体"/>
          <w:color w:val="000000"/>
          <w:szCs w:val="21"/>
        </w:rPr>
        <w:t xml:space="preserve">       ④</w:t>
      </w:r>
      <w:r>
        <w:rPr>
          <w:rFonts w:ascii="宋体" w:hAnsi="宋体"/>
          <w:color w:val="000000"/>
          <w:szCs w:val="21"/>
        </w:rPr>
        <w:t>改进汽车尾气净化技术</w:t>
      </w:r>
    </w:p>
    <w:p>
      <w:pPr>
        <w:widowControl/>
        <w:spacing w:line="400" w:lineRule="exact"/>
        <w:rPr>
          <w:rFonts w:ascii="宋体" w:hAnsi="宋体"/>
          <w:color w:val="000000"/>
          <w:szCs w:val="21"/>
        </w:rPr>
      </w:pPr>
      <w:r>
        <w:rPr>
          <w:rFonts w:ascii="宋体" w:hAnsi="宋体"/>
          <w:color w:val="000000"/>
          <w:szCs w:val="21"/>
        </w:rPr>
        <w:t>A</w:t>
      </w:r>
      <w:r>
        <w:rPr>
          <w:rFonts w:hint="eastAsia" w:ascii="宋体" w:hAnsi="宋体"/>
          <w:color w:val="000000"/>
          <w:szCs w:val="21"/>
        </w:rPr>
        <w:t>．①②③</w:t>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B</w:t>
      </w:r>
      <w:r>
        <w:rPr>
          <w:rFonts w:hint="eastAsia" w:ascii="宋体" w:hAnsi="宋体"/>
          <w:color w:val="000000"/>
          <w:szCs w:val="21"/>
        </w:rPr>
        <w:t>．①③④</w:t>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C</w:t>
      </w:r>
      <w:r>
        <w:rPr>
          <w:rFonts w:hint="eastAsia" w:ascii="宋体" w:hAnsi="宋体"/>
          <w:color w:val="000000"/>
          <w:szCs w:val="21"/>
        </w:rPr>
        <w:t>．①②④</w:t>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D</w:t>
      </w:r>
      <w:r>
        <w:rPr>
          <w:rFonts w:hint="eastAsia" w:ascii="宋体" w:hAnsi="宋体"/>
          <w:color w:val="000000"/>
          <w:szCs w:val="21"/>
        </w:rPr>
        <w:t>．②③④</w:t>
      </w:r>
    </w:p>
    <w:p>
      <w:pPr>
        <w:widowControl/>
        <w:spacing w:line="400" w:lineRule="exact"/>
        <w:rPr>
          <w:rFonts w:ascii="宋体" w:hAnsi="宋体"/>
          <w:color w:val="000000"/>
          <w:szCs w:val="21"/>
        </w:rPr>
      </w:pPr>
      <w:r>
        <w:rPr>
          <w:rFonts w:hint="eastAsia" w:ascii="宋体" w:hAnsi="宋体"/>
          <w:color w:val="000000"/>
          <w:szCs w:val="21"/>
        </w:rPr>
        <w:t>2、下列各组变化中,均属于化学变化的一组是  (　　)</w:t>
      </w:r>
    </w:p>
    <w:p>
      <w:pPr>
        <w:widowControl/>
        <w:spacing w:line="400" w:lineRule="exact"/>
        <w:rPr>
          <w:rFonts w:ascii="宋体" w:hAnsi="宋体"/>
          <w:color w:val="000000"/>
          <w:szCs w:val="21"/>
        </w:rPr>
      </w:pPr>
      <w:r>
        <w:rPr>
          <w:rFonts w:hint="eastAsia" w:ascii="宋体" w:hAnsi="宋体"/>
          <w:color w:val="000000"/>
          <w:szCs w:val="21"/>
        </w:rPr>
        <w:t>A．蜡烛受热熔化、铁丝燃烧、玻璃破碎</w:t>
      </w:r>
    </w:p>
    <w:p>
      <w:pPr>
        <w:widowControl/>
        <w:spacing w:line="400" w:lineRule="exact"/>
        <w:rPr>
          <w:rFonts w:ascii="宋体" w:hAnsi="宋体"/>
          <w:color w:val="000000"/>
          <w:szCs w:val="21"/>
        </w:rPr>
      </w:pPr>
      <w:r>
        <w:rPr>
          <w:rFonts w:hint="eastAsia" w:ascii="宋体" w:hAnsi="宋体"/>
          <w:color w:val="000000"/>
          <w:szCs w:val="21"/>
        </w:rPr>
        <w:t>B．铜生锈、水结冰、钢锭抽成丝</w:t>
      </w:r>
    </w:p>
    <w:p>
      <w:pPr>
        <w:widowControl/>
        <w:spacing w:line="400" w:lineRule="exact"/>
        <w:rPr>
          <w:rFonts w:ascii="宋体" w:hAnsi="宋体"/>
          <w:color w:val="000000"/>
          <w:szCs w:val="21"/>
        </w:rPr>
      </w:pPr>
      <w:r>
        <w:rPr>
          <w:rFonts w:hint="eastAsia" w:ascii="宋体" w:hAnsi="宋体"/>
          <w:color w:val="000000"/>
          <w:szCs w:val="21"/>
        </w:rPr>
        <w:t>C．木材制成桌椅、车胎放炮、木炭燃烧</w:t>
      </w:r>
    </w:p>
    <w:p>
      <w:pPr>
        <w:widowControl/>
        <w:spacing w:line="400" w:lineRule="exact"/>
        <w:rPr>
          <w:rFonts w:ascii="宋体" w:hAnsi="宋体"/>
          <w:color w:val="000000"/>
          <w:szCs w:val="21"/>
        </w:rPr>
      </w:pPr>
      <w:r>
        <w:rPr>
          <w:rFonts w:hint="eastAsia" w:ascii="宋体" w:hAnsi="宋体"/>
          <w:color w:val="000000"/>
          <w:szCs w:val="21"/>
        </w:rPr>
        <w:t>D．高锰酸钾加热制取氧气、煤燃烧、澄清的石灰水变浑浊</w:t>
      </w:r>
    </w:p>
    <w:p>
      <w:pPr>
        <w:widowControl/>
        <w:spacing w:line="400" w:lineRule="exact"/>
        <w:rPr>
          <w:rFonts w:ascii="宋体" w:hAnsi="宋体"/>
          <w:color w:val="000000"/>
          <w:szCs w:val="21"/>
        </w:rPr>
      </w:pPr>
      <w:r>
        <w:rPr>
          <w:rFonts w:ascii="宋体" w:hAnsi="宋体"/>
          <w:color w:val="000000"/>
          <w:szCs w:val="21"/>
          <w:lang/>
        </w:rPr>
        <w:drawing>
          <wp:anchor distT="0" distB="0" distL="0" distR="0" simplePos="0" relativeHeight="251662336" behindDoc="0" locked="0" layoutInCell="1" allowOverlap="1">
            <wp:simplePos x="0" y="0"/>
            <wp:positionH relativeFrom="column">
              <wp:posOffset>0</wp:posOffset>
            </wp:positionH>
            <wp:positionV relativeFrom="paragraph">
              <wp:posOffset>388620</wp:posOffset>
            </wp:positionV>
            <wp:extent cx="3257550" cy="428625"/>
            <wp:effectExtent l="0" t="0" r="3810" b="13335"/>
            <wp:wrapTopAndBottom/>
            <wp:docPr id="8"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3257550" cy="428625"/>
                    </a:xfrm>
                    <a:prstGeom prst="rect">
                      <a:avLst/>
                    </a:prstGeom>
                    <a:noFill/>
                    <a:ln>
                      <a:noFill/>
                    </a:ln>
                  </pic:spPr>
                </pic:pic>
              </a:graphicData>
            </a:graphic>
          </wp:anchor>
        </w:drawing>
      </w:r>
      <w:r>
        <w:rPr>
          <w:rFonts w:hint="eastAsia" w:ascii="宋体" w:hAnsi="宋体"/>
          <w:color w:val="000000"/>
          <w:szCs w:val="21"/>
        </w:rPr>
        <w:t>3、</w:t>
      </w:r>
      <w:r>
        <w:rPr>
          <w:rFonts w:ascii="宋体" w:hAnsi="宋体"/>
          <w:color w:val="000000"/>
          <w:szCs w:val="21"/>
        </w:rPr>
        <w:t>根据下列三种微粒结构示意图，所获取信息不正确的是</w:t>
      </w:r>
      <w:r>
        <w:rPr>
          <w:rFonts w:hint="eastAsia" w:ascii="宋体" w:hAnsi="宋体"/>
          <w:color w:val="000000"/>
          <w:szCs w:val="21"/>
        </w:rPr>
        <w:t xml:space="preserve">  (     )</w:t>
      </w:r>
    </w:p>
    <w:p>
      <w:pPr>
        <w:spacing w:line="400" w:lineRule="exact"/>
        <w:rPr>
          <w:rFonts w:ascii="宋体" w:hAnsi="宋体"/>
          <w:color w:val="000000"/>
          <w:szCs w:val="21"/>
        </w:rPr>
      </w:pPr>
      <w:r>
        <w:rPr>
          <w:rFonts w:ascii="宋体" w:hAnsi="宋体"/>
          <w:color w:val="000000"/>
          <w:szCs w:val="21"/>
        </w:rPr>
        <w:t>A</w:t>
      </w:r>
      <w:r>
        <w:rPr>
          <w:rFonts w:hint="eastAsia" w:ascii="宋体" w:hAnsi="宋体"/>
          <w:color w:val="000000"/>
          <w:szCs w:val="21"/>
        </w:rPr>
        <w:t>．</w:t>
      </w:r>
      <w:r>
        <w:rPr>
          <w:rFonts w:ascii="宋体" w:hAnsi="宋体"/>
          <w:color w:val="000000"/>
          <w:szCs w:val="21"/>
        </w:rPr>
        <w:t>②③化学性质相同　       　       B</w:t>
      </w:r>
      <w:r>
        <w:rPr>
          <w:rFonts w:hint="eastAsia" w:ascii="宋体" w:hAnsi="宋体"/>
          <w:color w:val="000000"/>
          <w:szCs w:val="21"/>
        </w:rPr>
        <w:t>．</w:t>
      </w:r>
      <w:r>
        <w:rPr>
          <w:rFonts w:ascii="宋体" w:hAnsi="宋体"/>
          <w:color w:val="000000"/>
          <w:szCs w:val="21"/>
        </w:rPr>
        <w:t>它们表示两种元素　　</w:t>
      </w:r>
    </w:p>
    <w:p>
      <w:pPr>
        <w:snapToGrid w:val="0"/>
        <w:spacing w:line="400" w:lineRule="exact"/>
        <w:rPr>
          <w:rFonts w:ascii="宋体" w:hAnsi="宋体"/>
          <w:color w:val="000000"/>
          <w:szCs w:val="21"/>
        </w:rPr>
      </w:pPr>
      <w:r>
        <w:rPr>
          <w:rFonts w:ascii="宋体" w:hAnsi="宋体"/>
          <w:color w:val="000000"/>
          <w:szCs w:val="21"/>
        </w:rPr>
        <w:t>C</w:t>
      </w:r>
      <w:r>
        <w:rPr>
          <w:rFonts w:hint="eastAsia" w:ascii="宋体" w:hAnsi="宋体"/>
          <w:color w:val="000000"/>
          <w:szCs w:val="21"/>
        </w:rPr>
        <w:t>．</w:t>
      </w:r>
      <w:r>
        <w:rPr>
          <w:rFonts w:ascii="宋体" w:hAnsi="宋体"/>
          <w:color w:val="000000"/>
          <w:szCs w:val="21"/>
        </w:rPr>
        <w:t>①表示的是原子，②表示的是离子　　D</w:t>
      </w:r>
      <w:r>
        <w:rPr>
          <w:rFonts w:hint="eastAsia" w:ascii="宋体" w:hAnsi="宋体"/>
          <w:color w:val="000000"/>
          <w:szCs w:val="21"/>
        </w:rPr>
        <w:t>．</w:t>
      </w:r>
      <w:r>
        <w:rPr>
          <w:rFonts w:ascii="宋体" w:hAnsi="宋体"/>
          <w:color w:val="000000"/>
          <w:szCs w:val="21"/>
        </w:rPr>
        <w:t>②表示的元素是金属元素</w:t>
      </w:r>
    </w:p>
    <w:p>
      <w:pPr>
        <w:widowControl/>
        <w:spacing w:line="400" w:lineRule="exact"/>
        <w:rPr>
          <w:rFonts w:ascii="宋体" w:hAnsi="宋体" w:cs="宋体"/>
          <w:bCs/>
          <w:color w:val="000000"/>
          <w:szCs w:val="21"/>
        </w:rPr>
      </w:pPr>
      <w:r>
        <w:rPr>
          <w:rFonts w:hint="eastAsia" w:ascii="宋体" w:hAnsi="宋体"/>
          <w:color w:val="000000"/>
          <w:szCs w:val="21"/>
        </w:rPr>
        <w:t xml:space="preserve">4、 </w:t>
      </w:r>
      <w:r>
        <w:rPr>
          <w:rFonts w:hint="eastAsia" w:ascii="宋体" w:hAnsi="宋体" w:cs="宋体"/>
          <w:bCs/>
          <w:color w:val="000000"/>
          <w:szCs w:val="21"/>
        </w:rPr>
        <w:t>下列说法有错误的是 （    ）</w:t>
      </w:r>
    </w:p>
    <w:p>
      <w:pPr>
        <w:widowControl/>
        <w:spacing w:line="400" w:lineRule="exact"/>
        <w:rPr>
          <w:rFonts w:ascii="宋体" w:hAnsi="宋体" w:cs="宋体"/>
          <w:bCs/>
          <w:color w:val="000000"/>
          <w:szCs w:val="21"/>
        </w:rPr>
      </w:pPr>
      <w:r>
        <w:rPr>
          <w:rFonts w:hint="eastAsia" w:ascii="宋体" w:hAnsi="宋体" w:cs="宋体"/>
          <w:bCs/>
          <w:color w:val="000000"/>
          <w:szCs w:val="21"/>
        </w:rPr>
        <w:t>A．</w:t>
      </w:r>
      <w:r>
        <w:rPr>
          <w:rFonts w:hint="eastAsia" w:ascii="宋体" w:hAnsi="宋体"/>
          <w:color w:val="000000"/>
        </w:rPr>
        <w:t xml:space="preserve">用肥皂水区别硬水和软水   </w:t>
      </w:r>
      <w:r>
        <w:rPr>
          <w:rFonts w:hint="eastAsia" w:ascii="宋体" w:hAnsi="宋体" w:cs="宋体"/>
          <w:bCs/>
          <w:color w:val="000000"/>
          <w:szCs w:val="21"/>
        </w:rPr>
        <w:t xml:space="preserve">  B</w:t>
      </w:r>
      <w:r>
        <w:rPr>
          <w:rFonts w:hint="eastAsia" w:ascii="宋体" w:hAnsi="宋体"/>
          <w:color w:val="000000"/>
          <w:szCs w:val="21"/>
        </w:rPr>
        <w:t>．</w:t>
      </w:r>
      <w:r>
        <w:rPr>
          <w:rFonts w:hint="eastAsia" w:ascii="宋体" w:hAnsi="宋体" w:cs="宋体"/>
          <w:bCs/>
          <w:color w:val="000000"/>
          <w:szCs w:val="21"/>
        </w:rPr>
        <w:t>过滤时</w:t>
      </w:r>
      <w:r>
        <w:rPr>
          <w:rFonts w:hint="eastAsia" w:ascii="宋体" w:hAnsi="宋体"/>
        </w:rPr>
        <w:t>玻璃棒的下端紧靠在单层滤纸一</w:t>
      </w:r>
      <w:r>
        <w:rPr>
          <w:rFonts w:hint="eastAsia" w:ascii="宋体" w:hAnsi="宋体"/>
        </w:rPr>
        <w:drawing>
          <wp:inline distT="0" distB="0" distL="114300" distR="114300">
            <wp:extent cx="18415" cy="19050"/>
            <wp:effectExtent l="0" t="0" r="12065" b="3810"/>
            <wp:docPr id="12"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8415" cy="19050"/>
                    </a:xfrm>
                    <a:prstGeom prst="rect">
                      <a:avLst/>
                    </a:prstGeom>
                    <a:noFill/>
                    <a:ln>
                      <a:noFill/>
                    </a:ln>
                  </pic:spPr>
                </pic:pic>
              </a:graphicData>
            </a:graphic>
          </wp:inline>
        </w:drawing>
      </w:r>
      <w:r>
        <w:rPr>
          <w:rFonts w:hint="eastAsia" w:ascii="宋体" w:hAnsi="宋体"/>
        </w:rPr>
        <w:t>侧</w:t>
      </w:r>
    </w:p>
    <w:p>
      <w:pPr>
        <w:spacing w:line="400" w:lineRule="exact"/>
        <w:rPr>
          <w:rFonts w:ascii="宋体" w:hAnsi="宋体"/>
          <w:color w:val="000000"/>
          <w:szCs w:val="21"/>
        </w:rPr>
      </w:pPr>
      <w:r>
        <w:rPr>
          <w:rFonts w:hint="eastAsia" w:ascii="宋体" w:hAnsi="宋体" w:cs="宋体"/>
          <w:bCs/>
          <w:color w:val="000000"/>
          <w:szCs w:val="21"/>
        </w:rPr>
        <w:t>C．锅炉用水硬度太高十分危险   D</w:t>
      </w:r>
      <w:r>
        <w:rPr>
          <w:rFonts w:hint="eastAsia" w:ascii="宋体" w:hAnsi="宋体"/>
          <w:color w:val="000000"/>
          <w:szCs w:val="21"/>
        </w:rPr>
        <w:t>．</w:t>
      </w:r>
      <w:r>
        <w:rPr>
          <w:rFonts w:hint="eastAsia" w:ascii="宋体" w:hAnsi="宋体" w:cs="宋体"/>
          <w:bCs/>
          <w:color w:val="000000"/>
          <w:szCs w:val="21"/>
        </w:rPr>
        <w:t>蒸馏水是净化程度较高的水</w:t>
      </w:r>
      <w:r>
        <w:rPr>
          <w:rFonts w:hint="eastAsia" w:ascii="宋体" w:hAnsi="宋体"/>
          <w:color w:val="000000"/>
          <w:szCs w:val="21"/>
        </w:rPr>
        <w:t xml:space="preserve">              </w:t>
      </w:r>
    </w:p>
    <w:p>
      <w:pPr>
        <w:autoSpaceDN w:val="0"/>
        <w:snapToGrid w:val="0"/>
        <w:spacing w:line="400" w:lineRule="exact"/>
        <w:rPr>
          <w:rFonts w:ascii="宋体" w:hAnsi="宋体"/>
          <w:color w:val="000000"/>
          <w:szCs w:val="21"/>
        </w:rPr>
      </w:pPr>
      <w:r>
        <w:rPr>
          <w:rFonts w:ascii="宋体" w:hAnsi="宋体"/>
          <w:color w:val="000000"/>
          <w:szCs w:val="21"/>
        </w:rPr>
        <w:drawing>
          <wp:anchor distT="0" distB="0" distL="114300" distR="114300" simplePos="0" relativeHeight="251663360" behindDoc="0" locked="0" layoutInCell="1" allowOverlap="1">
            <wp:simplePos x="0" y="0"/>
            <wp:positionH relativeFrom="column">
              <wp:posOffset>3429000</wp:posOffset>
            </wp:positionH>
            <wp:positionV relativeFrom="paragraph">
              <wp:posOffset>106680</wp:posOffset>
            </wp:positionV>
            <wp:extent cx="2152650" cy="1054100"/>
            <wp:effectExtent l="0" t="0" r="11430" b="12700"/>
            <wp:wrapSquare wrapText="bothSides"/>
            <wp:docPr id="9"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2152650" cy="1054100"/>
                    </a:xfrm>
                    <a:prstGeom prst="rect">
                      <a:avLst/>
                    </a:prstGeom>
                    <a:noFill/>
                    <a:ln>
                      <a:noFill/>
                    </a:ln>
                  </pic:spPr>
                </pic:pic>
              </a:graphicData>
            </a:graphic>
          </wp:anchor>
        </w:drawing>
      </w:r>
      <w:r>
        <w:rPr>
          <w:rFonts w:hint="eastAsia" w:ascii="宋体" w:hAnsi="宋体"/>
          <w:color w:val="000000"/>
        </w:rPr>
        <w:t>5、</w:t>
      </w:r>
      <w:r>
        <w:rPr>
          <w:rFonts w:hint="eastAsia" w:ascii="宋体" w:hAnsi="宋体"/>
          <w:color w:val="000000"/>
          <w:szCs w:val="21"/>
        </w:rPr>
        <w:t>下列叙述中不正确的是　       （      ）</w:t>
      </w:r>
    </w:p>
    <w:p>
      <w:pPr>
        <w:autoSpaceDN w:val="0"/>
        <w:snapToGrid w:val="0"/>
        <w:spacing w:line="400" w:lineRule="exact"/>
        <w:rPr>
          <w:rFonts w:ascii="宋体" w:hAnsi="宋体"/>
          <w:color w:val="000000"/>
          <w:szCs w:val="21"/>
        </w:rPr>
      </w:pPr>
      <w:r>
        <w:rPr>
          <w:rFonts w:hint="eastAsia" w:ascii="宋体" w:hAnsi="宋体"/>
          <w:color w:val="000000"/>
          <w:szCs w:val="21"/>
        </w:rPr>
        <w:t xml:space="preserve">A．该反应中一氧化碳是还原剂 </w:t>
      </w:r>
    </w:p>
    <w:p>
      <w:pPr>
        <w:spacing w:line="400" w:lineRule="exact"/>
        <w:rPr>
          <w:rFonts w:ascii="宋体" w:hAnsi="宋体"/>
          <w:color w:val="000000"/>
          <w:szCs w:val="21"/>
        </w:rPr>
      </w:pPr>
      <w:r>
        <w:rPr>
          <w:rFonts w:hint="eastAsia" w:ascii="宋体" w:hAnsi="宋体"/>
          <w:color w:val="000000"/>
          <w:szCs w:val="21"/>
        </w:rPr>
        <w:t>B．发生氧化反应的是氧化铜</w:t>
      </w:r>
    </w:p>
    <w:p>
      <w:pPr>
        <w:spacing w:line="400" w:lineRule="exact"/>
        <w:rPr>
          <w:rFonts w:ascii="宋体" w:hAnsi="宋体"/>
          <w:color w:val="000000"/>
          <w:szCs w:val="21"/>
        </w:rPr>
      </w:pPr>
      <w:r>
        <w:rPr>
          <w:rFonts w:hint="eastAsia" w:ascii="宋体" w:hAnsi="宋体"/>
          <w:color w:val="000000"/>
          <w:szCs w:val="21"/>
        </w:rPr>
        <w:t xml:space="preserve">C．实验前要先通入一氧化碳，再点燃酒精灯 </w:t>
      </w:r>
    </w:p>
    <w:p>
      <w:pPr>
        <w:spacing w:line="400" w:lineRule="exact"/>
        <w:rPr>
          <w:rFonts w:ascii="宋体" w:hAnsi="宋体"/>
          <w:color w:val="000000"/>
          <w:szCs w:val="21"/>
        </w:rPr>
      </w:pPr>
      <w:r>
        <w:rPr>
          <w:rFonts w:hint="eastAsia" w:ascii="宋体" w:hAnsi="宋体"/>
          <w:color w:val="000000"/>
          <w:szCs w:val="21"/>
        </w:rPr>
        <w:t>D．此装置可以防止有毒的一氧化碳气体对空气         的污染，同时又可以充分利用能源</w:t>
      </w:r>
    </w:p>
    <w:p>
      <w:pPr>
        <w:spacing w:line="400" w:lineRule="exact"/>
        <w:rPr>
          <w:rFonts w:ascii="宋体" w:hAnsi="宋体"/>
          <w:color w:val="000000"/>
        </w:rPr>
      </w:pPr>
      <w:r>
        <w:rPr>
          <w:rFonts w:hint="eastAsia" w:ascii="宋体" w:hAnsi="宋体"/>
          <w:color w:val="000000"/>
        </w:rPr>
        <w:t>6、有关部门检测出“酒鬼酒”中塑化剂超标260%，食品中的塑化剂会严重影响人体健康。塑化剂的主要成分为邻苯二甲酸二辛酯，其化学式为C</w:t>
      </w:r>
      <w:r>
        <w:rPr>
          <w:rFonts w:hint="eastAsia" w:ascii="宋体" w:hAnsi="宋体"/>
          <w:color w:val="000000"/>
          <w:szCs w:val="21"/>
          <w:vertAlign w:val="subscript"/>
        </w:rPr>
        <w:t>24</w:t>
      </w:r>
      <w:r>
        <w:rPr>
          <w:rFonts w:hint="eastAsia" w:ascii="宋体" w:hAnsi="宋体"/>
          <w:color w:val="000000"/>
        </w:rPr>
        <w:t>H</w:t>
      </w:r>
      <w:r>
        <w:rPr>
          <w:rFonts w:hint="eastAsia" w:ascii="宋体" w:hAnsi="宋体"/>
          <w:color w:val="000000"/>
          <w:szCs w:val="21"/>
          <w:vertAlign w:val="subscript"/>
        </w:rPr>
        <w:t>38</w:t>
      </w:r>
      <w:r>
        <w:rPr>
          <w:rFonts w:hint="eastAsia" w:ascii="宋体" w:hAnsi="宋体"/>
          <w:color w:val="000000"/>
        </w:rPr>
        <w:t>O</w:t>
      </w:r>
      <w:r>
        <w:rPr>
          <w:rFonts w:hint="eastAsia" w:ascii="宋体" w:hAnsi="宋体"/>
          <w:color w:val="000000"/>
          <w:szCs w:val="21"/>
          <w:vertAlign w:val="subscript"/>
        </w:rPr>
        <w:t>4</w:t>
      </w:r>
      <w:r>
        <w:rPr>
          <w:rFonts w:hint="eastAsia" w:ascii="宋体" w:hAnsi="宋体"/>
          <w:color w:val="000000"/>
        </w:rPr>
        <w:t>。下列说法中正确的是(    )</w:t>
      </w:r>
    </w:p>
    <w:p>
      <w:pPr>
        <w:spacing w:line="400" w:lineRule="exact"/>
        <w:rPr>
          <w:rFonts w:ascii="宋体" w:hAnsi="宋体"/>
          <w:color w:val="000000"/>
        </w:rPr>
      </w:pPr>
      <w:r>
        <w:rPr>
          <w:rFonts w:hint="eastAsia" w:ascii="宋体" w:hAnsi="宋体"/>
          <w:color w:val="000000"/>
        </w:rPr>
        <w:t>A．C</w:t>
      </w:r>
      <w:r>
        <w:rPr>
          <w:rFonts w:hint="eastAsia" w:ascii="宋体" w:hAnsi="宋体"/>
          <w:color w:val="000000"/>
          <w:szCs w:val="21"/>
          <w:vertAlign w:val="subscript"/>
        </w:rPr>
        <w:t xml:space="preserve">24 </w:t>
      </w:r>
      <w:r>
        <w:rPr>
          <w:rFonts w:hint="eastAsia" w:ascii="宋体" w:hAnsi="宋体"/>
          <w:color w:val="000000"/>
        </w:rPr>
        <w:t>H</w:t>
      </w:r>
      <w:r>
        <w:rPr>
          <w:rFonts w:hint="eastAsia" w:ascii="宋体" w:hAnsi="宋体"/>
          <w:color w:val="000000"/>
          <w:szCs w:val="21"/>
          <w:vertAlign w:val="subscript"/>
        </w:rPr>
        <w:t>38</w:t>
      </w:r>
      <w:r>
        <w:rPr>
          <w:rFonts w:hint="eastAsia" w:ascii="宋体" w:hAnsi="宋体"/>
          <w:color w:val="000000"/>
        </w:rPr>
        <w:t>O</w:t>
      </w:r>
      <w:r>
        <w:rPr>
          <w:rFonts w:hint="eastAsia" w:ascii="宋体" w:hAnsi="宋体"/>
          <w:color w:val="000000"/>
          <w:szCs w:val="21"/>
          <w:vertAlign w:val="subscript"/>
        </w:rPr>
        <w:t>4</w:t>
      </w:r>
      <w:r>
        <w:rPr>
          <w:rFonts w:hint="eastAsia" w:ascii="宋体" w:hAnsi="宋体"/>
          <w:color w:val="000000"/>
        </w:rPr>
        <w:t>中含有2个氧分子           B．C</w:t>
      </w:r>
      <w:r>
        <w:rPr>
          <w:rFonts w:hint="eastAsia" w:ascii="宋体" w:hAnsi="宋体"/>
          <w:color w:val="000000"/>
          <w:szCs w:val="21"/>
          <w:vertAlign w:val="subscript"/>
        </w:rPr>
        <w:t xml:space="preserve">24 </w:t>
      </w:r>
      <w:r>
        <w:rPr>
          <w:rFonts w:hint="eastAsia" w:ascii="宋体" w:hAnsi="宋体"/>
          <w:color w:val="000000"/>
        </w:rPr>
        <w:t>H</w:t>
      </w:r>
      <w:r>
        <w:rPr>
          <w:rFonts w:hint="eastAsia" w:ascii="宋体" w:hAnsi="宋体"/>
          <w:color w:val="000000"/>
          <w:szCs w:val="21"/>
          <w:vertAlign w:val="subscript"/>
        </w:rPr>
        <w:t>38</w:t>
      </w:r>
      <w:r>
        <w:rPr>
          <w:rFonts w:hint="eastAsia" w:ascii="宋体" w:hAnsi="宋体"/>
          <w:color w:val="000000"/>
        </w:rPr>
        <w:t>O</w:t>
      </w:r>
      <w:r>
        <w:rPr>
          <w:rFonts w:hint="eastAsia" w:ascii="宋体" w:hAnsi="宋体"/>
          <w:color w:val="000000"/>
          <w:szCs w:val="21"/>
          <w:vertAlign w:val="subscript"/>
        </w:rPr>
        <w:t>4</w:t>
      </w:r>
      <w:r>
        <w:rPr>
          <w:rFonts w:hint="eastAsia" w:ascii="宋体" w:hAnsi="宋体"/>
          <w:color w:val="000000"/>
        </w:rPr>
        <w:t xml:space="preserve"> 中碳、氧元素质量比为6:1</w:t>
      </w:r>
    </w:p>
    <w:p>
      <w:pPr>
        <w:spacing w:line="400" w:lineRule="exact"/>
        <w:rPr>
          <w:rFonts w:ascii="宋体" w:hAnsi="宋体"/>
          <w:color w:val="000000"/>
          <w:szCs w:val="21"/>
        </w:rPr>
      </w:pPr>
      <w:r>
        <w:rPr>
          <w:rFonts w:hint="eastAsia" w:ascii="宋体" w:hAnsi="宋体"/>
          <w:color w:val="000000"/>
        </w:rPr>
        <w:t>C．C</w:t>
      </w:r>
      <w:r>
        <w:rPr>
          <w:rFonts w:hint="eastAsia" w:ascii="宋体" w:hAnsi="宋体"/>
          <w:color w:val="000000"/>
          <w:szCs w:val="21"/>
          <w:vertAlign w:val="subscript"/>
        </w:rPr>
        <w:t xml:space="preserve">24 </w:t>
      </w:r>
      <w:r>
        <w:rPr>
          <w:rFonts w:hint="eastAsia" w:ascii="宋体" w:hAnsi="宋体"/>
          <w:color w:val="000000"/>
        </w:rPr>
        <w:t>H</w:t>
      </w:r>
      <w:r>
        <w:rPr>
          <w:rFonts w:hint="eastAsia" w:ascii="宋体" w:hAnsi="宋体"/>
          <w:color w:val="000000"/>
          <w:szCs w:val="21"/>
          <w:vertAlign w:val="subscript"/>
        </w:rPr>
        <w:t>38</w:t>
      </w:r>
      <w:r>
        <w:rPr>
          <w:rFonts w:hint="eastAsia" w:ascii="宋体" w:hAnsi="宋体"/>
          <w:color w:val="000000"/>
        </w:rPr>
        <w:t>O</w:t>
      </w:r>
      <w:r>
        <w:rPr>
          <w:rFonts w:hint="eastAsia" w:ascii="宋体" w:hAnsi="宋体"/>
          <w:color w:val="000000"/>
          <w:szCs w:val="21"/>
          <w:vertAlign w:val="subscript"/>
        </w:rPr>
        <w:t>4</w:t>
      </w:r>
      <w:r>
        <w:rPr>
          <w:rFonts w:hint="eastAsia" w:ascii="宋体" w:hAnsi="宋体"/>
          <w:color w:val="000000"/>
        </w:rPr>
        <w:t xml:space="preserve"> 中氢元素质量分数最高      D．一个C</w:t>
      </w:r>
      <w:r>
        <w:rPr>
          <w:rFonts w:hint="eastAsia" w:ascii="宋体" w:hAnsi="宋体"/>
          <w:color w:val="000000"/>
          <w:szCs w:val="21"/>
          <w:vertAlign w:val="subscript"/>
        </w:rPr>
        <w:t xml:space="preserve">24 </w:t>
      </w:r>
      <w:r>
        <w:rPr>
          <w:rFonts w:hint="eastAsia" w:ascii="宋体" w:hAnsi="宋体"/>
          <w:color w:val="000000"/>
        </w:rPr>
        <w:t>H</w:t>
      </w:r>
      <w:r>
        <w:rPr>
          <w:rFonts w:hint="eastAsia" w:ascii="宋体" w:hAnsi="宋体"/>
          <w:color w:val="000000"/>
          <w:szCs w:val="21"/>
          <w:vertAlign w:val="subscript"/>
        </w:rPr>
        <w:t>38</w:t>
      </w:r>
      <w:r>
        <w:rPr>
          <w:rFonts w:hint="eastAsia" w:ascii="宋体" w:hAnsi="宋体"/>
          <w:color w:val="000000"/>
        </w:rPr>
        <w:t>O</w:t>
      </w:r>
      <w:r>
        <w:rPr>
          <w:rFonts w:hint="eastAsia" w:ascii="宋体" w:hAnsi="宋体"/>
          <w:color w:val="000000"/>
          <w:szCs w:val="21"/>
          <w:vertAlign w:val="subscript"/>
        </w:rPr>
        <w:t>4</w:t>
      </w:r>
      <w:r>
        <w:rPr>
          <w:rFonts w:hint="eastAsia" w:ascii="宋体" w:hAnsi="宋体"/>
          <w:color w:val="000000"/>
        </w:rPr>
        <w:t>分子中含有66个原子</w:t>
      </w:r>
    </w:p>
    <w:p>
      <w:pPr>
        <w:spacing w:line="400" w:lineRule="exact"/>
        <w:rPr>
          <w:rFonts w:ascii="宋体" w:hAnsi="宋体"/>
          <w:color w:val="000000"/>
          <w:szCs w:val="21"/>
        </w:rPr>
      </w:pPr>
      <w:r>
        <w:rPr>
          <w:rFonts w:hint="eastAsia" w:ascii="宋体" w:hAnsi="宋体"/>
          <w:color w:val="000000"/>
          <w:szCs w:val="21"/>
        </w:rPr>
        <w:t>7、氧气是</w:t>
      </w:r>
      <w:r>
        <w:rPr>
          <w:rFonts w:ascii="宋体" w:hAnsi="宋体"/>
          <w:color w:val="000000"/>
          <w:szCs w:val="21"/>
        </w:rPr>
        <w:t>与人类关系最密切的一种气体。下列与氧气有关的说法正确的是</w:t>
      </w:r>
      <w:r>
        <w:rPr>
          <w:rFonts w:hint="eastAsia" w:ascii="宋体" w:hAnsi="宋体"/>
          <w:color w:val="000000"/>
          <w:szCs w:val="21"/>
        </w:rPr>
        <w:t xml:space="preserve">  (    )</w:t>
      </w:r>
    </w:p>
    <w:p>
      <w:pPr>
        <w:spacing w:line="300" w:lineRule="auto"/>
        <w:ind w:firstLine="413" w:firstLineChars="196"/>
        <w:rPr>
          <w:rFonts w:ascii="宋体" w:hAnsi="宋体"/>
          <w:b/>
          <w:color w:val="000000"/>
          <w:szCs w:val="21"/>
        </w:rPr>
      </w:pPr>
      <w:r>
        <w:rPr>
          <w:rFonts w:ascii="宋体" w:hAnsi="宋体"/>
          <w:b/>
          <w:color w:val="000000"/>
          <w:szCs w:val="21"/>
        </w:rPr>
        <w:drawing>
          <wp:inline distT="0" distB="0" distL="114300" distR="114300">
            <wp:extent cx="4914265" cy="676275"/>
            <wp:effectExtent l="0" t="0" r="8255" b="9525"/>
            <wp:docPr id="13"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学科网(www.zxxk.com)--教育资源门户，提供试卷、教案、课件、论文、素材及各类教学资源下载，还有大量而丰富的教学相关资讯！"/>
                    <pic:cNvPicPr>
                      <a:picLocks noChangeAspect="1"/>
                    </pic:cNvPicPr>
                  </pic:nvPicPr>
                  <pic:blipFill>
                    <a:blip r:embed="rId15"/>
                    <a:srcRect b="41429"/>
                    <a:stretch>
                      <a:fillRect/>
                    </a:stretch>
                  </pic:blipFill>
                  <pic:spPr>
                    <a:xfrm>
                      <a:off x="0" y="0"/>
                      <a:ext cx="4914265" cy="676275"/>
                    </a:xfrm>
                    <a:prstGeom prst="rect">
                      <a:avLst/>
                    </a:prstGeom>
                    <a:noFill/>
                    <a:ln>
                      <a:noFill/>
                    </a:ln>
                  </pic:spPr>
                </pic:pic>
              </a:graphicData>
            </a:graphic>
          </wp:inline>
        </w:drawing>
      </w:r>
    </w:p>
    <w:p>
      <w:pPr>
        <w:spacing w:line="400" w:lineRule="exact"/>
        <w:rPr>
          <w:rFonts w:ascii="宋体" w:hAnsi="宋体"/>
          <w:color w:val="000000"/>
          <w:szCs w:val="21"/>
        </w:rPr>
      </w:pPr>
      <w:r>
        <w:rPr>
          <w:rFonts w:ascii="宋体" w:hAnsi="宋体"/>
          <w:color w:val="000000"/>
          <w:szCs w:val="21"/>
          <w:lang/>
        </w:rPr>
        <mc:AlternateContent>
          <mc:Choice Requires="wpg">
            <w:drawing>
              <wp:anchor distT="0" distB="0" distL="114300" distR="114300" simplePos="0" relativeHeight="251660288" behindDoc="0" locked="0" layoutInCell="1" allowOverlap="1">
                <wp:simplePos x="0" y="0"/>
                <wp:positionH relativeFrom="column">
                  <wp:posOffset>342900</wp:posOffset>
                </wp:positionH>
                <wp:positionV relativeFrom="paragraph">
                  <wp:posOffset>0</wp:posOffset>
                </wp:positionV>
                <wp:extent cx="4686300" cy="495300"/>
                <wp:effectExtent l="0" t="0" r="0" b="0"/>
                <wp:wrapNone/>
                <wp:docPr id="6" name="组合 3"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4686300" cy="495300"/>
                          <a:chOff x="1674" y="2694"/>
                          <a:chExt cx="7380" cy="780"/>
                        </a:xfrm>
                      </wpg:grpSpPr>
                      <wps:wsp>
                        <wps:cNvPr id="2" name="文本框 4"/>
                        <wps:cNvSpPr txBox="1"/>
                        <wps:spPr>
                          <a:xfrm>
                            <a:off x="1674" y="2694"/>
                            <a:ext cx="1620" cy="780"/>
                          </a:xfrm>
                          <a:prstGeom prst="rect">
                            <a:avLst/>
                          </a:prstGeom>
                          <a:noFill/>
                          <a:ln>
                            <a:noFill/>
                          </a:ln>
                        </wps:spPr>
                        <wps:txbx>
                          <w:txbxContent>
                            <w:p>
                              <w:pPr>
                                <w:spacing w:line="240" w:lineRule="exact"/>
                                <w:ind w:left="210" w:hanging="210" w:hangingChars="100"/>
                              </w:pPr>
                              <w:r>
                                <w:rPr>
                                  <w:rFonts w:hint="eastAsia"/>
                                </w:rPr>
                                <w:t>A.测定空气中氧气含量，用细铁丝代替红磷</w:t>
                              </w:r>
                            </w:p>
                          </w:txbxContent>
                        </wps:txbx>
                        <wps:bodyPr wrap="square" lIns="0" tIns="0" rIns="0" bIns="0" upright="1"/>
                      </wps:wsp>
                      <wps:wsp>
                        <wps:cNvPr id="3" name="文本框 5"/>
                        <wps:cNvSpPr txBox="1"/>
                        <wps:spPr>
                          <a:xfrm>
                            <a:off x="3594" y="2694"/>
                            <a:ext cx="1620" cy="780"/>
                          </a:xfrm>
                          <a:prstGeom prst="rect">
                            <a:avLst/>
                          </a:prstGeom>
                          <a:noFill/>
                          <a:ln>
                            <a:noFill/>
                          </a:ln>
                        </wps:spPr>
                        <wps:txbx>
                          <w:txbxContent>
                            <w:p>
                              <w:pPr>
                                <w:spacing w:line="240" w:lineRule="exact"/>
                                <w:ind w:left="210" w:hanging="210" w:hangingChars="100"/>
                              </w:pPr>
                              <w:r>
                                <w:rPr>
                                  <w:rFonts w:hint="eastAsia"/>
                                </w:rPr>
                                <w:t>B.用灯帽盖灭酒精灯，灭火原理是隔绝氧气</w:t>
                              </w:r>
                            </w:p>
                          </w:txbxContent>
                        </wps:txbx>
                        <wps:bodyPr wrap="square" lIns="0" tIns="0" rIns="0" bIns="0" upright="1"/>
                      </wps:wsp>
                      <wps:wsp>
                        <wps:cNvPr id="4" name="文本框 6"/>
                        <wps:cNvSpPr txBox="1"/>
                        <wps:spPr>
                          <a:xfrm>
                            <a:off x="5514" y="2694"/>
                            <a:ext cx="1620" cy="780"/>
                          </a:xfrm>
                          <a:prstGeom prst="rect">
                            <a:avLst/>
                          </a:prstGeom>
                          <a:noFill/>
                          <a:ln>
                            <a:noFill/>
                          </a:ln>
                        </wps:spPr>
                        <wps:txbx>
                          <w:txbxContent>
                            <w:p>
                              <w:pPr>
                                <w:spacing w:line="240" w:lineRule="exact"/>
                                <w:ind w:left="210" w:hanging="210" w:hangingChars="100"/>
                              </w:pPr>
                              <w:r>
                                <w:rPr>
                                  <w:rFonts w:hint="eastAsia"/>
                                </w:rPr>
                                <w:t>C.木炭在氧气中剧烈燃烧，产生明亮的火焰</w:t>
                              </w:r>
                            </w:p>
                          </w:txbxContent>
                        </wps:txbx>
                        <wps:bodyPr wrap="square" lIns="0" tIns="0" rIns="0" bIns="0" upright="1"/>
                      </wps:wsp>
                      <wps:wsp>
                        <wps:cNvPr id="5" name="文本框 7"/>
                        <wps:cNvSpPr txBox="1"/>
                        <wps:spPr>
                          <a:xfrm>
                            <a:off x="7434" y="2694"/>
                            <a:ext cx="1620" cy="780"/>
                          </a:xfrm>
                          <a:prstGeom prst="rect">
                            <a:avLst/>
                          </a:prstGeom>
                          <a:noFill/>
                          <a:ln>
                            <a:noFill/>
                          </a:ln>
                        </wps:spPr>
                        <wps:txbx>
                          <w:txbxContent>
                            <w:p>
                              <w:pPr>
                                <w:spacing w:line="240" w:lineRule="exact"/>
                                <w:ind w:left="210" w:hanging="210" w:hangingChars="100"/>
                              </w:pPr>
                              <w:r>
                                <w:rPr>
                                  <w:rFonts w:hint="eastAsia"/>
                                </w:rPr>
                                <w:t>D.水在通电条件下分解，负极产生氧气</w:t>
                              </w:r>
                            </w:p>
                          </w:txbxContent>
                        </wps:txbx>
                        <wps:bodyPr wrap="square" lIns="0" tIns="0" rIns="0" bIns="0" upright="1"/>
                      </wps:wsp>
                    </wpg:wgp>
                  </a:graphicData>
                </a:graphic>
              </wp:anchor>
            </w:drawing>
          </mc:Choice>
          <mc:Fallback>
            <w:pict>
              <v:group id="组合 3" o:spid="_x0000_s1026" o:spt="203" alt="学科网(www.zxxk.com)--教育资源门户，提供试卷、教案、课件、论文、素材及各类教学资源下载，还有大量而丰富的教学相关资讯！" style="position:absolute;left:0pt;margin-left:27pt;margin-top:0pt;height:39pt;width:369pt;z-index:251660288;mso-width-relative:page;mso-height-relative:page;" coordorigin="1674,2694" coordsize="7380,780" o:gfxdata="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ERirc/XAAAABgEAAA8AAAAAAAAAAQAgAAAA&#10;IgAAAGRycy9kb3ducmV2LnhtbFBLAQIUABQAAAAIAIdO4kDZckm+KQMAAEcKAAAOAAAAAAAAAAEA&#10;IAAAACYBAABkcnMvZTJvRG9jLnhtbFBLBQYAAAAABgAGAFkBAADBBgAAAAA=&#10;">
                <o:lock v:ext="edit" aspectratio="f"/>
                <v:shape id="文本框 4" o:spid="_x0000_s1026" o:spt="202" type="#_x0000_t202" style="position:absolute;left:1674;top:2694;height:780;width:1620;"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exact"/>
                          <w:ind w:left="210" w:hanging="210" w:hangingChars="100"/>
                        </w:pPr>
                        <w:r>
                          <w:rPr>
                            <w:rFonts w:hint="eastAsia"/>
                          </w:rPr>
                          <w:t>A.测定空气中氧气含量，用细铁丝代替红磷</w:t>
                        </w:r>
                      </w:p>
                    </w:txbxContent>
                  </v:textbox>
                </v:shape>
                <v:shape id="文本框 5" o:spid="_x0000_s1026" o:spt="202" type="#_x0000_t202" style="position:absolute;left:3594;top:2694;height:780;width:162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exact"/>
                          <w:ind w:left="210" w:hanging="210" w:hangingChars="100"/>
                        </w:pPr>
                        <w:r>
                          <w:rPr>
                            <w:rFonts w:hint="eastAsia"/>
                          </w:rPr>
                          <w:t>B.用灯帽盖灭酒精灯，灭火原理是隔绝氧气</w:t>
                        </w:r>
                      </w:p>
                    </w:txbxContent>
                  </v:textbox>
                </v:shape>
                <v:shape id="文本框 6" o:spid="_x0000_s1026" o:spt="202" type="#_x0000_t202" style="position:absolute;left:5514;top:2694;height:780;width:162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exact"/>
                          <w:ind w:left="210" w:hanging="210" w:hangingChars="100"/>
                        </w:pPr>
                        <w:r>
                          <w:rPr>
                            <w:rFonts w:hint="eastAsia"/>
                          </w:rPr>
                          <w:t>C.木炭在氧气中剧烈燃烧，产生明亮的火焰</w:t>
                        </w:r>
                      </w:p>
                    </w:txbxContent>
                  </v:textbox>
                </v:shape>
                <v:shape id="文本框 7" o:spid="_x0000_s1026" o:spt="202" type="#_x0000_t202" style="position:absolute;left:7434;top:2694;height:780;width:162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exact"/>
                          <w:ind w:left="210" w:hanging="210" w:hangingChars="100"/>
                        </w:pPr>
                        <w:r>
                          <w:rPr>
                            <w:rFonts w:hint="eastAsia"/>
                          </w:rPr>
                          <w:t>D.水在通电条件下分解，负极产生氧气</w:t>
                        </w:r>
                      </w:p>
                    </w:txbxContent>
                  </v:textbox>
                </v:shape>
              </v:group>
            </w:pict>
          </mc:Fallback>
        </mc:AlternateContent>
      </w:r>
    </w:p>
    <w:p>
      <w:pPr>
        <w:spacing w:line="400" w:lineRule="exact"/>
        <w:rPr>
          <w:rFonts w:ascii="宋体" w:hAnsi="宋体"/>
          <w:color w:val="000000"/>
          <w:szCs w:val="21"/>
        </w:rPr>
      </w:pPr>
    </w:p>
    <w:p>
      <w:pPr>
        <w:spacing w:line="400" w:lineRule="exact"/>
        <w:ind w:left="315" w:hanging="315" w:hangingChars="150"/>
        <w:rPr>
          <w:rFonts w:ascii="宋体" w:hAnsi="宋体"/>
          <w:color w:val="000000"/>
        </w:rPr>
      </w:pPr>
      <w:r>
        <w:rPr>
          <w:rFonts w:hint="eastAsia" w:ascii="宋体" w:hAnsi="宋体"/>
          <w:color w:val="000000"/>
        </w:rPr>
        <w:t>8</w:t>
      </w:r>
      <w:r>
        <w:rPr>
          <w:rFonts w:hint="eastAsia" w:ascii="宋体" w:hAnsi="宋体"/>
          <w:color w:val="000000"/>
          <w:lang w:val="zh-CN"/>
        </w:rPr>
        <w:t>、煤气中加人有特殊气味的乙硫醇可提示煤气是否泄漏。乙硫醇</w:t>
      </w:r>
      <w:r>
        <w:rPr>
          <w:rFonts w:hint="eastAsia" w:ascii="宋体" w:hAnsi="宋体"/>
          <w:color w:val="000000"/>
        </w:rPr>
        <w:t>（</w:t>
      </w:r>
      <w:r>
        <w:rPr>
          <w:rFonts w:hint="eastAsia" w:ascii="宋体" w:hAnsi="宋体"/>
          <w:color w:val="000000"/>
          <w:lang w:val="zh-CN"/>
        </w:rPr>
        <w:t>用</w:t>
      </w:r>
      <w:r>
        <w:rPr>
          <w:rFonts w:hint="eastAsia" w:ascii="宋体" w:hAnsi="宋体"/>
          <w:color w:val="000000"/>
        </w:rPr>
        <w:t>X</w:t>
      </w:r>
      <w:r>
        <w:rPr>
          <w:rFonts w:hint="eastAsia" w:ascii="宋体" w:hAnsi="宋体"/>
          <w:color w:val="000000"/>
          <w:lang w:val="zh-CN"/>
        </w:rPr>
        <w:t>表示</w:t>
      </w:r>
      <w:r>
        <w:rPr>
          <w:rFonts w:hint="eastAsia" w:ascii="宋体" w:hAnsi="宋体"/>
          <w:color w:val="000000"/>
        </w:rPr>
        <w:t>）</w:t>
      </w:r>
      <w:r>
        <w:rPr>
          <w:rFonts w:hint="eastAsia" w:ascii="宋体" w:hAnsi="宋体"/>
          <w:color w:val="000000"/>
          <w:lang w:val="zh-CN"/>
        </w:rPr>
        <w:t>燃烧时发生的反应为</w:t>
      </w:r>
      <w:r>
        <w:rPr>
          <w:rFonts w:hint="eastAsia" w:ascii="宋体" w:hAnsi="宋体"/>
          <w:color w:val="000000"/>
        </w:rPr>
        <w:t>：2X＋9O</w:t>
      </w:r>
      <w:r>
        <w:rPr>
          <w:rFonts w:hint="eastAsia" w:ascii="宋体" w:hAnsi="宋体"/>
          <w:color w:val="000000"/>
          <w:vertAlign w:val="subscript"/>
        </w:rPr>
        <w:t>2</w:t>
      </w:r>
      <w:r>
        <w:rPr>
          <w:rFonts w:hint="eastAsia" w:ascii="宋体" w:hAnsi="宋体"/>
          <w:color w:val="000000"/>
        </w:rPr>
        <w:t xml:space="preserve"> </w:t>
      </w:r>
      <w:r>
        <w:rPr>
          <w:rFonts w:hint="eastAsia" w:ascii="宋体" w:hAnsi="宋体"/>
          <w:color w:val="000000"/>
          <w:szCs w:val="21"/>
          <w:u w:val="double"/>
          <w:lang w:val="zh-CN"/>
        </w:rPr>
        <w:t>点燃</w:t>
      </w:r>
      <w:r>
        <w:rPr>
          <w:rFonts w:hint="eastAsia" w:ascii="宋体" w:hAnsi="宋体"/>
          <w:color w:val="000000"/>
          <w:sz w:val="28"/>
          <w:u w:val="double"/>
        </w:rPr>
        <w:t xml:space="preserve">  </w:t>
      </w:r>
      <w:r>
        <w:rPr>
          <w:rFonts w:ascii="宋体" w:hAnsi="宋体"/>
          <w:color w:val="000000"/>
        </w:rPr>
        <w:t>4</w:t>
      </w:r>
      <w:r>
        <w:rPr>
          <w:rFonts w:hint="eastAsia" w:ascii="宋体" w:hAnsi="宋体"/>
          <w:color w:val="000000"/>
        </w:rPr>
        <w:t>CO</w:t>
      </w:r>
      <w:r>
        <w:rPr>
          <w:rFonts w:ascii="宋体" w:hAnsi="宋体"/>
          <w:color w:val="000000"/>
          <w:vertAlign w:val="subscript"/>
        </w:rPr>
        <w:t>2</w:t>
      </w:r>
      <w:r>
        <w:rPr>
          <w:rFonts w:hint="eastAsia" w:ascii="宋体" w:hAnsi="宋体"/>
          <w:color w:val="000000"/>
          <w:lang w:val="zh-CN"/>
        </w:rPr>
        <w:t>十</w:t>
      </w:r>
      <w:r>
        <w:rPr>
          <w:rFonts w:hint="eastAsia" w:ascii="宋体" w:hAnsi="宋体"/>
          <w:color w:val="000000"/>
        </w:rPr>
        <w:t>2SO</w:t>
      </w:r>
      <w:r>
        <w:rPr>
          <w:rFonts w:hint="eastAsia" w:ascii="宋体" w:hAnsi="宋体"/>
          <w:color w:val="000000"/>
          <w:vertAlign w:val="subscript"/>
        </w:rPr>
        <w:t>2</w:t>
      </w:r>
      <w:r>
        <w:rPr>
          <w:rFonts w:hint="eastAsia" w:ascii="宋体" w:hAnsi="宋体"/>
          <w:color w:val="000000"/>
          <w:lang w:val="zh-CN"/>
        </w:rPr>
        <w:t>十</w:t>
      </w:r>
      <w:r>
        <w:rPr>
          <w:rFonts w:hint="eastAsia" w:ascii="宋体" w:hAnsi="宋体"/>
          <w:color w:val="000000"/>
        </w:rPr>
        <w:t>6H</w:t>
      </w:r>
      <w:r>
        <w:rPr>
          <w:rFonts w:hint="eastAsia" w:ascii="宋体" w:hAnsi="宋体"/>
          <w:color w:val="000000"/>
          <w:vertAlign w:val="subscript"/>
        </w:rPr>
        <w:t>2</w:t>
      </w:r>
      <w:r>
        <w:rPr>
          <w:rFonts w:hint="eastAsia" w:ascii="宋体" w:hAnsi="宋体"/>
          <w:color w:val="000000"/>
        </w:rPr>
        <w:t>O，</w:t>
      </w:r>
      <w:r>
        <w:rPr>
          <w:rFonts w:hint="eastAsia" w:ascii="宋体" w:hAnsi="宋体"/>
          <w:color w:val="000000"/>
          <w:lang w:val="zh-CN"/>
        </w:rPr>
        <w:t>则</w:t>
      </w:r>
      <w:r>
        <w:rPr>
          <w:rFonts w:hint="eastAsia" w:ascii="宋体" w:hAnsi="宋体"/>
          <w:color w:val="000000"/>
        </w:rPr>
        <w:t>X</w:t>
      </w:r>
      <w:r>
        <w:rPr>
          <w:rFonts w:hint="eastAsia" w:ascii="宋体" w:hAnsi="宋体"/>
          <w:color w:val="000000"/>
          <w:lang w:val="zh-CN"/>
        </w:rPr>
        <w:t>是</w:t>
      </w:r>
      <w:r>
        <w:rPr>
          <w:rFonts w:hint="eastAsia" w:ascii="宋体" w:hAnsi="宋体"/>
          <w:color w:val="000000"/>
        </w:rPr>
        <w:t xml:space="preserve">    (      )</w:t>
      </w:r>
    </w:p>
    <w:p>
      <w:pPr>
        <w:spacing w:line="400" w:lineRule="exact"/>
        <w:ind w:left="315" w:leftChars="150"/>
        <w:rPr>
          <w:rFonts w:ascii="宋体" w:hAnsi="宋体"/>
          <w:color w:val="000000"/>
          <w:lang w:val="pt-BR"/>
        </w:rPr>
      </w:pPr>
      <w:r>
        <w:rPr>
          <w:rFonts w:hint="eastAsia" w:ascii="宋体" w:hAnsi="宋体"/>
          <w:color w:val="000000"/>
          <w:lang w:val="pt-BR"/>
        </w:rPr>
        <w:t>A．C</w:t>
      </w:r>
      <w:r>
        <w:rPr>
          <w:rFonts w:hint="eastAsia" w:ascii="宋体" w:hAnsi="宋体"/>
          <w:color w:val="000000"/>
          <w:vertAlign w:val="subscript"/>
          <w:lang w:val="pt-BR"/>
        </w:rPr>
        <w:t>4</w:t>
      </w:r>
      <w:r>
        <w:rPr>
          <w:rFonts w:hint="eastAsia" w:ascii="宋体" w:hAnsi="宋体"/>
          <w:color w:val="000000"/>
          <w:lang w:val="pt-BR"/>
        </w:rPr>
        <w:t>H</w:t>
      </w:r>
      <w:r>
        <w:rPr>
          <w:rFonts w:hint="eastAsia" w:ascii="宋体" w:hAnsi="宋体"/>
          <w:color w:val="000000"/>
          <w:vertAlign w:val="subscript"/>
          <w:lang w:val="pt-BR"/>
        </w:rPr>
        <w:t>12</w:t>
      </w:r>
      <w:r>
        <w:rPr>
          <w:rFonts w:hint="eastAsia" w:ascii="宋体" w:hAnsi="宋体"/>
          <w:color w:val="000000"/>
          <w:lang w:val="pt-BR"/>
        </w:rPr>
        <w:t>S</w:t>
      </w:r>
      <w:r>
        <w:rPr>
          <w:rFonts w:hint="eastAsia" w:ascii="宋体" w:hAnsi="宋体"/>
          <w:color w:val="000000"/>
          <w:vertAlign w:val="subscript"/>
          <w:lang w:val="pt-BR"/>
        </w:rPr>
        <w:t xml:space="preserve">2       </w:t>
      </w:r>
      <w:r>
        <w:rPr>
          <w:rFonts w:hint="eastAsia" w:ascii="宋体" w:hAnsi="宋体"/>
          <w:color w:val="000000"/>
          <w:lang w:val="pt-BR"/>
        </w:rPr>
        <w:t xml:space="preserve"> B．C</w:t>
      </w:r>
      <w:r>
        <w:rPr>
          <w:rFonts w:hint="eastAsia" w:ascii="宋体" w:hAnsi="宋体"/>
          <w:color w:val="000000"/>
          <w:vertAlign w:val="subscript"/>
          <w:lang w:val="pt-BR"/>
        </w:rPr>
        <w:t>2</w:t>
      </w:r>
      <w:r>
        <w:rPr>
          <w:rFonts w:hint="eastAsia" w:ascii="宋体" w:hAnsi="宋体"/>
          <w:color w:val="000000"/>
          <w:lang w:val="pt-BR"/>
        </w:rPr>
        <w:t>H</w:t>
      </w:r>
      <w:r>
        <w:rPr>
          <w:rFonts w:hint="eastAsia" w:ascii="宋体" w:hAnsi="宋体"/>
          <w:color w:val="000000"/>
          <w:vertAlign w:val="subscript"/>
          <w:lang w:val="pt-BR"/>
        </w:rPr>
        <w:t>6</w:t>
      </w:r>
      <w:r>
        <w:rPr>
          <w:rFonts w:hint="eastAsia" w:ascii="宋体" w:hAnsi="宋体"/>
          <w:color w:val="000000"/>
          <w:lang w:val="pt-BR"/>
        </w:rPr>
        <w:t xml:space="preserve">         C．C</w:t>
      </w:r>
      <w:r>
        <w:rPr>
          <w:rFonts w:hint="eastAsia" w:ascii="宋体" w:hAnsi="宋体"/>
          <w:color w:val="000000"/>
          <w:vertAlign w:val="subscript"/>
          <w:lang w:val="pt-BR"/>
        </w:rPr>
        <w:t>2</w:t>
      </w:r>
      <w:r>
        <w:rPr>
          <w:rFonts w:hint="eastAsia" w:ascii="宋体" w:hAnsi="宋体"/>
          <w:color w:val="000000"/>
          <w:lang w:val="pt-BR"/>
        </w:rPr>
        <w:t>H</w:t>
      </w:r>
      <w:r>
        <w:rPr>
          <w:rFonts w:hint="eastAsia" w:ascii="宋体" w:hAnsi="宋体"/>
          <w:color w:val="000000"/>
          <w:vertAlign w:val="subscript"/>
          <w:lang w:val="pt-BR"/>
        </w:rPr>
        <w:t>6</w:t>
      </w:r>
      <w:r>
        <w:rPr>
          <w:rFonts w:hint="eastAsia" w:ascii="宋体" w:hAnsi="宋体"/>
          <w:color w:val="000000"/>
          <w:lang w:val="pt-BR"/>
        </w:rPr>
        <w:t>O</w:t>
      </w:r>
      <w:r>
        <w:rPr>
          <w:rFonts w:hint="eastAsia" w:ascii="宋体" w:hAnsi="宋体"/>
          <w:color w:val="000000"/>
          <w:vertAlign w:val="subscript"/>
          <w:lang w:val="pt-BR"/>
        </w:rPr>
        <w:t>2</w:t>
      </w:r>
      <w:r>
        <w:rPr>
          <w:rFonts w:hint="eastAsia" w:ascii="宋体" w:hAnsi="宋体"/>
          <w:color w:val="000000"/>
          <w:lang w:val="pt-BR"/>
        </w:rPr>
        <w:t xml:space="preserve">         D．C</w:t>
      </w:r>
      <w:r>
        <w:rPr>
          <w:rFonts w:hint="eastAsia" w:ascii="宋体" w:hAnsi="宋体"/>
          <w:color w:val="000000"/>
          <w:vertAlign w:val="subscript"/>
          <w:lang w:val="pt-BR"/>
        </w:rPr>
        <w:t>2</w:t>
      </w:r>
      <w:r>
        <w:rPr>
          <w:rFonts w:hint="eastAsia" w:ascii="宋体" w:hAnsi="宋体"/>
          <w:color w:val="000000"/>
          <w:lang w:val="pt-BR"/>
        </w:rPr>
        <w:t>H</w:t>
      </w:r>
      <w:r>
        <w:rPr>
          <w:rFonts w:hint="eastAsia" w:ascii="宋体" w:hAnsi="宋体"/>
          <w:color w:val="000000"/>
          <w:vertAlign w:val="subscript"/>
          <w:lang w:val="pt-BR"/>
        </w:rPr>
        <w:t>6</w:t>
      </w:r>
      <w:r>
        <w:rPr>
          <w:rFonts w:hint="eastAsia" w:ascii="宋体" w:hAnsi="宋体"/>
          <w:color w:val="000000"/>
          <w:lang w:val="pt-BR"/>
        </w:rPr>
        <w:t>S</w:t>
      </w:r>
    </w:p>
    <w:p>
      <w:pPr>
        <w:pStyle w:val="18"/>
        <w:spacing w:line="400" w:lineRule="exact"/>
        <w:rPr>
          <w:rFonts w:ascii="宋体" w:hAnsi="宋体"/>
          <w:color w:val="000000"/>
          <w:szCs w:val="21"/>
        </w:rPr>
      </w:pPr>
      <w:r>
        <w:rPr>
          <w:rFonts w:hint="eastAsia" w:ascii="宋体" w:hAnsi="宋体"/>
          <w:color w:val="000000"/>
          <w:szCs w:val="21"/>
        </w:rPr>
        <w:t>9、</w:t>
      </w:r>
      <w:r>
        <w:rPr>
          <w:rFonts w:ascii="宋体" w:hAnsi="宋体"/>
          <w:color w:val="000000"/>
          <w:szCs w:val="21"/>
        </w:rPr>
        <w:t>某反应的微观示意图如右图，下列说法错误的是（    ）</w:t>
      </w:r>
    </w:p>
    <w:p>
      <w:pPr>
        <w:spacing w:line="400" w:lineRule="exact"/>
        <w:ind w:firstLine="315" w:firstLineChars="150"/>
        <w:rPr>
          <w:rFonts w:ascii="宋体" w:hAnsi="宋体"/>
          <w:color w:val="000000"/>
          <w:szCs w:val="21"/>
        </w:rPr>
      </w:pPr>
      <w:r>
        <w:rPr>
          <w:rFonts w:ascii="宋体" w:hAnsi="宋体"/>
          <w:color w:val="000000"/>
          <w:szCs w:val="21"/>
        </w:rPr>
        <w:drawing>
          <wp:anchor distT="0" distB="0" distL="114300" distR="114300" simplePos="0" relativeHeight="251659264" behindDoc="0" locked="0" layoutInCell="1" allowOverlap="1">
            <wp:simplePos x="0" y="0"/>
            <wp:positionH relativeFrom="column">
              <wp:posOffset>3267075</wp:posOffset>
            </wp:positionH>
            <wp:positionV relativeFrom="paragraph">
              <wp:posOffset>74295</wp:posOffset>
            </wp:positionV>
            <wp:extent cx="2085340" cy="928370"/>
            <wp:effectExtent l="0" t="0" r="2540" b="1270"/>
            <wp:wrapSquare wrapText="bothSides"/>
            <wp:docPr id="1"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2085340" cy="928370"/>
                    </a:xfrm>
                    <a:prstGeom prst="rect">
                      <a:avLst/>
                    </a:prstGeom>
                    <a:noFill/>
                    <a:ln>
                      <a:noFill/>
                    </a:ln>
                  </pic:spPr>
                </pic:pic>
              </a:graphicData>
            </a:graphic>
          </wp:anchor>
        </w:drawing>
      </w:r>
      <w:r>
        <w:rPr>
          <w:rFonts w:ascii="宋体" w:hAnsi="宋体"/>
          <w:color w:val="000000"/>
          <w:szCs w:val="21"/>
        </w:rPr>
        <w:t>A</w:t>
      </w:r>
      <w:r>
        <w:rPr>
          <w:rFonts w:hint="eastAsia" w:ascii="宋体" w:hAnsi="宋体"/>
          <w:color w:val="000000"/>
          <w:szCs w:val="21"/>
        </w:rPr>
        <w:t>．</w:t>
      </w:r>
      <w:r>
        <w:rPr>
          <w:rFonts w:ascii="宋体" w:hAnsi="宋体"/>
          <w:color w:val="000000"/>
          <w:szCs w:val="21"/>
        </w:rPr>
        <w:t>反应物中有单质</w:t>
      </w:r>
    </w:p>
    <w:p>
      <w:pPr>
        <w:spacing w:line="400" w:lineRule="exact"/>
        <w:ind w:firstLine="315" w:firstLineChars="150"/>
        <w:rPr>
          <w:rFonts w:ascii="宋体" w:hAnsi="宋体"/>
          <w:color w:val="000000"/>
          <w:szCs w:val="21"/>
        </w:rPr>
      </w:pPr>
      <w:r>
        <w:rPr>
          <w:rFonts w:ascii="宋体" w:hAnsi="宋体"/>
          <w:color w:val="000000"/>
          <w:szCs w:val="21"/>
        </w:rPr>
        <w:t>B</w:t>
      </w:r>
      <w:r>
        <w:rPr>
          <w:rFonts w:hint="eastAsia" w:ascii="宋体" w:hAnsi="宋体"/>
          <w:color w:val="000000"/>
          <w:szCs w:val="21"/>
        </w:rPr>
        <w:t>．</w:t>
      </w:r>
      <w:r>
        <w:rPr>
          <w:rFonts w:ascii="宋体" w:hAnsi="宋体"/>
          <w:color w:val="000000"/>
          <w:szCs w:val="21"/>
        </w:rPr>
        <w:t>生成物均是氧化物</w:t>
      </w:r>
    </w:p>
    <w:p>
      <w:pPr>
        <w:spacing w:line="400" w:lineRule="exact"/>
        <w:ind w:firstLine="315" w:firstLineChars="150"/>
        <w:rPr>
          <w:rFonts w:ascii="宋体" w:hAnsi="宋体"/>
          <w:color w:val="000000"/>
          <w:szCs w:val="21"/>
        </w:rPr>
      </w:pPr>
      <w:r>
        <w:rPr>
          <w:rFonts w:ascii="宋体" w:hAnsi="宋体"/>
          <w:color w:val="000000"/>
          <w:szCs w:val="21"/>
        </w:rPr>
        <w:t>C</w:t>
      </w:r>
      <w:r>
        <w:rPr>
          <w:rFonts w:hint="eastAsia" w:ascii="宋体" w:hAnsi="宋体"/>
          <w:color w:val="000000"/>
          <w:szCs w:val="21"/>
        </w:rPr>
        <w:t>．</w:t>
      </w:r>
      <w:r>
        <w:rPr>
          <w:rFonts w:ascii="宋体" w:hAnsi="宋体"/>
          <w:color w:val="000000"/>
          <w:szCs w:val="21"/>
        </w:rPr>
        <w:t>右图反应前是混合物，反应后是纯净物</w:t>
      </w:r>
      <w:r>
        <w:rPr>
          <w:rFonts w:ascii="宋体" w:hAnsi="宋体"/>
          <w:color w:val="FFFFFF"/>
          <w:sz w:val="4"/>
          <w:szCs w:val="21"/>
        </w:rPr>
        <w:t>[来源:学.科.网]</w:t>
      </w:r>
    </w:p>
    <w:p>
      <w:pPr>
        <w:spacing w:line="240" w:lineRule="atLeast"/>
        <w:ind w:firstLine="315" w:firstLineChars="150"/>
        <w:rPr>
          <w:rFonts w:ascii="宋体" w:hAnsi="宋体"/>
          <w:color w:val="000000"/>
          <w:szCs w:val="21"/>
        </w:rPr>
      </w:pPr>
      <w:r>
        <w:rPr>
          <w:rFonts w:ascii="宋体" w:hAnsi="宋体"/>
          <w:color w:val="000000"/>
          <w:szCs w:val="21"/>
        </w:rPr>
        <w:t>D</w:t>
      </w:r>
      <w:r>
        <w:rPr>
          <w:rFonts w:hint="eastAsia" w:ascii="宋体" w:hAnsi="宋体"/>
          <w:color w:val="000000"/>
          <w:szCs w:val="21"/>
        </w:rPr>
        <w:t>．</w:t>
      </w:r>
      <w:r>
        <w:rPr>
          <w:rFonts w:ascii="宋体" w:hAnsi="宋体"/>
          <w:color w:val="000000"/>
          <w:szCs w:val="21"/>
        </w:rPr>
        <w:t>化学方程式是：2H</w:t>
      </w:r>
      <w:r>
        <w:rPr>
          <w:rFonts w:ascii="宋体" w:hAnsi="宋体"/>
          <w:color w:val="000000"/>
          <w:szCs w:val="21"/>
          <w:vertAlign w:val="subscript"/>
        </w:rPr>
        <w:t>2</w:t>
      </w:r>
      <w:r>
        <w:rPr>
          <w:rFonts w:ascii="宋体" w:hAnsi="宋体"/>
          <w:color w:val="000000"/>
          <w:szCs w:val="21"/>
        </w:rPr>
        <w:t>S+3O</w:t>
      </w:r>
      <w:r>
        <w:rPr>
          <w:rFonts w:ascii="宋体" w:hAnsi="宋体"/>
          <w:color w:val="000000"/>
          <w:szCs w:val="21"/>
          <w:vertAlign w:val="subscript"/>
        </w:rPr>
        <w:t>2</w:t>
      </w:r>
      <w:r>
        <w:rPr>
          <w:rFonts w:ascii="宋体" w:hAnsi="宋体"/>
          <w:color w:val="000000"/>
          <w:szCs w:val="21"/>
        </w:rPr>
        <w:drawing>
          <wp:inline distT="0" distB="0" distL="114300" distR="114300">
            <wp:extent cx="352425" cy="247650"/>
            <wp:effectExtent l="0" t="0" r="13335" b="11430"/>
            <wp:docPr id="14"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学科网(www.zxxk.com)--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352425" cy="247650"/>
                    </a:xfrm>
                    <a:prstGeom prst="rect">
                      <a:avLst/>
                    </a:prstGeom>
                    <a:noFill/>
                    <a:ln>
                      <a:noFill/>
                    </a:ln>
                  </pic:spPr>
                </pic:pic>
              </a:graphicData>
            </a:graphic>
          </wp:inline>
        </w:drawing>
      </w:r>
      <w:r>
        <w:rPr>
          <w:rFonts w:ascii="宋体" w:hAnsi="宋体"/>
          <w:color w:val="000000"/>
          <w:szCs w:val="21"/>
        </w:rPr>
        <w:t>2SO</w:t>
      </w:r>
      <w:r>
        <w:rPr>
          <w:rFonts w:ascii="宋体" w:hAnsi="宋体"/>
          <w:color w:val="000000"/>
          <w:szCs w:val="21"/>
          <w:vertAlign w:val="subscript"/>
        </w:rPr>
        <w:t>2</w:t>
      </w:r>
      <w:r>
        <w:rPr>
          <w:rFonts w:ascii="宋体" w:hAnsi="宋体"/>
          <w:color w:val="000000"/>
          <w:szCs w:val="21"/>
        </w:rPr>
        <w:t>+2H</w:t>
      </w:r>
      <w:r>
        <w:rPr>
          <w:rFonts w:ascii="宋体" w:hAnsi="宋体"/>
          <w:color w:val="000000"/>
          <w:szCs w:val="21"/>
          <w:vertAlign w:val="subscript"/>
        </w:rPr>
        <w:t>2</w:t>
      </w:r>
      <w:r>
        <w:rPr>
          <w:rFonts w:ascii="宋体" w:hAnsi="宋体"/>
          <w:color w:val="000000"/>
          <w:szCs w:val="21"/>
        </w:rPr>
        <w:t>O</w:t>
      </w:r>
    </w:p>
    <w:p>
      <w:pPr>
        <w:spacing w:line="400" w:lineRule="exact"/>
        <w:ind w:left="420" w:hanging="420" w:hangingChars="200"/>
        <w:rPr>
          <w:rFonts w:ascii="宋体" w:hAnsi="宋体"/>
          <w:color w:val="000000"/>
          <w:szCs w:val="21"/>
        </w:rPr>
      </w:pPr>
      <w:r>
        <w:rPr>
          <w:rFonts w:hint="eastAsia" w:ascii="宋体" w:hAnsi="宋体"/>
          <w:color w:val="000000"/>
          <w:szCs w:val="21"/>
        </w:rPr>
        <w:t>10、</w:t>
      </w:r>
      <w:r>
        <w:rPr>
          <w:rFonts w:ascii="宋体" w:hAnsi="宋体"/>
          <w:color w:val="000000"/>
          <w:szCs w:val="21"/>
        </w:rPr>
        <w:t>某密闭容器中有X、氧气和二氧化碳三种物质</w:t>
      </w:r>
      <w:r>
        <w:rPr>
          <w:rFonts w:hint="eastAsia" w:ascii="宋体" w:hAnsi="宋体"/>
          <w:color w:val="000000"/>
          <w:szCs w:val="21"/>
        </w:rPr>
        <w:t>，</w:t>
      </w:r>
      <w:r>
        <w:rPr>
          <w:rFonts w:ascii="宋体" w:hAnsi="宋体"/>
          <w:color w:val="000000"/>
          <w:szCs w:val="21"/>
        </w:rPr>
        <w:t>在一定条件下充分反应</w:t>
      </w:r>
      <w:r>
        <w:rPr>
          <w:rFonts w:hint="eastAsia" w:ascii="宋体" w:hAnsi="宋体"/>
          <w:color w:val="000000"/>
          <w:szCs w:val="21"/>
        </w:rPr>
        <w:t>，</w:t>
      </w:r>
      <w:r>
        <w:rPr>
          <w:rFonts w:ascii="宋体" w:hAnsi="宋体"/>
          <w:color w:val="000000"/>
          <w:szCs w:val="21"/>
        </w:rPr>
        <w:t>测得反应前后各物质的质量如下表。根据表中信息</w:t>
      </w:r>
      <w:r>
        <w:rPr>
          <w:rFonts w:hint="eastAsia" w:ascii="宋体" w:hAnsi="宋体"/>
          <w:color w:val="000000"/>
          <w:szCs w:val="21"/>
        </w:rPr>
        <w:t>，</w:t>
      </w:r>
      <w:r>
        <w:rPr>
          <w:rFonts w:ascii="宋体" w:hAnsi="宋体"/>
          <w:color w:val="000000"/>
          <w:szCs w:val="21"/>
        </w:rPr>
        <w:t>判断下列说法正确的是</w:t>
      </w:r>
      <w:r>
        <w:rPr>
          <w:rFonts w:hint="eastAsia" w:ascii="宋体" w:hAnsi="宋体"/>
          <w:color w:val="000000"/>
          <w:szCs w:val="21"/>
        </w:rPr>
        <w:t xml:space="preserve">        (     )</w:t>
      </w:r>
    </w:p>
    <w:tbl>
      <w:tblPr>
        <w:tblStyle w:val="8"/>
        <w:tblW w:w="0" w:type="auto"/>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536"/>
        <w:gridCol w:w="1536"/>
        <w:gridCol w:w="153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4" w:type="dxa"/>
            <w:noWrap w:val="0"/>
            <w:vAlign w:val="center"/>
          </w:tcPr>
          <w:p>
            <w:pPr>
              <w:spacing w:line="400" w:lineRule="exact"/>
              <w:jc w:val="center"/>
              <w:rPr>
                <w:rFonts w:ascii="宋体" w:hAnsi="宋体"/>
                <w:color w:val="000000"/>
                <w:szCs w:val="21"/>
              </w:rPr>
            </w:pPr>
            <w:r>
              <w:rPr>
                <w:rFonts w:hint="eastAsia" w:ascii="宋体" w:hAnsi="宋体"/>
                <w:color w:val="000000"/>
                <w:szCs w:val="21"/>
              </w:rPr>
              <w:t>物质</w:t>
            </w:r>
          </w:p>
        </w:tc>
        <w:tc>
          <w:tcPr>
            <w:tcW w:w="1536" w:type="dxa"/>
            <w:noWrap w:val="0"/>
            <w:vAlign w:val="center"/>
          </w:tcPr>
          <w:p>
            <w:pPr>
              <w:spacing w:line="400" w:lineRule="exact"/>
              <w:jc w:val="center"/>
              <w:rPr>
                <w:rFonts w:ascii="宋体" w:hAnsi="宋体"/>
                <w:color w:val="000000"/>
                <w:szCs w:val="21"/>
              </w:rPr>
            </w:pPr>
            <w:r>
              <w:rPr>
                <w:rFonts w:hint="eastAsia" w:ascii="宋体" w:hAnsi="宋体"/>
                <w:color w:val="000000"/>
                <w:szCs w:val="21"/>
              </w:rPr>
              <w:t>X</w:t>
            </w:r>
          </w:p>
        </w:tc>
        <w:tc>
          <w:tcPr>
            <w:tcW w:w="1536" w:type="dxa"/>
            <w:noWrap w:val="0"/>
            <w:vAlign w:val="center"/>
          </w:tcPr>
          <w:p>
            <w:pPr>
              <w:spacing w:line="400" w:lineRule="exact"/>
              <w:jc w:val="center"/>
              <w:rPr>
                <w:rFonts w:ascii="宋体" w:hAnsi="宋体"/>
                <w:color w:val="000000"/>
                <w:szCs w:val="21"/>
              </w:rPr>
            </w:pPr>
            <w:r>
              <w:rPr>
                <w:rFonts w:hint="eastAsia" w:ascii="宋体" w:hAnsi="宋体"/>
                <w:color w:val="000000"/>
                <w:szCs w:val="21"/>
              </w:rPr>
              <w:t>O</w:t>
            </w:r>
            <w:r>
              <w:rPr>
                <w:rFonts w:hint="eastAsia" w:ascii="宋体" w:hAnsi="宋体"/>
                <w:color w:val="000000"/>
                <w:szCs w:val="21"/>
                <w:vertAlign w:val="subscript"/>
              </w:rPr>
              <w:t>2</w:t>
            </w:r>
          </w:p>
        </w:tc>
        <w:tc>
          <w:tcPr>
            <w:tcW w:w="1536" w:type="dxa"/>
            <w:noWrap w:val="0"/>
            <w:vAlign w:val="center"/>
          </w:tcPr>
          <w:p>
            <w:pPr>
              <w:spacing w:line="400" w:lineRule="exact"/>
              <w:jc w:val="center"/>
              <w:rPr>
                <w:rFonts w:ascii="宋体" w:hAnsi="宋体"/>
                <w:color w:val="000000"/>
                <w:szCs w:val="21"/>
              </w:rPr>
            </w:pPr>
            <w:r>
              <w:rPr>
                <w:rFonts w:hint="eastAsia" w:ascii="宋体" w:hAnsi="宋体"/>
                <w:color w:val="000000"/>
                <w:szCs w:val="21"/>
              </w:rPr>
              <w:t>CO</w:t>
            </w:r>
            <w:r>
              <w:rPr>
                <w:rFonts w:hint="eastAsia" w:ascii="宋体" w:hAnsi="宋体"/>
                <w:color w:val="000000"/>
                <w:szCs w:val="21"/>
                <w:vertAlign w:val="subscript"/>
              </w:rPr>
              <w:t>2</w:t>
            </w:r>
          </w:p>
        </w:tc>
        <w:tc>
          <w:tcPr>
            <w:tcW w:w="1536" w:type="dxa"/>
            <w:noWrap w:val="0"/>
            <w:vAlign w:val="center"/>
          </w:tcPr>
          <w:p>
            <w:pPr>
              <w:spacing w:line="400" w:lineRule="exact"/>
              <w:jc w:val="center"/>
              <w:rPr>
                <w:rFonts w:ascii="宋体" w:hAnsi="宋体"/>
                <w:color w:val="000000"/>
                <w:szCs w:val="21"/>
              </w:rPr>
            </w:pPr>
            <w:r>
              <w:rPr>
                <w:rFonts w:hint="eastAsia" w:ascii="宋体" w:hAnsi="宋体"/>
                <w:color w:val="000000"/>
                <w:szCs w:val="21"/>
              </w:rPr>
              <w:t>H</w:t>
            </w:r>
            <w:r>
              <w:rPr>
                <w:rFonts w:hint="eastAsia" w:ascii="宋体" w:hAnsi="宋体"/>
                <w:color w:val="000000"/>
                <w:szCs w:val="21"/>
                <w:vertAlign w:val="subscript"/>
              </w:rPr>
              <w:t>2</w:t>
            </w:r>
            <w:r>
              <w:rPr>
                <w:rFonts w:hint="eastAsia" w:ascii="宋体" w:hAnsi="宋体"/>
                <w:color w:val="00000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4" w:type="dxa"/>
            <w:noWrap w:val="0"/>
            <w:vAlign w:val="center"/>
          </w:tcPr>
          <w:p>
            <w:pPr>
              <w:spacing w:line="400" w:lineRule="exact"/>
              <w:rPr>
                <w:rFonts w:ascii="宋体" w:hAnsi="宋体"/>
                <w:color w:val="000000"/>
                <w:szCs w:val="21"/>
              </w:rPr>
            </w:pPr>
            <w:r>
              <w:rPr>
                <w:rFonts w:hint="eastAsia" w:ascii="宋体" w:hAnsi="宋体"/>
                <w:color w:val="000000"/>
                <w:szCs w:val="21"/>
              </w:rPr>
              <w:t>反应前质量/g</w:t>
            </w:r>
            <w:r>
              <w:rPr>
                <w:rFonts w:ascii="宋体" w:hAnsi="宋体"/>
                <w:color w:val="FFFFFF"/>
                <w:sz w:val="4"/>
                <w:szCs w:val="21"/>
              </w:rPr>
              <w:t>[来源:学*科*网]</w:t>
            </w:r>
          </w:p>
        </w:tc>
        <w:tc>
          <w:tcPr>
            <w:tcW w:w="1536" w:type="dxa"/>
            <w:noWrap w:val="0"/>
            <w:vAlign w:val="center"/>
          </w:tcPr>
          <w:p>
            <w:pPr>
              <w:spacing w:line="400" w:lineRule="exact"/>
              <w:jc w:val="center"/>
              <w:rPr>
                <w:rFonts w:ascii="宋体" w:hAnsi="宋体"/>
                <w:color w:val="000000"/>
                <w:szCs w:val="21"/>
              </w:rPr>
            </w:pPr>
            <w:r>
              <w:rPr>
                <w:rFonts w:hint="eastAsia" w:ascii="宋体" w:hAnsi="宋体"/>
                <w:color w:val="000000"/>
                <w:szCs w:val="21"/>
              </w:rPr>
              <w:t>16</w:t>
            </w:r>
          </w:p>
        </w:tc>
        <w:tc>
          <w:tcPr>
            <w:tcW w:w="1536" w:type="dxa"/>
            <w:noWrap w:val="0"/>
            <w:vAlign w:val="center"/>
          </w:tcPr>
          <w:p>
            <w:pPr>
              <w:spacing w:line="400" w:lineRule="exact"/>
              <w:jc w:val="center"/>
              <w:rPr>
                <w:rFonts w:ascii="宋体" w:hAnsi="宋体"/>
                <w:color w:val="000000"/>
                <w:szCs w:val="21"/>
              </w:rPr>
            </w:pPr>
            <w:r>
              <w:rPr>
                <w:rFonts w:hint="eastAsia" w:ascii="宋体" w:hAnsi="宋体"/>
                <w:color w:val="000000"/>
                <w:szCs w:val="21"/>
              </w:rPr>
              <w:t>70</w:t>
            </w:r>
          </w:p>
        </w:tc>
        <w:tc>
          <w:tcPr>
            <w:tcW w:w="1536" w:type="dxa"/>
            <w:noWrap w:val="0"/>
            <w:vAlign w:val="center"/>
          </w:tcPr>
          <w:p>
            <w:pPr>
              <w:spacing w:line="400" w:lineRule="exact"/>
              <w:jc w:val="center"/>
              <w:rPr>
                <w:rFonts w:ascii="宋体" w:hAnsi="宋体"/>
                <w:color w:val="000000"/>
                <w:szCs w:val="21"/>
              </w:rPr>
            </w:pPr>
            <w:r>
              <w:rPr>
                <w:rFonts w:hint="eastAsia" w:ascii="宋体" w:hAnsi="宋体"/>
                <w:color w:val="000000"/>
                <w:szCs w:val="21"/>
              </w:rPr>
              <w:t>1</w:t>
            </w:r>
          </w:p>
        </w:tc>
        <w:tc>
          <w:tcPr>
            <w:tcW w:w="1536" w:type="dxa"/>
            <w:noWrap w:val="0"/>
            <w:vAlign w:val="center"/>
          </w:tcPr>
          <w:p>
            <w:pPr>
              <w:spacing w:line="400" w:lineRule="exact"/>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4" w:type="dxa"/>
            <w:noWrap w:val="0"/>
            <w:vAlign w:val="center"/>
          </w:tcPr>
          <w:p>
            <w:pPr>
              <w:spacing w:line="400" w:lineRule="exact"/>
              <w:rPr>
                <w:rFonts w:ascii="宋体" w:hAnsi="宋体"/>
                <w:color w:val="000000"/>
                <w:szCs w:val="21"/>
              </w:rPr>
            </w:pPr>
            <w:r>
              <w:rPr>
                <w:rFonts w:hint="eastAsia" w:ascii="宋体" w:hAnsi="宋体"/>
                <w:color w:val="000000"/>
                <w:szCs w:val="21"/>
              </w:rPr>
              <w:t>反应后质量/g</w:t>
            </w:r>
          </w:p>
        </w:tc>
        <w:tc>
          <w:tcPr>
            <w:tcW w:w="1536" w:type="dxa"/>
            <w:noWrap w:val="0"/>
            <w:vAlign w:val="center"/>
          </w:tcPr>
          <w:p>
            <w:pPr>
              <w:spacing w:line="400" w:lineRule="exact"/>
              <w:jc w:val="center"/>
              <w:rPr>
                <w:rFonts w:ascii="宋体" w:hAnsi="宋体"/>
                <w:color w:val="000000"/>
                <w:szCs w:val="21"/>
              </w:rPr>
            </w:pPr>
            <w:r>
              <w:rPr>
                <w:rFonts w:hint="eastAsia" w:ascii="宋体" w:hAnsi="宋体"/>
                <w:color w:val="000000"/>
                <w:szCs w:val="21"/>
              </w:rPr>
              <w:t>0</w:t>
            </w:r>
          </w:p>
        </w:tc>
        <w:tc>
          <w:tcPr>
            <w:tcW w:w="1536" w:type="dxa"/>
            <w:noWrap w:val="0"/>
            <w:vAlign w:val="center"/>
          </w:tcPr>
          <w:p>
            <w:pPr>
              <w:spacing w:line="400" w:lineRule="exact"/>
              <w:jc w:val="center"/>
              <w:rPr>
                <w:rFonts w:ascii="宋体" w:hAnsi="宋体"/>
                <w:color w:val="000000"/>
                <w:szCs w:val="21"/>
              </w:rPr>
            </w:pPr>
            <w:r>
              <w:rPr>
                <w:rFonts w:hint="eastAsia" w:ascii="宋体" w:hAnsi="宋体"/>
                <w:color w:val="000000"/>
                <w:szCs w:val="21"/>
              </w:rPr>
              <w:t>待测</w:t>
            </w:r>
          </w:p>
        </w:tc>
        <w:tc>
          <w:tcPr>
            <w:tcW w:w="1536" w:type="dxa"/>
            <w:noWrap w:val="0"/>
            <w:vAlign w:val="center"/>
          </w:tcPr>
          <w:p>
            <w:pPr>
              <w:spacing w:line="400" w:lineRule="exact"/>
              <w:jc w:val="center"/>
              <w:rPr>
                <w:rFonts w:ascii="宋体" w:hAnsi="宋体"/>
                <w:color w:val="000000"/>
                <w:szCs w:val="21"/>
              </w:rPr>
            </w:pPr>
            <w:r>
              <w:rPr>
                <w:rFonts w:hint="eastAsia" w:ascii="宋体" w:hAnsi="宋体"/>
                <w:color w:val="000000"/>
                <w:szCs w:val="21"/>
              </w:rPr>
              <w:t>45</w:t>
            </w:r>
          </w:p>
        </w:tc>
        <w:tc>
          <w:tcPr>
            <w:tcW w:w="1536" w:type="dxa"/>
            <w:noWrap w:val="0"/>
            <w:vAlign w:val="center"/>
          </w:tcPr>
          <w:p>
            <w:pPr>
              <w:spacing w:line="400" w:lineRule="exact"/>
              <w:jc w:val="center"/>
              <w:rPr>
                <w:rFonts w:ascii="宋体" w:hAnsi="宋体"/>
                <w:color w:val="000000"/>
                <w:szCs w:val="21"/>
              </w:rPr>
            </w:pPr>
            <w:r>
              <w:rPr>
                <w:rFonts w:hint="eastAsia" w:ascii="宋体" w:hAnsi="宋体"/>
                <w:color w:val="000000"/>
                <w:szCs w:val="21"/>
              </w:rPr>
              <w:t>36</w:t>
            </w:r>
          </w:p>
        </w:tc>
      </w:tr>
    </w:tbl>
    <w:p>
      <w:pPr>
        <w:spacing w:line="400" w:lineRule="exact"/>
        <w:rPr>
          <w:rFonts w:ascii="宋体" w:hAnsi="宋体"/>
          <w:color w:val="000000"/>
          <w:szCs w:val="21"/>
        </w:rPr>
      </w:pPr>
      <w:r>
        <w:rPr>
          <w:rFonts w:hint="eastAsia" w:ascii="宋体" w:hAnsi="宋体"/>
          <w:color w:val="000000"/>
          <w:szCs w:val="21"/>
        </w:rPr>
        <w:t xml:space="preserve">    </w:t>
      </w:r>
      <w:r>
        <w:rPr>
          <w:rFonts w:ascii="宋体" w:hAnsi="宋体"/>
          <w:color w:val="000000"/>
          <w:szCs w:val="21"/>
        </w:rPr>
        <w:t>A</w:t>
      </w:r>
      <w:r>
        <w:rPr>
          <w:rFonts w:hint="eastAsia" w:ascii="宋体" w:hAnsi="宋体"/>
          <w:color w:val="000000"/>
          <w:szCs w:val="21"/>
        </w:rPr>
        <w:t>．</w:t>
      </w:r>
      <w:r>
        <w:rPr>
          <w:rFonts w:ascii="宋体" w:hAnsi="宋体"/>
          <w:color w:val="000000"/>
          <w:szCs w:val="21"/>
        </w:rPr>
        <w:t>该反应为</w:t>
      </w:r>
      <w:r>
        <w:rPr>
          <w:rFonts w:hint="eastAsia" w:ascii="宋体" w:hAnsi="宋体"/>
          <w:color w:val="000000"/>
          <w:szCs w:val="21"/>
        </w:rPr>
        <w:t>分解</w:t>
      </w:r>
      <w:r>
        <w:rPr>
          <w:rFonts w:ascii="宋体" w:hAnsi="宋体"/>
          <w:color w:val="000000"/>
          <w:szCs w:val="21"/>
        </w:rPr>
        <w:t>反应</w:t>
      </w:r>
      <w:r>
        <w:rPr>
          <w:rFonts w:hint="eastAsia" w:ascii="宋体" w:hAnsi="宋体"/>
          <w:color w:val="000000"/>
          <w:szCs w:val="21"/>
        </w:rPr>
        <w:t xml:space="preserve">               </w:t>
      </w:r>
      <w:r>
        <w:rPr>
          <w:rFonts w:ascii="宋体" w:hAnsi="宋体"/>
          <w:color w:val="000000"/>
          <w:szCs w:val="21"/>
        </w:rPr>
        <w:t>B</w:t>
      </w:r>
      <w:r>
        <w:rPr>
          <w:rFonts w:hint="eastAsia" w:ascii="宋体" w:hAnsi="宋体"/>
          <w:color w:val="000000"/>
          <w:szCs w:val="21"/>
        </w:rPr>
        <w:t>.</w:t>
      </w:r>
      <w:r>
        <w:rPr>
          <w:rFonts w:ascii="宋体" w:hAnsi="宋体"/>
          <w:color w:val="000000"/>
          <w:szCs w:val="21"/>
        </w:rPr>
        <w:t>X中</w:t>
      </w:r>
      <w:r>
        <w:rPr>
          <w:rFonts w:hint="eastAsia" w:ascii="宋体" w:hAnsi="宋体"/>
          <w:color w:val="000000"/>
          <w:szCs w:val="21"/>
        </w:rPr>
        <w:t>只</w:t>
      </w:r>
      <w:r>
        <w:rPr>
          <w:rFonts w:ascii="宋体" w:hAnsi="宋体"/>
          <w:color w:val="000000"/>
          <w:szCs w:val="21"/>
        </w:rPr>
        <w:t>含有碳、氢</w:t>
      </w:r>
      <w:r>
        <w:rPr>
          <w:rFonts w:hint="eastAsia" w:ascii="宋体" w:hAnsi="宋体"/>
          <w:color w:val="000000"/>
          <w:szCs w:val="21"/>
        </w:rPr>
        <w:t>元素，没有氧</w:t>
      </w:r>
      <w:r>
        <w:rPr>
          <w:rFonts w:ascii="宋体" w:hAnsi="宋体"/>
          <w:color w:val="000000"/>
          <w:szCs w:val="21"/>
        </w:rPr>
        <w:t>元素</w:t>
      </w:r>
    </w:p>
    <w:p>
      <w:pPr>
        <w:spacing w:line="380" w:lineRule="exact"/>
        <w:rPr>
          <w:rFonts w:ascii="宋体" w:hAnsi="宋体"/>
          <w:color w:val="000000"/>
          <w:szCs w:val="21"/>
        </w:rPr>
      </w:pPr>
      <w:r>
        <w:rPr>
          <w:rFonts w:hint="eastAsia" w:ascii="宋体" w:hAnsi="宋体"/>
          <w:color w:val="000000"/>
          <w:szCs w:val="21"/>
        </w:rPr>
        <w:t xml:space="preserve">    </w:t>
      </w:r>
      <w:r>
        <w:rPr>
          <w:rFonts w:ascii="宋体" w:hAnsi="宋体"/>
          <w:color w:val="000000"/>
          <w:szCs w:val="21"/>
        </w:rPr>
        <w:t>C</w:t>
      </w:r>
      <w:r>
        <w:rPr>
          <w:rFonts w:hint="eastAsia" w:ascii="宋体" w:hAnsi="宋体"/>
          <w:color w:val="000000"/>
          <w:szCs w:val="21"/>
        </w:rPr>
        <w:t>．</w:t>
      </w:r>
      <w:r>
        <w:rPr>
          <w:rFonts w:ascii="宋体" w:hAnsi="宋体"/>
          <w:color w:val="000000"/>
          <w:szCs w:val="21"/>
        </w:rPr>
        <w:t>表中“待测”值为</w:t>
      </w:r>
      <w:r>
        <w:rPr>
          <w:rFonts w:hint="eastAsia" w:ascii="宋体" w:hAnsi="宋体"/>
          <w:color w:val="000000"/>
          <w:szCs w:val="21"/>
        </w:rPr>
        <w:t xml:space="preserve">64            </w:t>
      </w:r>
      <w:r>
        <w:rPr>
          <w:rFonts w:ascii="宋体" w:hAnsi="宋体"/>
          <w:color w:val="000000"/>
          <w:szCs w:val="21"/>
        </w:rPr>
        <w:t>D</w:t>
      </w:r>
      <w:r>
        <w:rPr>
          <w:rFonts w:hint="eastAsia" w:ascii="宋体" w:hAnsi="宋体"/>
          <w:color w:val="000000"/>
          <w:szCs w:val="21"/>
        </w:rPr>
        <w:t>.</w:t>
      </w:r>
      <w:r>
        <w:rPr>
          <w:rFonts w:ascii="宋体" w:hAnsi="宋体"/>
          <w:color w:val="000000"/>
          <w:szCs w:val="21"/>
        </w:rPr>
        <w:t>反应生成的CO</w:t>
      </w:r>
      <w:r>
        <w:rPr>
          <w:rFonts w:ascii="宋体" w:hAnsi="宋体"/>
          <w:color w:val="000000"/>
          <w:szCs w:val="21"/>
          <w:vertAlign w:val="subscript"/>
        </w:rPr>
        <w:t>2</w:t>
      </w:r>
      <w:r>
        <w:rPr>
          <w:rFonts w:ascii="宋体" w:hAnsi="宋体"/>
          <w:color w:val="000000"/>
          <w:szCs w:val="21"/>
        </w:rPr>
        <w:t>和H</w:t>
      </w:r>
      <w:r>
        <w:rPr>
          <w:rFonts w:ascii="宋体" w:hAnsi="宋体"/>
          <w:color w:val="000000"/>
          <w:szCs w:val="21"/>
          <w:vertAlign w:val="subscript"/>
        </w:rPr>
        <w:t>2</w:t>
      </w:r>
      <w:r>
        <w:rPr>
          <w:rFonts w:ascii="宋体" w:hAnsi="宋体"/>
          <w:color w:val="000000"/>
          <w:szCs w:val="21"/>
        </w:rPr>
        <w:t>O的质量比为45:36</w:t>
      </w:r>
    </w:p>
    <w:p>
      <w:pPr>
        <w:spacing w:line="360" w:lineRule="exact"/>
        <w:ind w:left="240" w:right="-293" w:hanging="240" w:hangingChars="100"/>
        <w:rPr>
          <w:rFonts w:ascii="宋体" w:hAnsi="宋体"/>
          <w:sz w:val="24"/>
        </w:rPr>
      </w:pPr>
      <w:r>
        <w:rPr>
          <w:rFonts w:hint="eastAsia" w:ascii="宋体" w:hAnsi="宋体"/>
          <w:sz w:val="24"/>
        </w:rPr>
        <w:t>11</w:t>
      </w:r>
      <w:r>
        <w:rPr>
          <w:rFonts w:hint="eastAsia" w:ascii="宋体" w:hAnsi="宋体"/>
          <w:color w:val="000000"/>
          <w:szCs w:val="21"/>
        </w:rPr>
        <w:t>、</w:t>
      </w:r>
      <w:r>
        <w:rPr>
          <w:rFonts w:hint="eastAsia" w:ascii="宋体" w:hAnsi="宋体"/>
          <w:sz w:val="24"/>
        </w:rPr>
        <w:t>在①化合反应、  ②分解反应、 ③置换反应、 ④复分解反应四种基本反应类型中，可以生成水的是(   )</w:t>
      </w:r>
    </w:p>
    <w:p>
      <w:pPr>
        <w:spacing w:line="360" w:lineRule="exact"/>
        <w:ind w:right="-293" w:firstLine="240" w:firstLineChars="100"/>
        <w:rPr>
          <w:rFonts w:ascii="宋体" w:hAnsi="宋体"/>
          <w:sz w:val="24"/>
        </w:rPr>
      </w:pPr>
      <w:r>
        <w:rPr>
          <w:rFonts w:hint="eastAsia" w:ascii="宋体" w:hAnsi="宋体"/>
          <w:sz w:val="24"/>
        </w:rPr>
        <w:t>A．只有②③      B. 只有①④       C.只有 ①②④     D.①</w:t>
      </w:r>
      <w:r>
        <w:rPr>
          <w:rFonts w:hint="eastAsia" w:ascii="宋体" w:hAnsi="宋体"/>
          <w:sz w:val="24"/>
        </w:rPr>
        <w:drawing>
          <wp:inline distT="0" distB="0" distL="114300" distR="114300">
            <wp:extent cx="29210" cy="24130"/>
            <wp:effectExtent l="0" t="0" r="1270" b="6350"/>
            <wp:docPr id="15"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29210" cy="24130"/>
                    </a:xfrm>
                    <a:prstGeom prst="rect">
                      <a:avLst/>
                    </a:prstGeom>
                    <a:noFill/>
                    <a:ln>
                      <a:noFill/>
                    </a:ln>
                  </pic:spPr>
                </pic:pic>
              </a:graphicData>
            </a:graphic>
          </wp:inline>
        </w:drawing>
      </w:r>
      <w:r>
        <w:rPr>
          <w:rFonts w:hint="eastAsia" w:ascii="宋体" w:hAnsi="宋体"/>
          <w:sz w:val="24"/>
        </w:rPr>
        <w:t xml:space="preserve">③④ </w:t>
      </w:r>
    </w:p>
    <w:p>
      <w:pPr>
        <w:spacing w:line="400" w:lineRule="exact"/>
        <w:ind w:left="480" w:hanging="480" w:hangingChars="200"/>
        <w:rPr>
          <w:rFonts w:ascii="宋体" w:hAnsi="宋体"/>
          <w:color w:val="000000"/>
          <w:szCs w:val="21"/>
        </w:rPr>
      </w:pPr>
      <w:r>
        <w:rPr>
          <w:rFonts w:eastAsia="仿宋_GB2312"/>
          <w:sz w:val="24"/>
        </w:rPr>
        <w:t>1</w:t>
      </w:r>
      <w:r>
        <w:rPr>
          <w:rFonts w:hint="eastAsia" w:eastAsia="仿宋_GB2312"/>
          <w:sz w:val="24"/>
        </w:rPr>
        <w:t>2、</w:t>
      </w:r>
      <w:r>
        <w:rPr>
          <w:rFonts w:hint="eastAsia" w:ascii="宋体" w:hAnsi="宋体"/>
          <w:sz w:val="24"/>
        </w:rPr>
        <w:t xml:space="preserve">下表为各物质中所含有的少量杂质以及除去这些杂质应选用的试剂或操作方法，正确的一组为   </w:t>
      </w:r>
      <w:r>
        <w:rPr>
          <w:rFonts w:hint="eastAsia" w:ascii="宋体" w:hAnsi="宋体"/>
          <w:color w:val="000000"/>
          <w:szCs w:val="21"/>
        </w:rPr>
        <w:t>(     )</w:t>
      </w:r>
      <w:r>
        <w:rPr>
          <w:rFonts w:hint="eastAsia" w:ascii="宋体" w:hAnsi="宋体"/>
          <w:sz w:val="24"/>
        </w:rPr>
        <w:t xml:space="preserve">                           </w:t>
      </w:r>
      <w:r>
        <w:rPr>
          <w:rFonts w:hint="eastAsia" w:ascii="宋体" w:hAnsi="宋体"/>
          <w:sz w:val="24"/>
        </w:rPr>
        <w:drawing>
          <wp:inline distT="0" distB="0" distL="114300" distR="114300">
            <wp:extent cx="18415" cy="12700"/>
            <wp:effectExtent l="0" t="0" r="0" b="0"/>
            <wp:docPr id="16"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8415" cy="12700"/>
                    </a:xfrm>
                    <a:prstGeom prst="rect">
                      <a:avLst/>
                    </a:prstGeom>
                    <a:noFill/>
                    <a:ln>
                      <a:noFill/>
                    </a:ln>
                  </pic:spPr>
                </pic:pic>
              </a:graphicData>
            </a:graphic>
          </wp:inline>
        </w:drawing>
      </w:r>
      <w:r>
        <w:rPr>
          <w:rFonts w:hint="eastAsia" w:ascii="宋体" w:hAnsi="宋体"/>
          <w:sz w:val="24"/>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564"/>
        <w:gridCol w:w="1260"/>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84" w:type="dxa"/>
            <w:noWrap w:val="0"/>
            <w:vAlign w:val="top"/>
          </w:tcPr>
          <w:p>
            <w:pPr>
              <w:jc w:val="center"/>
              <w:rPr>
                <w:rFonts w:ascii="宋体" w:hAnsi="宋体"/>
                <w:sz w:val="24"/>
              </w:rPr>
            </w:pPr>
            <w:r>
              <w:rPr>
                <w:rFonts w:hint="eastAsia" w:ascii="宋体" w:hAnsi="宋体"/>
                <w:sz w:val="24"/>
              </w:rPr>
              <w:t>序号</w:t>
            </w:r>
          </w:p>
        </w:tc>
        <w:tc>
          <w:tcPr>
            <w:tcW w:w="1564" w:type="dxa"/>
            <w:noWrap w:val="0"/>
            <w:vAlign w:val="top"/>
          </w:tcPr>
          <w:p>
            <w:pPr>
              <w:jc w:val="center"/>
              <w:rPr>
                <w:rFonts w:ascii="宋体" w:hAnsi="宋体"/>
                <w:sz w:val="24"/>
              </w:rPr>
            </w:pPr>
            <w:r>
              <w:rPr>
                <w:rFonts w:hint="eastAsia" w:ascii="宋体" w:hAnsi="宋体"/>
                <w:sz w:val="24"/>
              </w:rPr>
              <w:t>物质</w:t>
            </w:r>
          </w:p>
        </w:tc>
        <w:tc>
          <w:tcPr>
            <w:tcW w:w="1260" w:type="dxa"/>
            <w:noWrap w:val="0"/>
            <w:vAlign w:val="top"/>
          </w:tcPr>
          <w:p>
            <w:pPr>
              <w:jc w:val="center"/>
              <w:rPr>
                <w:rFonts w:ascii="宋体" w:hAnsi="宋体"/>
                <w:sz w:val="24"/>
              </w:rPr>
            </w:pPr>
            <w:r>
              <w:rPr>
                <w:rFonts w:hint="eastAsia" w:ascii="宋体" w:hAnsi="宋体"/>
                <w:sz w:val="24"/>
              </w:rPr>
              <w:t>杂质</w:t>
            </w:r>
          </w:p>
        </w:tc>
        <w:tc>
          <w:tcPr>
            <w:tcW w:w="4105" w:type="dxa"/>
            <w:noWrap w:val="0"/>
            <w:vAlign w:val="top"/>
          </w:tcPr>
          <w:p>
            <w:pPr>
              <w:jc w:val="center"/>
              <w:rPr>
                <w:rFonts w:ascii="宋体" w:hAnsi="宋体"/>
                <w:sz w:val="24"/>
              </w:rPr>
            </w:pPr>
            <w:r>
              <w:rPr>
                <w:rFonts w:hint="eastAsia" w:ascii="宋体" w:hAnsi="宋体"/>
                <w:sz w:val="24"/>
              </w:rPr>
              <w:t>除杂质应选用的试剂或操作方法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84" w:type="dxa"/>
            <w:noWrap w:val="0"/>
            <w:vAlign w:val="top"/>
          </w:tcPr>
          <w:p>
            <w:pPr>
              <w:jc w:val="center"/>
              <w:rPr>
                <w:rFonts w:ascii="宋体" w:hAnsi="宋体"/>
                <w:sz w:val="24"/>
              </w:rPr>
            </w:pPr>
            <w:r>
              <w:rPr>
                <w:rFonts w:hint="eastAsia" w:ascii="宋体" w:hAnsi="宋体"/>
                <w:sz w:val="24"/>
              </w:rPr>
              <w:t>①</w:t>
            </w:r>
          </w:p>
        </w:tc>
        <w:tc>
          <w:tcPr>
            <w:tcW w:w="1564" w:type="dxa"/>
            <w:noWrap w:val="0"/>
            <w:vAlign w:val="top"/>
          </w:tcPr>
          <w:p>
            <w:pPr>
              <w:jc w:val="center"/>
              <w:rPr>
                <w:rFonts w:ascii="宋体" w:hAnsi="宋体"/>
                <w:sz w:val="24"/>
              </w:rPr>
            </w:pPr>
            <w:r>
              <w:rPr>
                <w:rFonts w:ascii="宋体" w:hAnsi="宋体"/>
                <w:sz w:val="24"/>
              </w:rPr>
              <w:t>KNO</w:t>
            </w:r>
            <w:r>
              <w:rPr>
                <w:rFonts w:ascii="宋体" w:hAnsi="宋体"/>
                <w:sz w:val="24"/>
                <w:vertAlign w:val="subscript"/>
              </w:rPr>
              <w:t>3</w:t>
            </w:r>
            <w:r>
              <w:rPr>
                <w:rFonts w:hint="eastAsia" w:ascii="宋体" w:hAnsi="宋体"/>
                <w:sz w:val="24"/>
              </w:rPr>
              <w:t>溶液</w:t>
            </w:r>
          </w:p>
        </w:tc>
        <w:tc>
          <w:tcPr>
            <w:tcW w:w="1260" w:type="dxa"/>
            <w:noWrap w:val="0"/>
            <w:vAlign w:val="top"/>
          </w:tcPr>
          <w:p>
            <w:pPr>
              <w:jc w:val="center"/>
              <w:rPr>
                <w:rFonts w:ascii="宋体" w:hAnsi="宋体"/>
                <w:sz w:val="24"/>
              </w:rPr>
            </w:pPr>
            <w:r>
              <w:rPr>
                <w:rFonts w:ascii="宋体" w:hAnsi="宋体"/>
                <w:sz w:val="24"/>
              </w:rPr>
              <w:t>KOH</w:t>
            </w:r>
          </w:p>
        </w:tc>
        <w:tc>
          <w:tcPr>
            <w:tcW w:w="4105" w:type="dxa"/>
            <w:noWrap w:val="0"/>
            <w:vAlign w:val="top"/>
          </w:tcPr>
          <w:p>
            <w:pPr>
              <w:jc w:val="center"/>
              <w:rPr>
                <w:rFonts w:ascii="宋体" w:hAnsi="宋体"/>
                <w:sz w:val="24"/>
              </w:rPr>
            </w:pPr>
            <w:r>
              <w:rPr>
                <w:rFonts w:hint="eastAsia" w:ascii="宋体" w:hAnsi="宋体"/>
                <w:sz w:val="24"/>
              </w:rPr>
              <w:t>加入</w:t>
            </w:r>
            <w:r>
              <w:rPr>
                <w:rFonts w:ascii="宋体" w:hAnsi="宋体"/>
                <w:sz w:val="24"/>
              </w:rPr>
              <w:t>FeCl</w:t>
            </w:r>
            <w:r>
              <w:rPr>
                <w:rFonts w:ascii="宋体" w:hAnsi="宋体"/>
                <w:sz w:val="24"/>
                <w:vertAlign w:val="subscript"/>
              </w:rPr>
              <w:t>3</w:t>
            </w:r>
            <w:r>
              <w:rPr>
                <w:rFonts w:hint="eastAsia" w:ascii="宋体" w:hAnsi="宋体"/>
                <w:sz w:val="24"/>
              </w:rPr>
              <w:t>溶液，并过滤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84" w:type="dxa"/>
            <w:noWrap w:val="0"/>
            <w:vAlign w:val="top"/>
          </w:tcPr>
          <w:p>
            <w:pPr>
              <w:jc w:val="center"/>
              <w:rPr>
                <w:rFonts w:ascii="宋体" w:hAnsi="宋体"/>
                <w:sz w:val="24"/>
              </w:rPr>
            </w:pPr>
            <w:r>
              <w:rPr>
                <w:rFonts w:hint="eastAsia" w:ascii="宋体" w:hAnsi="宋体"/>
                <w:sz w:val="24"/>
              </w:rPr>
              <w:t>②</w:t>
            </w:r>
          </w:p>
        </w:tc>
        <w:tc>
          <w:tcPr>
            <w:tcW w:w="1564" w:type="dxa"/>
            <w:noWrap w:val="0"/>
            <w:vAlign w:val="top"/>
          </w:tcPr>
          <w:p>
            <w:pPr>
              <w:jc w:val="center"/>
              <w:rPr>
                <w:rFonts w:ascii="宋体" w:hAnsi="宋体"/>
                <w:sz w:val="24"/>
              </w:rPr>
            </w:pPr>
            <w:r>
              <w:rPr>
                <w:rFonts w:ascii="宋体" w:hAnsi="宋体"/>
                <w:sz w:val="24"/>
              </w:rPr>
              <w:t>FeSO</w:t>
            </w:r>
            <w:r>
              <w:rPr>
                <w:rFonts w:ascii="宋体" w:hAnsi="宋体"/>
                <w:sz w:val="24"/>
                <w:vertAlign w:val="subscript"/>
              </w:rPr>
              <w:t>4</w:t>
            </w:r>
            <w:r>
              <w:rPr>
                <w:rFonts w:hint="eastAsia" w:ascii="宋体" w:hAnsi="宋体"/>
                <w:sz w:val="24"/>
              </w:rPr>
              <w:t>溶液</w:t>
            </w:r>
          </w:p>
        </w:tc>
        <w:tc>
          <w:tcPr>
            <w:tcW w:w="1260" w:type="dxa"/>
            <w:noWrap w:val="0"/>
            <w:vAlign w:val="top"/>
          </w:tcPr>
          <w:p>
            <w:pPr>
              <w:jc w:val="center"/>
              <w:rPr>
                <w:rFonts w:ascii="宋体" w:hAnsi="宋体"/>
                <w:sz w:val="24"/>
              </w:rPr>
            </w:pPr>
            <w:r>
              <w:rPr>
                <w:rFonts w:ascii="宋体" w:hAnsi="宋体"/>
                <w:sz w:val="24"/>
              </w:rPr>
              <w:t>CuSO</w:t>
            </w:r>
            <w:r>
              <w:rPr>
                <w:rFonts w:ascii="宋体" w:hAnsi="宋体"/>
                <w:sz w:val="24"/>
                <w:vertAlign w:val="subscript"/>
              </w:rPr>
              <w:t>4</w:t>
            </w:r>
          </w:p>
        </w:tc>
        <w:tc>
          <w:tcPr>
            <w:tcW w:w="4105" w:type="dxa"/>
            <w:noWrap w:val="0"/>
            <w:vAlign w:val="top"/>
          </w:tcPr>
          <w:p>
            <w:pPr>
              <w:jc w:val="center"/>
              <w:rPr>
                <w:rFonts w:ascii="宋体" w:hAnsi="宋体"/>
                <w:sz w:val="24"/>
              </w:rPr>
            </w:pPr>
            <w:r>
              <w:rPr>
                <w:rFonts w:hint="eastAsia" w:ascii="宋体" w:hAnsi="宋体"/>
                <w:sz w:val="24"/>
              </w:rPr>
              <w:t>加入过量铁粉，并过滤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24" w:hRule="atLeast"/>
        </w:trPr>
        <w:tc>
          <w:tcPr>
            <w:tcW w:w="884" w:type="dxa"/>
            <w:noWrap w:val="0"/>
            <w:vAlign w:val="top"/>
          </w:tcPr>
          <w:p>
            <w:pPr>
              <w:jc w:val="center"/>
              <w:rPr>
                <w:rFonts w:ascii="宋体" w:hAnsi="宋体"/>
                <w:sz w:val="24"/>
              </w:rPr>
            </w:pPr>
            <w:r>
              <w:rPr>
                <w:rFonts w:hint="eastAsia" w:ascii="宋体" w:hAnsi="宋体"/>
                <w:sz w:val="24"/>
              </w:rPr>
              <w:t>③</w:t>
            </w:r>
          </w:p>
        </w:tc>
        <w:tc>
          <w:tcPr>
            <w:tcW w:w="1564" w:type="dxa"/>
            <w:noWrap w:val="0"/>
            <w:vAlign w:val="top"/>
          </w:tcPr>
          <w:p>
            <w:pPr>
              <w:jc w:val="center"/>
              <w:rPr>
                <w:rFonts w:ascii="宋体" w:hAnsi="宋体"/>
                <w:sz w:val="24"/>
              </w:rPr>
            </w:pPr>
            <w:r>
              <w:rPr>
                <w:rFonts w:ascii="宋体" w:hAnsi="宋体"/>
                <w:sz w:val="24"/>
              </w:rPr>
              <w:t>H</w:t>
            </w:r>
            <w:r>
              <w:rPr>
                <w:rFonts w:ascii="宋体" w:hAnsi="宋体"/>
                <w:sz w:val="24"/>
                <w:vertAlign w:val="subscript"/>
              </w:rPr>
              <w:t>2</w:t>
            </w:r>
          </w:p>
        </w:tc>
        <w:tc>
          <w:tcPr>
            <w:tcW w:w="1260" w:type="dxa"/>
            <w:noWrap w:val="0"/>
            <w:vAlign w:val="top"/>
          </w:tcPr>
          <w:p>
            <w:pPr>
              <w:jc w:val="center"/>
              <w:rPr>
                <w:rFonts w:ascii="宋体" w:hAnsi="宋体"/>
                <w:sz w:val="24"/>
              </w:rPr>
            </w:pPr>
            <w:r>
              <w:rPr>
                <w:rFonts w:ascii="宋体" w:hAnsi="宋体"/>
                <w:sz w:val="24"/>
              </w:rPr>
              <w:t>CO</w:t>
            </w:r>
            <w:r>
              <w:rPr>
                <w:rFonts w:ascii="宋体" w:hAnsi="宋体"/>
                <w:sz w:val="24"/>
                <w:vertAlign w:val="subscript"/>
              </w:rPr>
              <w:t>2</w:t>
            </w:r>
          </w:p>
        </w:tc>
        <w:tc>
          <w:tcPr>
            <w:tcW w:w="4105" w:type="dxa"/>
            <w:noWrap w:val="0"/>
            <w:vAlign w:val="top"/>
          </w:tcPr>
          <w:p>
            <w:pPr>
              <w:jc w:val="center"/>
              <w:rPr>
                <w:rFonts w:ascii="宋体" w:hAnsi="宋体"/>
                <w:sz w:val="24"/>
              </w:rPr>
            </w:pPr>
            <w:r>
              <w:rPr>
                <w:rFonts w:hint="eastAsia" w:ascii="宋体" w:hAnsi="宋体"/>
                <w:sz w:val="24"/>
              </w:rPr>
              <w:t>通过</w:t>
            </w:r>
            <w:r>
              <w:rPr>
                <w:rFonts w:ascii="宋体" w:hAnsi="宋体"/>
                <w:sz w:val="24"/>
              </w:rPr>
              <w:t>NaOH</w:t>
            </w:r>
            <w:r>
              <w:rPr>
                <w:rFonts w:hint="eastAsia" w:ascii="宋体" w:hAnsi="宋体"/>
                <w:sz w:val="24"/>
              </w:rPr>
              <w:t>溶液（或</w:t>
            </w:r>
            <w:r>
              <w:rPr>
                <w:rFonts w:ascii="宋体" w:hAnsi="宋体"/>
                <w:sz w:val="24"/>
              </w:rPr>
              <w:t xml:space="preserve"> KOH</w:t>
            </w:r>
            <w:r>
              <w:rPr>
                <w:rFonts w:hint="eastAsia" w:ascii="宋体" w:hAnsi="宋体"/>
                <w:sz w:val="24"/>
              </w:rPr>
              <w:t>溶液）的洗气瓶，再通过盛有浓硫酸的洗气瓶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5" w:hRule="atLeast"/>
        </w:trPr>
        <w:tc>
          <w:tcPr>
            <w:tcW w:w="884" w:type="dxa"/>
            <w:noWrap w:val="0"/>
            <w:vAlign w:val="top"/>
          </w:tcPr>
          <w:p>
            <w:pPr>
              <w:jc w:val="center"/>
              <w:rPr>
                <w:rFonts w:ascii="宋体" w:hAnsi="宋体"/>
                <w:sz w:val="24"/>
              </w:rPr>
            </w:pPr>
            <w:r>
              <w:rPr>
                <w:rFonts w:hint="eastAsia" w:ascii="宋体" w:hAnsi="宋体"/>
                <w:sz w:val="24"/>
              </w:rPr>
              <w:t>④</w:t>
            </w:r>
          </w:p>
        </w:tc>
        <w:tc>
          <w:tcPr>
            <w:tcW w:w="1564" w:type="dxa"/>
            <w:noWrap w:val="0"/>
            <w:vAlign w:val="top"/>
          </w:tcPr>
          <w:p>
            <w:pPr>
              <w:jc w:val="center"/>
              <w:rPr>
                <w:rFonts w:ascii="宋体" w:hAnsi="宋体"/>
                <w:sz w:val="24"/>
              </w:rPr>
            </w:pPr>
            <w:r>
              <w:rPr>
                <w:rFonts w:ascii="宋体" w:hAnsi="宋体"/>
                <w:sz w:val="24"/>
              </w:rPr>
              <w:t>Ca(NO</w:t>
            </w:r>
            <w:r>
              <w:rPr>
                <w:rFonts w:ascii="宋体" w:hAnsi="宋体"/>
                <w:sz w:val="24"/>
                <w:vertAlign w:val="subscript"/>
              </w:rPr>
              <w:t>3</w:t>
            </w:r>
            <w:r>
              <w:rPr>
                <w:rFonts w:ascii="宋体" w:hAnsi="宋体"/>
                <w:sz w:val="24"/>
              </w:rPr>
              <w:t>)</w:t>
            </w:r>
            <w:r>
              <w:rPr>
                <w:rFonts w:ascii="宋体" w:hAnsi="宋体"/>
                <w:sz w:val="24"/>
                <w:vertAlign w:val="subscript"/>
              </w:rPr>
              <w:t>2</w:t>
            </w:r>
          </w:p>
        </w:tc>
        <w:tc>
          <w:tcPr>
            <w:tcW w:w="1260" w:type="dxa"/>
            <w:noWrap w:val="0"/>
            <w:vAlign w:val="top"/>
          </w:tcPr>
          <w:p>
            <w:pPr>
              <w:jc w:val="center"/>
              <w:rPr>
                <w:rFonts w:ascii="宋体" w:hAnsi="宋体"/>
                <w:sz w:val="24"/>
              </w:rPr>
            </w:pPr>
            <w:r>
              <w:rPr>
                <w:rFonts w:ascii="宋体" w:hAnsi="宋体"/>
                <w:sz w:val="24"/>
              </w:rPr>
              <w:t>CaCO</w:t>
            </w:r>
            <w:r>
              <w:rPr>
                <w:rFonts w:ascii="宋体" w:hAnsi="宋体"/>
                <w:sz w:val="24"/>
                <w:vertAlign w:val="subscript"/>
              </w:rPr>
              <w:t>3</w:t>
            </w:r>
          </w:p>
        </w:tc>
        <w:tc>
          <w:tcPr>
            <w:tcW w:w="4105" w:type="dxa"/>
            <w:noWrap w:val="0"/>
            <w:vAlign w:val="top"/>
          </w:tcPr>
          <w:p>
            <w:pPr>
              <w:jc w:val="center"/>
              <w:rPr>
                <w:rFonts w:ascii="宋体" w:hAnsi="宋体"/>
                <w:sz w:val="24"/>
              </w:rPr>
            </w:pPr>
            <w:r>
              <w:rPr>
                <w:rFonts w:hint="eastAsia" w:ascii="宋体" w:hAnsi="宋体"/>
                <w:sz w:val="24"/>
              </w:rPr>
              <w:t>溶解、过滤、烘干</w:t>
            </w:r>
          </w:p>
        </w:tc>
      </w:tr>
    </w:tbl>
    <w:p>
      <w:pPr>
        <w:ind w:firstLine="240" w:firstLineChars="100"/>
        <w:rPr>
          <w:rFonts w:ascii="宋体" w:hAnsi="宋体"/>
          <w:sz w:val="24"/>
        </w:rPr>
      </w:pPr>
      <w:r>
        <w:rPr>
          <w:rFonts w:ascii="宋体" w:hAnsi="宋体"/>
          <w:sz w:val="24"/>
        </w:rPr>
        <w:t>A</w:t>
      </w:r>
      <w:r>
        <w:rPr>
          <w:rFonts w:hint="eastAsia" w:ascii="宋体" w:hAnsi="宋体"/>
          <w:sz w:val="24"/>
        </w:rPr>
        <w:t xml:space="preserve">．①②③④     </w:t>
      </w:r>
      <w:r>
        <w:rPr>
          <w:rFonts w:ascii="宋体" w:hAnsi="宋体"/>
          <w:sz w:val="24"/>
        </w:rPr>
        <w:t>B</w:t>
      </w:r>
      <w:r>
        <w:rPr>
          <w:rFonts w:hint="eastAsia" w:ascii="宋体" w:hAnsi="宋体"/>
          <w:sz w:val="24"/>
        </w:rPr>
        <w:t xml:space="preserve">．③④       </w:t>
      </w:r>
      <w:r>
        <w:rPr>
          <w:rFonts w:ascii="宋体" w:hAnsi="宋体"/>
          <w:sz w:val="24"/>
        </w:rPr>
        <w:t>C</w:t>
      </w:r>
      <w:r>
        <w:rPr>
          <w:rFonts w:hint="eastAsia" w:ascii="宋体" w:hAnsi="宋体"/>
          <w:sz w:val="24"/>
        </w:rPr>
        <w:t xml:space="preserve">．②③④            </w:t>
      </w:r>
      <w:r>
        <w:rPr>
          <w:rFonts w:ascii="宋体" w:hAnsi="宋体"/>
          <w:sz w:val="24"/>
        </w:rPr>
        <w:t>D</w:t>
      </w:r>
      <w:r>
        <w:rPr>
          <w:rFonts w:hint="eastAsia" w:ascii="宋体" w:hAnsi="宋体"/>
          <w:sz w:val="24"/>
        </w:rPr>
        <w:t>．①②③</w:t>
      </w:r>
      <w:r>
        <w:rPr>
          <w:rFonts w:ascii="宋体" w:hAnsi="宋体"/>
          <w:sz w:val="24"/>
        </w:rPr>
        <w:t xml:space="preserve"> </w:t>
      </w:r>
    </w:p>
    <w:p>
      <w:pPr>
        <w:spacing w:line="400" w:lineRule="exact"/>
        <w:ind w:left="480" w:hanging="480" w:hangingChars="200"/>
        <w:rPr>
          <w:rFonts w:ascii="宋体" w:hAnsi="宋体"/>
          <w:color w:val="000000"/>
          <w:szCs w:val="21"/>
        </w:rPr>
      </w:pPr>
      <w:r>
        <w:rPr>
          <w:rFonts w:hint="eastAsia" w:ascii="宋体" w:hAnsi="宋体"/>
          <w:sz w:val="24"/>
        </w:rPr>
        <w:t>13</w:t>
      </w:r>
      <w:r>
        <w:rPr>
          <w:rFonts w:hint="eastAsia" w:ascii="宋体" w:hAnsi="宋体"/>
          <w:color w:val="000000"/>
          <w:szCs w:val="21"/>
        </w:rPr>
        <w:t>、</w:t>
      </w:r>
      <w:r>
        <w:rPr>
          <w:rFonts w:hint="eastAsia" w:ascii="宋体" w:hAnsi="宋体"/>
          <w:sz w:val="24"/>
        </w:rPr>
        <w:t>为了验证铁、铜、银三种金属的活动性顺序，现有这三种金属的单质，还需一种盐溶液，下列盐溶液</w:t>
      </w:r>
      <w:r>
        <w:rPr>
          <w:rFonts w:hint="eastAsia" w:ascii="宋体" w:hAnsi="宋体"/>
          <w:sz w:val="24"/>
          <w:em w:val="dot"/>
        </w:rPr>
        <w:t>不能</w:t>
      </w:r>
      <w:r>
        <w:rPr>
          <w:rFonts w:hint="eastAsia" w:ascii="宋体" w:hAnsi="宋体"/>
          <w:sz w:val="24"/>
        </w:rPr>
        <w:t>满足实验要求的是</w:t>
      </w:r>
      <w:r>
        <w:rPr>
          <w:rFonts w:hint="eastAsia" w:ascii="宋体" w:hAnsi="宋体"/>
          <w:color w:val="000000"/>
          <w:szCs w:val="21"/>
        </w:rPr>
        <w:t>(     )</w:t>
      </w:r>
    </w:p>
    <w:p>
      <w:pPr>
        <w:spacing w:line="400" w:lineRule="exact"/>
        <w:ind w:firstLine="480" w:firstLineChars="200"/>
        <w:rPr>
          <w:rFonts w:ascii="宋体" w:hAnsi="宋体"/>
          <w:sz w:val="24"/>
        </w:rPr>
      </w:pPr>
      <w:r>
        <w:rPr>
          <w:rFonts w:hint="eastAsia" w:ascii="宋体" w:hAnsi="宋体"/>
          <w:sz w:val="24"/>
        </w:rPr>
        <w:t>A．</w:t>
      </w:r>
      <w:r>
        <w:rPr>
          <w:rFonts w:ascii="宋体" w:hAnsi="宋体"/>
          <w:sz w:val="24"/>
        </w:rPr>
        <w:t>AgNO</w:t>
      </w:r>
      <w:r>
        <w:rPr>
          <w:rFonts w:ascii="宋体" w:hAnsi="宋体"/>
          <w:sz w:val="24"/>
          <w:vertAlign w:val="subscript"/>
        </w:rPr>
        <w:t>3</w:t>
      </w:r>
      <w:r>
        <w:rPr>
          <w:rFonts w:hint="eastAsia" w:ascii="宋体" w:hAnsi="宋体"/>
          <w:sz w:val="24"/>
        </w:rPr>
        <w:tab/>
      </w:r>
      <w:r>
        <w:rPr>
          <w:rFonts w:hint="eastAsia" w:ascii="宋体" w:hAnsi="宋体"/>
          <w:sz w:val="24"/>
        </w:rPr>
        <w:tab/>
      </w:r>
      <w:r>
        <w:rPr>
          <w:rFonts w:hint="eastAsia" w:ascii="宋体" w:hAnsi="宋体"/>
          <w:sz w:val="24"/>
        </w:rPr>
        <w:t xml:space="preserve">  B．</w:t>
      </w:r>
      <w:r>
        <w:rPr>
          <w:rFonts w:ascii="宋体" w:hAnsi="宋体"/>
          <w:sz w:val="24"/>
        </w:rPr>
        <w:t>Hg</w:t>
      </w:r>
      <w:r>
        <w:rPr>
          <w:rFonts w:hint="eastAsia" w:ascii="宋体" w:hAnsi="宋体"/>
          <w:sz w:val="24"/>
        </w:rPr>
        <w:t>（</w:t>
      </w:r>
      <w:r>
        <w:rPr>
          <w:rFonts w:ascii="宋体" w:hAnsi="宋体"/>
          <w:sz w:val="24"/>
        </w:rPr>
        <w:t>NO</w:t>
      </w:r>
      <w:r>
        <w:rPr>
          <w:rFonts w:ascii="宋体" w:hAnsi="宋体"/>
          <w:sz w:val="24"/>
          <w:vertAlign w:val="subscript"/>
        </w:rPr>
        <w:t>3</w:t>
      </w:r>
      <w:r>
        <w:rPr>
          <w:rFonts w:hint="eastAsia" w:ascii="宋体" w:hAnsi="宋体"/>
          <w:sz w:val="24"/>
        </w:rPr>
        <w:t>）</w:t>
      </w:r>
      <w:r>
        <w:rPr>
          <w:rFonts w:ascii="宋体" w:hAnsi="宋体"/>
          <w:sz w:val="24"/>
          <w:vertAlign w:val="subscript"/>
        </w:rPr>
        <w:t>2</w:t>
      </w:r>
      <w:r>
        <w:rPr>
          <w:rFonts w:hint="eastAsia" w:ascii="宋体" w:hAnsi="宋体"/>
          <w:sz w:val="24"/>
        </w:rPr>
        <w:tab/>
      </w:r>
      <w:r>
        <w:rPr>
          <w:rFonts w:hint="eastAsia" w:ascii="宋体" w:hAnsi="宋体"/>
          <w:sz w:val="24"/>
        </w:rPr>
        <w:t xml:space="preserve">  C．Zn</w:t>
      </w:r>
      <w:r>
        <w:rPr>
          <w:rFonts w:ascii="宋体" w:hAnsi="宋体"/>
          <w:sz w:val="24"/>
        </w:rPr>
        <w:t>SO</w:t>
      </w:r>
      <w:r>
        <w:rPr>
          <w:rFonts w:ascii="宋体" w:hAnsi="宋体"/>
          <w:sz w:val="24"/>
          <w:vertAlign w:val="subscript"/>
        </w:rPr>
        <w:t>4</w:t>
      </w:r>
      <w:r>
        <w:rPr>
          <w:rFonts w:hint="eastAsia" w:ascii="宋体" w:hAnsi="宋体"/>
          <w:sz w:val="24"/>
        </w:rPr>
        <w:tab/>
      </w:r>
      <w:r>
        <w:rPr>
          <w:rFonts w:hint="eastAsia" w:ascii="宋体" w:hAnsi="宋体"/>
          <w:sz w:val="24"/>
        </w:rPr>
        <w:tab/>
      </w:r>
      <w:r>
        <w:rPr>
          <w:rFonts w:hint="eastAsia" w:ascii="宋体" w:hAnsi="宋体"/>
          <w:sz w:val="24"/>
        </w:rPr>
        <w:t xml:space="preserve">  D．Cu</w:t>
      </w:r>
      <w:r>
        <w:rPr>
          <w:rFonts w:ascii="宋体" w:hAnsi="宋体"/>
          <w:sz w:val="24"/>
        </w:rPr>
        <w:t>SO</w:t>
      </w:r>
      <w:r>
        <w:rPr>
          <w:rFonts w:ascii="宋体" w:hAnsi="宋体"/>
          <w:sz w:val="24"/>
          <w:vertAlign w:val="subscript"/>
        </w:rPr>
        <w:t>4</w:t>
      </w:r>
    </w:p>
    <w:p>
      <w:pPr>
        <w:spacing w:line="400" w:lineRule="exact"/>
        <w:ind w:left="480" w:hanging="480" w:hangingChars="200"/>
        <w:rPr>
          <w:rFonts w:ascii="宋体" w:hAnsi="宋体"/>
          <w:color w:val="000000"/>
          <w:szCs w:val="21"/>
        </w:rPr>
      </w:pPr>
      <w:r>
        <w:rPr>
          <w:rFonts w:hint="eastAsia" w:ascii="宋体" w:hAnsi="宋体"/>
          <w:sz w:val="24"/>
        </w:rPr>
        <w:t>14</w:t>
      </w:r>
      <w:r>
        <w:rPr>
          <w:rFonts w:hint="eastAsia" w:ascii="宋体" w:hAnsi="宋体"/>
          <w:color w:val="000000"/>
          <w:szCs w:val="21"/>
        </w:rPr>
        <w:t>、</w:t>
      </w:r>
      <w:r>
        <w:rPr>
          <w:rFonts w:hint="eastAsia" w:ascii="宋体" w:hAnsi="宋体"/>
          <w:sz w:val="24"/>
        </w:rPr>
        <w:t xml:space="preserve">下列变化中，溶液质量减少的是  </w:t>
      </w:r>
      <w:r>
        <w:rPr>
          <w:rFonts w:hint="eastAsia" w:ascii="宋体" w:hAnsi="宋体"/>
          <w:color w:val="000000"/>
          <w:szCs w:val="21"/>
        </w:rPr>
        <w:t>(     )</w:t>
      </w:r>
      <w:r>
        <w:rPr>
          <w:rFonts w:hint="eastAsia"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A．在稀硫酸中滴加氢氧化钡溶液</w:t>
      </w:r>
      <w:r>
        <w:rPr>
          <w:rFonts w:hint="eastAsia" w:ascii="宋体" w:hAnsi="宋体"/>
          <w:sz w:val="24"/>
        </w:rPr>
        <w:tab/>
      </w:r>
      <w:r>
        <w:rPr>
          <w:rFonts w:hint="eastAsia" w:ascii="宋体" w:hAnsi="宋体"/>
          <w:sz w:val="24"/>
        </w:rPr>
        <w:tab/>
      </w:r>
      <w:r>
        <w:rPr>
          <w:rFonts w:hint="eastAsia" w:ascii="宋体" w:hAnsi="宋体"/>
          <w:sz w:val="24"/>
        </w:rPr>
        <w:t xml:space="preserve"> B．锌粉放入硫酸铜溶液中</w:t>
      </w:r>
    </w:p>
    <w:p>
      <w:pPr>
        <w:spacing w:line="400" w:lineRule="exact"/>
        <w:ind w:firstLine="480" w:firstLineChars="200"/>
        <w:rPr>
          <w:rFonts w:ascii="宋体" w:hAnsi="宋体"/>
          <w:sz w:val="24"/>
        </w:rPr>
      </w:pPr>
      <w:r>
        <w:rPr>
          <w:rFonts w:hint="eastAsia" w:ascii="宋体" w:hAnsi="宋体"/>
          <w:sz w:val="24"/>
        </w:rPr>
        <w:t>C．生锈的铁钉放入稀硫酸中</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D．烧碱溶液置于空气中</w:t>
      </w:r>
    </w:p>
    <w:p>
      <w:pPr>
        <w:spacing w:line="400" w:lineRule="exact"/>
        <w:ind w:left="480" w:hanging="480" w:hangingChars="200"/>
        <w:rPr>
          <w:rFonts w:ascii="宋体" w:hAnsi="宋体"/>
          <w:color w:val="000000"/>
          <w:szCs w:val="21"/>
        </w:rPr>
      </w:pPr>
      <w:r>
        <w:rPr>
          <w:rFonts w:hint="eastAsia" w:ascii="宋体" w:hAnsi="宋体"/>
          <w:sz w:val="24"/>
        </w:rPr>
        <w:t>15</w:t>
      </w:r>
      <w:r>
        <w:rPr>
          <w:rFonts w:hint="eastAsia" w:ascii="宋体" w:hAnsi="宋体"/>
          <w:color w:val="000000"/>
          <w:szCs w:val="21"/>
        </w:rPr>
        <w:t>、</w:t>
      </w:r>
      <w:r>
        <w:rPr>
          <w:rFonts w:hint="eastAsia" w:ascii="宋体" w:hAnsi="宋体"/>
          <w:sz w:val="24"/>
        </w:rPr>
        <w:t>铜锌合金若干克经粉碎后与足量的稀盐酸充分反应，过滤后，得到的滤渣在空气中充分灼烧，结果灼烧后的生成物质量与原合金质量相等，则原合金中锌的质量分数为</w:t>
      </w:r>
      <w:r>
        <w:rPr>
          <w:rFonts w:hint="eastAsia" w:ascii="宋体" w:hAnsi="宋体"/>
          <w:color w:val="000000"/>
          <w:szCs w:val="21"/>
        </w:rPr>
        <w:t>(     )</w:t>
      </w:r>
    </w:p>
    <w:p>
      <w:pPr>
        <w:spacing w:line="400" w:lineRule="exact"/>
        <w:ind w:firstLine="480" w:firstLineChars="200"/>
        <w:rPr>
          <w:rFonts w:ascii="宋体" w:hAnsi="宋体"/>
          <w:sz w:val="24"/>
        </w:rPr>
      </w:pPr>
      <w:r>
        <w:rPr>
          <w:rFonts w:hint="eastAsia" w:ascii="宋体" w:hAnsi="宋体"/>
          <w:sz w:val="24"/>
        </w:rPr>
        <w:t xml:space="preserve">A.40%       B.20%     C.50%     D.80% </w:t>
      </w:r>
    </w:p>
    <w:p>
      <w:pPr>
        <w:spacing w:line="400" w:lineRule="exact"/>
        <w:rPr>
          <w:rFonts w:ascii="宋体" w:hAnsi="宋体"/>
          <w:color w:val="000000"/>
          <w:szCs w:val="21"/>
        </w:rPr>
      </w:pPr>
    </w:p>
    <w:p>
      <w:pPr>
        <w:ind w:left="842" w:leftChars="200" w:hanging="422" w:hangingChars="150"/>
        <w:jc w:val="center"/>
        <w:rPr>
          <w:rFonts w:ascii="宋体" w:hAnsi="宋体"/>
          <w:sz w:val="28"/>
          <w:szCs w:val="28"/>
        </w:rPr>
      </w:pPr>
      <w:r>
        <w:rPr>
          <w:rFonts w:ascii="宋体" w:hAnsi="宋体"/>
          <w:b/>
          <w:bCs/>
          <w:sz w:val="28"/>
          <w:szCs w:val="28"/>
        </w:rPr>
        <w:t>第Ⅱ卷（非选择题  共</w:t>
      </w:r>
      <w:r>
        <w:rPr>
          <w:rFonts w:hint="eastAsia" w:ascii="宋体" w:hAnsi="宋体"/>
          <w:b/>
          <w:bCs/>
          <w:sz w:val="28"/>
          <w:szCs w:val="28"/>
        </w:rPr>
        <w:t>40</w:t>
      </w:r>
      <w:r>
        <w:rPr>
          <w:rFonts w:ascii="宋体" w:hAnsi="宋体"/>
          <w:b/>
          <w:bCs/>
          <w:sz w:val="28"/>
          <w:szCs w:val="28"/>
        </w:rPr>
        <w:t>分）</w:t>
      </w:r>
    </w:p>
    <w:p>
      <w:pPr>
        <w:widowControl/>
        <w:shd w:val="clear" w:color="auto" w:fill="FFFFFF"/>
        <w:spacing w:line="400" w:lineRule="exact"/>
        <w:jc w:val="left"/>
        <w:rPr>
          <w:rFonts w:ascii="宋体" w:hAnsi="宋体"/>
          <w:color w:val="000000"/>
        </w:rPr>
      </w:pPr>
      <w:r>
        <w:rPr>
          <w:rFonts w:hint="eastAsia" w:ascii="宋体" w:hAnsi="宋体"/>
          <w:color w:val="000000"/>
        </w:rPr>
        <w:t>16、（8分）用化学知识填空</w:t>
      </w:r>
    </w:p>
    <w:p>
      <w:pPr>
        <w:widowControl/>
        <w:shd w:val="clear" w:color="auto" w:fill="FFFFFF"/>
        <w:spacing w:line="400" w:lineRule="exact"/>
        <w:jc w:val="left"/>
        <w:rPr>
          <w:rFonts w:ascii="宋体" w:hAnsi="宋体"/>
          <w:szCs w:val="21"/>
        </w:rPr>
      </w:pPr>
      <w:r>
        <w:rPr>
          <w:rFonts w:hint="eastAsia" w:ascii="宋体" w:hAnsi="宋体"/>
          <w:szCs w:val="21"/>
        </w:rPr>
        <w:t>（1）标出氧化铝中铝元素的化合价_______________(2) 碳酸钠中的阳离子____________</w:t>
      </w:r>
    </w:p>
    <w:p>
      <w:pPr>
        <w:widowControl/>
        <w:shd w:val="clear" w:color="auto" w:fill="FFFFFF"/>
        <w:spacing w:line="400" w:lineRule="exact"/>
        <w:jc w:val="left"/>
        <w:rPr>
          <w:rFonts w:ascii="宋体" w:hAnsi="宋体"/>
          <w:szCs w:val="21"/>
        </w:rPr>
      </w:pPr>
      <w:r>
        <w:rPr>
          <w:rFonts w:hint="eastAsia" w:ascii="宋体" w:hAnsi="宋体"/>
          <w:szCs w:val="21"/>
        </w:rPr>
        <w:t>（3）两个氮原子_____________ (4)</w:t>
      </w:r>
      <w:r>
        <w:rPr>
          <w:rFonts w:hint="eastAsia" w:ascii="宋体" w:hAnsi="宋体"/>
          <w:color w:val="000000"/>
          <w:szCs w:val="21"/>
        </w:rPr>
        <w:t xml:space="preserve"> </w:t>
      </w:r>
      <w:r>
        <w:rPr>
          <w:rFonts w:hint="eastAsia" w:ascii="宋体" w:hAnsi="宋体" w:cs="Arial"/>
          <w:spacing w:val="16"/>
          <w:szCs w:val="21"/>
        </w:rPr>
        <w:t>具有还原性的有毒气体的化学式</w:t>
      </w:r>
      <w:r>
        <w:rPr>
          <w:rFonts w:hint="eastAsia" w:ascii="宋体" w:hAnsi="宋体"/>
          <w:szCs w:val="21"/>
        </w:rPr>
        <w:t>_____________</w:t>
      </w:r>
    </w:p>
    <w:p>
      <w:pPr>
        <w:widowControl/>
        <w:spacing w:line="400" w:lineRule="exact"/>
        <w:rPr>
          <w:rFonts w:ascii="宋体" w:hAnsi="宋体"/>
          <w:color w:val="000000"/>
          <w:szCs w:val="21"/>
        </w:rPr>
      </w:pPr>
      <w:r>
        <w:rPr>
          <w:rFonts w:hint="eastAsia" w:ascii="宋体" w:hAnsi="宋体"/>
          <w:color w:val="000000"/>
          <w:szCs w:val="21"/>
        </w:rPr>
        <w:t>（5）SO</w:t>
      </w:r>
      <w:r>
        <w:rPr>
          <w:rFonts w:hint="eastAsia" w:ascii="宋体" w:hAnsi="宋体"/>
          <w:color w:val="000000"/>
          <w:szCs w:val="21"/>
          <w:vertAlign w:val="subscript"/>
        </w:rPr>
        <w:t>4</w:t>
      </w:r>
      <w:r>
        <w:rPr>
          <w:rFonts w:hint="eastAsia" w:ascii="宋体" w:hAnsi="宋体"/>
          <w:color w:val="000000"/>
          <w:szCs w:val="21"/>
          <w:vertAlign w:val="superscript"/>
        </w:rPr>
        <w:t>2-</w:t>
      </w:r>
      <w:r>
        <w:rPr>
          <w:rFonts w:hint="eastAsia" w:ascii="宋体" w:hAnsi="宋体"/>
          <w:color w:val="000000"/>
          <w:szCs w:val="21"/>
        </w:rPr>
        <w:t>中“2”的含义是________________________</w:t>
      </w:r>
    </w:p>
    <w:p>
      <w:pPr>
        <w:widowControl/>
        <w:spacing w:line="400" w:lineRule="exact"/>
        <w:rPr>
          <w:rFonts w:ascii="宋体" w:hAnsi="宋体"/>
          <w:color w:val="000000"/>
          <w:szCs w:val="21"/>
        </w:rPr>
      </w:pPr>
      <w:r>
        <w:rPr>
          <w:rFonts w:hint="eastAsia" w:ascii="宋体" w:hAnsi="宋体"/>
          <w:color w:val="000000"/>
          <w:szCs w:val="21"/>
        </w:rPr>
        <w:t>（6）金刚石和石墨性质不同的原因_________________</w:t>
      </w:r>
    </w:p>
    <w:p>
      <w:pPr>
        <w:widowControl/>
        <w:spacing w:line="400" w:lineRule="exact"/>
        <w:rPr>
          <w:rFonts w:ascii="宋体" w:hAnsi="宋体"/>
          <w:color w:val="000000"/>
          <w:szCs w:val="21"/>
        </w:rPr>
      </w:pPr>
      <w:r>
        <w:rPr>
          <w:rFonts w:hint="eastAsia" w:ascii="宋体" w:hAnsi="宋体"/>
          <w:color w:val="000000"/>
          <w:szCs w:val="21"/>
        </w:rPr>
        <w:t>（7）化石燃料包括煤、天然气和</w:t>
      </w:r>
      <w:r>
        <w:rPr>
          <w:rFonts w:hint="eastAsia" w:ascii="宋体" w:hAnsi="宋体"/>
          <w:color w:val="000000"/>
          <w:szCs w:val="21"/>
          <w:u w:val="single"/>
        </w:rPr>
        <w:t xml:space="preserve">          </w:t>
      </w:r>
      <w:r>
        <w:rPr>
          <w:rFonts w:hint="eastAsia" w:ascii="宋体" w:hAnsi="宋体"/>
          <w:color w:val="000000"/>
          <w:szCs w:val="21"/>
        </w:rPr>
        <w:t>，其中天然气的主要成分为：</w:t>
      </w:r>
      <w:r>
        <w:rPr>
          <w:rFonts w:hint="eastAsia" w:ascii="宋体" w:hAnsi="宋体"/>
          <w:color w:val="000000"/>
          <w:szCs w:val="21"/>
          <w:u w:val="single"/>
        </w:rPr>
        <w:t xml:space="preserve">          </w:t>
      </w:r>
      <w:r>
        <w:rPr>
          <w:rFonts w:hint="eastAsia" w:ascii="宋体" w:hAnsi="宋体"/>
          <w:color w:val="000000"/>
          <w:szCs w:val="21"/>
        </w:rPr>
        <w:t>。</w:t>
      </w:r>
    </w:p>
    <w:p>
      <w:pPr>
        <w:widowControl/>
        <w:spacing w:line="400" w:lineRule="exact"/>
        <w:rPr>
          <w:rFonts w:ascii="宋体" w:hAnsi="宋体"/>
          <w:color w:val="000000"/>
          <w:szCs w:val="21"/>
        </w:rPr>
      </w:pPr>
      <w:r>
        <w:rPr>
          <w:rFonts w:hint="eastAsia" w:ascii="宋体" w:hAnsi="宋体"/>
          <w:color w:val="000000"/>
          <w:szCs w:val="21"/>
        </w:rPr>
        <w:t>17、（9分）化学就在我们身边</w:t>
      </w:r>
    </w:p>
    <w:p>
      <w:pPr>
        <w:widowControl/>
        <w:spacing w:line="400" w:lineRule="exact"/>
        <w:rPr>
          <w:rFonts w:ascii="宋体" w:hAnsi="宋体" w:cs="Arial"/>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）萌萌是个爱劳动的孩子，平时自己的衣物总是自己清洗，她发现用湿手取少量洗衣</w:t>
      </w:r>
      <w:r>
        <w:rPr>
          <w:rFonts w:hint="eastAsia" w:ascii="宋体" w:hAnsi="宋体" w:cs="Arial"/>
          <w:color w:val="000000"/>
          <w:szCs w:val="21"/>
        </w:rPr>
        <w:t>粉时感觉到手发烫，原因是洗衣粉溶于水</w:t>
      </w:r>
      <w:r>
        <w:rPr>
          <w:rFonts w:hint="eastAsia" w:ascii="宋体" w:hAnsi="宋体" w:cs="Arial"/>
          <w:color w:val="000000"/>
          <w:szCs w:val="21"/>
          <w:u w:val="single"/>
        </w:rPr>
        <w:t xml:space="preserve">            </w:t>
      </w:r>
      <w:r>
        <w:rPr>
          <w:rFonts w:hint="eastAsia" w:ascii="宋体" w:hAnsi="宋体" w:cs="Arial"/>
          <w:color w:val="000000"/>
          <w:szCs w:val="21"/>
        </w:rPr>
        <w:t>（填“放热”或“吸热“）。</w:t>
      </w:r>
      <w:r>
        <w:t>生活用水</w:t>
      </w:r>
      <w:r>
        <w:rPr>
          <w:rFonts w:hAnsi="宋体"/>
          <w:szCs w:val="21"/>
        </w:rPr>
        <w:t>在净化过程中常用</w:t>
      </w:r>
      <w:r>
        <w:rPr>
          <w:szCs w:val="21"/>
          <w:u w:val="single"/>
        </w:rPr>
        <w:t xml:space="preserve">       </w:t>
      </w:r>
      <w:r>
        <w:rPr>
          <w:rFonts w:hint="eastAsia"/>
          <w:szCs w:val="21"/>
          <w:u w:val="single"/>
        </w:rPr>
        <w:t xml:space="preserve">    </w:t>
      </w:r>
      <w:r>
        <w:rPr>
          <w:szCs w:val="21"/>
          <w:u w:val="single"/>
        </w:rPr>
        <w:t xml:space="preserve">   </w:t>
      </w:r>
      <w:r>
        <w:rPr>
          <w:rFonts w:hAnsi="宋体"/>
          <w:szCs w:val="21"/>
        </w:rPr>
        <w:t>吸附色素和异味</w:t>
      </w:r>
      <w:r>
        <w:rPr>
          <w:rFonts w:hint="eastAsia" w:hAnsi="宋体"/>
          <w:szCs w:val="21"/>
        </w:rPr>
        <w:t>，</w:t>
      </w:r>
      <w:r>
        <w:t>一般可以通过</w:t>
      </w:r>
      <w:r>
        <w:rPr>
          <w:u w:val="single"/>
        </w:rPr>
        <w:t xml:space="preserve">                </w:t>
      </w:r>
      <w:r>
        <w:t>的方法降低水的硬度。</w:t>
      </w:r>
    </w:p>
    <w:p>
      <w:pPr>
        <w:widowControl/>
        <w:shd w:val="clear" w:color="auto" w:fill="FFFFFF"/>
        <w:spacing w:line="400" w:lineRule="exact"/>
        <w:jc w:val="left"/>
        <w:rPr>
          <w:rFonts w:ascii="宋体" w:hAnsi="宋体" w:cs="Arial"/>
          <w:color w:val="000000"/>
          <w:szCs w:val="21"/>
        </w:rPr>
      </w:pPr>
      <w:r>
        <w:rPr>
          <w:rFonts w:hint="eastAsia" w:ascii="宋体" w:hAnsi="宋体" w:cs="Arial"/>
          <w:color w:val="000000"/>
          <w:szCs w:val="21"/>
        </w:rPr>
        <w:t>（</w:t>
      </w:r>
      <w:r>
        <w:rPr>
          <w:color w:val="000000"/>
          <w:szCs w:val="21"/>
        </w:rPr>
        <w:t>2</w:t>
      </w:r>
      <w:r>
        <w:rPr>
          <w:rFonts w:ascii="宋体" w:hAnsi="宋体" w:cs="Arial"/>
          <w:color w:val="000000"/>
          <w:szCs w:val="21"/>
        </w:rPr>
        <w:t>）</w:t>
      </w:r>
      <w:r>
        <w:rPr>
          <w:rFonts w:hint="eastAsia" w:ascii="宋体" w:hAnsi="宋体" w:cs="Arial"/>
          <w:color w:val="000000"/>
          <w:szCs w:val="21"/>
        </w:rPr>
        <w:t>我们在实验室通常用酒精灯给物质加热，其燃烧的燃料是乙醇，俗名</w:t>
      </w:r>
      <w:r>
        <w:rPr>
          <w:rFonts w:hint="eastAsia"/>
        </w:rPr>
        <w:t>酒精，酒精是一种清洁能源，它属于</w:t>
      </w:r>
      <w:r>
        <w:rPr>
          <w:rFonts w:hint="eastAsia"/>
          <w:u w:val="single"/>
        </w:rPr>
        <w:t xml:space="preserve">          </w:t>
      </w:r>
      <w:r>
        <w:rPr>
          <w:rFonts w:hint="eastAsia"/>
        </w:rPr>
        <w:t>（选填“纯净物” 或“ 混合物）”，是</w:t>
      </w:r>
      <w:r>
        <w:rPr>
          <w:rFonts w:hint="eastAsia"/>
          <w:u w:val="single"/>
        </w:rPr>
        <w:t xml:space="preserve">           </w:t>
      </w:r>
      <w:r>
        <w:rPr>
          <w:rFonts w:hint="eastAsia"/>
        </w:rPr>
        <w:t xml:space="preserve"> （选填“可再生”或“不可再生”）能源。</w:t>
      </w:r>
      <w:r>
        <w:rPr>
          <w:rFonts w:hint="eastAsia" w:ascii="宋体" w:hAnsi="宋体"/>
          <w:szCs w:val="21"/>
        </w:rPr>
        <w:t>酒精燃烧的化学方程式</w:t>
      </w:r>
      <w:r>
        <w:rPr>
          <w:rFonts w:hint="eastAsia"/>
          <w:szCs w:val="21"/>
        </w:rPr>
        <w:t>为</w:t>
      </w:r>
      <w:r>
        <w:rPr>
          <w:rFonts w:hint="eastAsia"/>
          <w:szCs w:val="21"/>
          <w:u w:val="single"/>
        </w:rPr>
        <w:t xml:space="preserve">                    </w:t>
      </w:r>
      <w:r>
        <w:rPr>
          <w:rFonts w:hint="eastAsia"/>
          <w:szCs w:val="21"/>
        </w:rPr>
        <w:t>。</w:t>
      </w:r>
    </w:p>
    <w:p>
      <w:pPr>
        <w:pStyle w:val="19"/>
        <w:spacing w:line="400" w:lineRule="exact"/>
        <w:ind w:left="205" w:leftChars="50" w:hanging="100" w:hangingChars="50"/>
        <w:rPr>
          <w:rFonts w:ascii="宋体" w:hAnsi="宋体" w:cs="Arial"/>
          <w:color w:val="000000"/>
          <w:sz w:val="21"/>
          <w:szCs w:val="21"/>
        </w:rPr>
      </w:pPr>
      <w:r>
        <w:rPr>
          <w:rFonts w:hint="eastAsia" w:ascii="宋体" w:hAnsi="宋体" w:cs="Arial"/>
          <w:color w:val="000000"/>
          <w:szCs w:val="21"/>
        </w:rPr>
        <w:t>（</w:t>
      </w:r>
      <w:r>
        <w:rPr>
          <w:color w:val="000000"/>
          <w:szCs w:val="21"/>
        </w:rPr>
        <w:t>3</w:t>
      </w:r>
      <w:r>
        <w:rPr>
          <w:rFonts w:hint="eastAsia" w:ascii="宋体" w:hAnsi="宋体" w:cs="Arial"/>
          <w:color w:val="000000"/>
          <w:szCs w:val="21"/>
        </w:rPr>
        <w:t>）</w:t>
      </w:r>
      <w:r>
        <w:rPr>
          <w:rFonts w:ascii="宋体" w:hAnsi="宋体"/>
          <w:sz w:val="21"/>
          <w:szCs w:val="21"/>
        </w:rPr>
        <w:t>PM2.5是指大气中直径小于或等于2.5微米的颗粒物，也称为可入肺颗粒物。它的直径还不到人的头发丝粗细的1/20</w:t>
      </w:r>
      <w:r>
        <w:rPr>
          <w:rFonts w:hint="eastAsia" w:ascii="宋体" w:hAnsi="宋体"/>
          <w:sz w:val="21"/>
          <w:szCs w:val="21"/>
        </w:rPr>
        <w:t>，</w:t>
      </w:r>
      <w:r>
        <w:rPr>
          <w:rFonts w:ascii="宋体" w:hAnsi="宋体"/>
          <w:sz w:val="21"/>
          <w:szCs w:val="21"/>
        </w:rPr>
        <w:t>与较粗的大气颗粒物相比</w:t>
      </w:r>
      <w:r>
        <w:rPr>
          <w:rFonts w:ascii="宋体" w:hAnsi="宋体"/>
          <w:sz w:val="21"/>
          <w:szCs w:val="21"/>
        </w:rPr>
        <w:drawing>
          <wp:inline distT="0" distB="0" distL="114300" distR="114300">
            <wp:extent cx="18415" cy="22860"/>
            <wp:effectExtent l="0" t="0" r="12065" b="7620"/>
            <wp:docPr id="17"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8415" cy="22860"/>
                    </a:xfrm>
                    <a:prstGeom prst="rect">
                      <a:avLst/>
                    </a:prstGeom>
                    <a:noFill/>
                    <a:ln>
                      <a:noFill/>
                    </a:ln>
                  </pic:spPr>
                </pic:pic>
              </a:graphicData>
            </a:graphic>
          </wp:inline>
        </w:drawing>
      </w:r>
      <w:r>
        <w:rPr>
          <w:rFonts w:ascii="宋体" w:hAnsi="宋体"/>
          <w:sz w:val="21"/>
          <w:szCs w:val="21"/>
        </w:rPr>
        <w:t>，PM2.5粒径小，富含大量的有毒、有害物质且在大气中的停留时间长、输送距离远，因而对人体健康和大气环境质量的影响更大</w:t>
      </w:r>
      <w:r>
        <w:rPr>
          <w:rFonts w:hint="eastAsia" w:ascii="宋体" w:hAnsi="宋体"/>
          <w:sz w:val="21"/>
          <w:szCs w:val="21"/>
        </w:rPr>
        <w:t>，</w:t>
      </w:r>
      <w:r>
        <w:rPr>
          <w:rFonts w:hint="eastAsia" w:ascii="宋体" w:hAnsi="宋体"/>
          <w:color w:val="333333"/>
          <w:sz w:val="21"/>
          <w:szCs w:val="21"/>
        </w:rPr>
        <w:t>易</w:t>
      </w:r>
      <w:r>
        <w:rPr>
          <w:rFonts w:ascii="宋体" w:hAnsi="宋体" w:cs="Arial"/>
          <w:color w:val="000000"/>
          <w:sz w:val="21"/>
          <w:szCs w:val="21"/>
        </w:rPr>
        <w:t>引发包括哮喘、支气管炎和心血管病等方面的疾病．抽空多去野（如森林或海边）外走一走，那里的</w:t>
      </w:r>
      <w:r>
        <w:rPr>
          <w:rFonts w:ascii="宋体" w:hAnsi="宋体"/>
          <w:color w:val="000000"/>
          <w:sz w:val="21"/>
          <w:szCs w:val="21"/>
        </w:rPr>
        <w:t>PM2.5</w:t>
      </w:r>
      <w:r>
        <w:rPr>
          <w:rFonts w:ascii="宋体" w:hAnsi="宋体" w:cs="Arial"/>
          <w:color w:val="000000"/>
          <w:sz w:val="21"/>
          <w:szCs w:val="21"/>
        </w:rPr>
        <w:t>值很低．</w:t>
      </w:r>
    </w:p>
    <w:p>
      <w:pPr>
        <w:pStyle w:val="19"/>
        <w:spacing w:line="400" w:lineRule="exact"/>
        <w:ind w:left="210" w:leftChars="100" w:firstLine="0"/>
        <w:rPr>
          <w:rFonts w:ascii="宋体" w:hAnsi="宋体" w:cs="Arial"/>
          <w:color w:val="000000"/>
          <w:sz w:val="21"/>
          <w:szCs w:val="21"/>
        </w:rPr>
      </w:pPr>
      <w:r>
        <w:rPr>
          <w:rFonts w:ascii="宋体" w:hAnsi="宋体"/>
          <w:sz w:val="21"/>
          <w:szCs w:val="21"/>
        </w:rPr>
        <w:t>①</w:t>
      </w:r>
      <w:r>
        <w:rPr>
          <w:rFonts w:ascii="宋体" w:hAnsi="宋体"/>
          <w:color w:val="000000"/>
          <w:sz w:val="21"/>
          <w:szCs w:val="21"/>
        </w:rPr>
        <w:t>PM2.5</w:t>
      </w:r>
      <w:r>
        <w:rPr>
          <w:rFonts w:ascii="宋体" w:hAnsi="宋体" w:cs="Arial"/>
          <w:color w:val="000000"/>
          <w:sz w:val="21"/>
          <w:szCs w:val="21"/>
        </w:rPr>
        <w:t>其实就是我国计入空气首要污染物的</w:t>
      </w:r>
      <w:r>
        <w:rPr>
          <w:rFonts w:hint="eastAsia" w:ascii="宋体" w:hAnsi="宋体" w:cs="Arial"/>
          <w:color w:val="000000"/>
          <w:sz w:val="21"/>
          <w:szCs w:val="21"/>
          <w:u w:val="single"/>
        </w:rPr>
        <w:t xml:space="preserve">        </w:t>
      </w:r>
      <w:r>
        <w:rPr>
          <w:rFonts w:ascii="宋体" w:hAnsi="宋体" w:cs="Arial"/>
          <w:color w:val="000000"/>
          <w:sz w:val="21"/>
          <w:szCs w:val="21"/>
        </w:rPr>
        <w:t>（填字母序号）；</w:t>
      </w:r>
    </w:p>
    <w:p>
      <w:pPr>
        <w:pStyle w:val="19"/>
        <w:spacing w:line="400" w:lineRule="exact"/>
        <w:ind w:left="210" w:leftChars="100" w:firstLine="0"/>
        <w:rPr>
          <w:rFonts w:ascii="宋体" w:hAnsi="宋体" w:cs="Arial"/>
          <w:color w:val="000000"/>
          <w:sz w:val="21"/>
          <w:szCs w:val="21"/>
        </w:rPr>
      </w:pPr>
      <w:r>
        <w:rPr>
          <w:rFonts w:ascii="宋体" w:hAnsi="宋体"/>
          <w:color w:val="000000"/>
          <w:sz w:val="21"/>
          <w:szCs w:val="21"/>
        </w:rPr>
        <w:t>A</w:t>
      </w:r>
      <w:r>
        <w:rPr>
          <w:rFonts w:ascii="宋体" w:hAnsi="宋体" w:cs="Arial"/>
          <w:color w:val="000000"/>
          <w:sz w:val="21"/>
          <w:szCs w:val="21"/>
        </w:rPr>
        <w:t xml:space="preserve">．氮氧化物  </w:t>
      </w:r>
      <w:r>
        <w:rPr>
          <w:rFonts w:ascii="宋体" w:hAnsi="宋体"/>
          <w:color w:val="000000"/>
          <w:sz w:val="21"/>
          <w:szCs w:val="21"/>
        </w:rPr>
        <w:t>B</w:t>
      </w:r>
      <w:r>
        <w:rPr>
          <w:rFonts w:ascii="宋体" w:hAnsi="宋体" w:cs="Arial"/>
          <w:color w:val="000000"/>
          <w:sz w:val="21"/>
          <w:szCs w:val="21"/>
        </w:rPr>
        <w:t xml:space="preserve">．二氧化硫  </w:t>
      </w:r>
      <w:r>
        <w:rPr>
          <w:rFonts w:ascii="宋体" w:hAnsi="宋体"/>
          <w:color w:val="000000"/>
          <w:sz w:val="21"/>
          <w:szCs w:val="21"/>
        </w:rPr>
        <w:t>C</w:t>
      </w:r>
      <w:r>
        <w:rPr>
          <w:rFonts w:ascii="宋体" w:hAnsi="宋体" w:cs="Arial"/>
          <w:color w:val="000000"/>
          <w:sz w:val="21"/>
          <w:szCs w:val="21"/>
        </w:rPr>
        <w:t xml:space="preserve">．一氧化碳  </w:t>
      </w:r>
      <w:r>
        <w:rPr>
          <w:rFonts w:ascii="宋体" w:hAnsi="宋体"/>
          <w:color w:val="000000"/>
          <w:sz w:val="21"/>
          <w:szCs w:val="21"/>
        </w:rPr>
        <w:t>D</w:t>
      </w:r>
      <w:r>
        <w:rPr>
          <w:rFonts w:ascii="宋体" w:hAnsi="宋体" w:cs="Arial"/>
          <w:color w:val="000000"/>
          <w:sz w:val="21"/>
          <w:szCs w:val="21"/>
        </w:rPr>
        <w:t>．可吸入颗粒物</w:t>
      </w:r>
    </w:p>
    <w:p>
      <w:pPr>
        <w:pStyle w:val="19"/>
        <w:spacing w:line="400" w:lineRule="exact"/>
        <w:ind w:left="210" w:leftChars="50" w:hanging="105" w:hangingChars="50"/>
        <w:rPr>
          <w:rFonts w:ascii="宋体" w:hAnsi="宋体" w:cs="Arial"/>
          <w:color w:val="000000"/>
          <w:sz w:val="21"/>
          <w:szCs w:val="21"/>
        </w:rPr>
      </w:pPr>
      <w:r>
        <w:rPr>
          <w:rFonts w:hint="eastAsia" w:ascii="宋体" w:hAnsi="宋体" w:cs="Arial"/>
          <w:color w:val="000000"/>
          <w:sz w:val="21"/>
          <w:szCs w:val="21"/>
        </w:rPr>
        <w:t xml:space="preserve"> </w:t>
      </w:r>
      <w:r>
        <w:rPr>
          <w:rFonts w:ascii="宋体" w:hAnsi="宋体"/>
          <w:sz w:val="21"/>
          <w:szCs w:val="21"/>
        </w:rPr>
        <w:t>②</w:t>
      </w:r>
      <w:r>
        <w:rPr>
          <w:rFonts w:hint="eastAsia" w:ascii="宋体" w:hAnsi="宋体"/>
          <w:color w:val="101010"/>
          <w:spacing w:val="11"/>
          <w:sz w:val="21"/>
          <w:szCs w:val="21"/>
        </w:rPr>
        <w:t>今年的</w:t>
      </w:r>
      <w:r>
        <w:rPr>
          <w:rFonts w:hint="eastAsia" w:ascii="宋体" w:hAnsi="宋体"/>
          <w:color w:val="101010"/>
          <w:spacing w:val="11"/>
          <w:sz w:val="21"/>
          <w:szCs w:val="21"/>
        </w:rPr>
        <w:drawing>
          <wp:inline distT="0" distB="0" distL="114300" distR="114300">
            <wp:extent cx="18415" cy="19050"/>
            <wp:effectExtent l="0" t="0" r="12065" b="3810"/>
            <wp:docPr id="18"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8415" cy="19050"/>
                    </a:xfrm>
                    <a:prstGeom prst="rect">
                      <a:avLst/>
                    </a:prstGeom>
                    <a:noFill/>
                    <a:ln>
                      <a:noFill/>
                    </a:ln>
                  </pic:spPr>
                </pic:pic>
              </a:graphicData>
            </a:graphic>
          </wp:inline>
        </w:drawing>
      </w:r>
      <w:r>
        <w:rPr>
          <w:rFonts w:ascii="宋体" w:hAnsi="宋体"/>
          <w:color w:val="101010"/>
          <w:spacing w:val="11"/>
          <w:sz w:val="21"/>
          <w:szCs w:val="21"/>
        </w:rPr>
        <w:t>1</w:t>
      </w:r>
      <w:r>
        <w:rPr>
          <w:rFonts w:hint="eastAsia" w:ascii="宋体" w:hAnsi="宋体"/>
          <w:color w:val="101010"/>
          <w:spacing w:val="11"/>
          <w:sz w:val="21"/>
          <w:szCs w:val="21"/>
        </w:rPr>
        <w:t>1月份至今，海安地区已出现多次灰霾天气，污染比较严重，据统计，冬季是灰霾日相对集中</w:t>
      </w:r>
      <w:r>
        <w:rPr>
          <w:rFonts w:hint="eastAsia" w:ascii="宋体" w:hAnsi="宋体"/>
          <w:sz w:val="21"/>
          <w:szCs w:val="21"/>
        </w:rPr>
        <w:t>的季节，其原因是_________________________</w:t>
      </w:r>
    </w:p>
    <w:p>
      <w:pPr>
        <w:pStyle w:val="19"/>
        <w:spacing w:line="400" w:lineRule="exact"/>
        <w:ind w:left="210" w:leftChars="100" w:firstLine="0"/>
        <w:rPr>
          <w:rFonts w:ascii="宋体" w:hAnsi="宋体"/>
          <w:sz w:val="21"/>
          <w:szCs w:val="21"/>
        </w:rPr>
      </w:pPr>
      <w:r>
        <w:rPr>
          <w:rFonts w:ascii="宋体" w:hAnsi="宋体"/>
          <w:sz w:val="21"/>
          <w:szCs w:val="21"/>
        </w:rPr>
        <w:t>③</w:t>
      </w:r>
      <w:r>
        <w:rPr>
          <w:rFonts w:hint="eastAsia" w:ascii="宋体" w:hAnsi="宋体" w:cs="Arial"/>
          <w:sz w:val="21"/>
          <w:szCs w:val="21"/>
        </w:rPr>
        <w:t>在日常生活中，可以减少</w:t>
      </w:r>
      <w:r>
        <w:rPr>
          <w:rFonts w:ascii="宋体" w:hAnsi="宋体"/>
          <w:color w:val="000000"/>
          <w:sz w:val="21"/>
          <w:szCs w:val="21"/>
        </w:rPr>
        <w:t>PM2.5</w:t>
      </w:r>
      <w:r>
        <w:rPr>
          <w:rFonts w:hint="eastAsia" w:ascii="宋体" w:hAnsi="宋体" w:cs="Arial"/>
          <w:color w:val="000000"/>
          <w:sz w:val="21"/>
          <w:szCs w:val="21"/>
        </w:rPr>
        <w:t>的一点有效措施有</w:t>
      </w:r>
      <w:r>
        <w:rPr>
          <w:rFonts w:hint="eastAsia" w:ascii="宋体" w:hAnsi="宋体" w:cs="Arial"/>
          <w:color w:val="000000"/>
          <w:sz w:val="21"/>
          <w:szCs w:val="21"/>
          <w:u w:val="single"/>
        </w:rPr>
        <w:t xml:space="preserve">                               </w:t>
      </w:r>
    </w:p>
    <w:p>
      <w:pPr>
        <w:pStyle w:val="3"/>
        <w:spacing w:line="400" w:lineRule="exact"/>
        <w:rPr>
          <w:rFonts w:hAnsi="宋体"/>
          <w:color w:val="000000"/>
          <w:lang w:val="pt-BR"/>
        </w:rPr>
      </w:pPr>
      <w:r>
        <w:rPr>
          <w:rFonts w:hAnsi="宋体"/>
          <w:color w:val="000000"/>
          <w:lang/>
        </w:rPr>
        <w:drawing>
          <wp:anchor distT="0" distB="0" distL="114300" distR="114300" simplePos="0" relativeHeight="251661312" behindDoc="0" locked="0" layoutInCell="1" allowOverlap="1">
            <wp:simplePos x="0" y="0"/>
            <wp:positionH relativeFrom="column">
              <wp:posOffset>571500</wp:posOffset>
            </wp:positionH>
            <wp:positionV relativeFrom="paragraph">
              <wp:posOffset>624840</wp:posOffset>
            </wp:positionV>
            <wp:extent cx="3907790" cy="1193800"/>
            <wp:effectExtent l="0" t="0" r="8890" b="10160"/>
            <wp:wrapTopAndBottom/>
            <wp:docPr id="7"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学科网(www.zxxk.com)--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3907790" cy="1193800"/>
                    </a:xfrm>
                    <a:prstGeom prst="rect">
                      <a:avLst/>
                    </a:prstGeom>
                    <a:noFill/>
                    <a:ln>
                      <a:noFill/>
                    </a:ln>
                  </pic:spPr>
                </pic:pic>
              </a:graphicData>
            </a:graphic>
          </wp:anchor>
        </w:drawing>
      </w:r>
      <w:r>
        <w:rPr>
          <w:rFonts w:hint="eastAsia" w:hAnsi="宋体"/>
          <w:color w:val="000000"/>
          <w:lang w:val="pt-BR" w:eastAsia="zh-CN"/>
        </w:rPr>
        <w:t>18、</w:t>
      </w:r>
      <w:r>
        <w:rPr>
          <w:rFonts w:hint="eastAsia" w:hAnsi="宋体"/>
          <w:color w:val="000000"/>
        </w:rPr>
        <w:t>（</w:t>
      </w:r>
      <w:r>
        <w:rPr>
          <w:rFonts w:hint="eastAsia" w:hAnsi="宋体"/>
          <w:color w:val="000000"/>
          <w:lang w:eastAsia="zh-CN"/>
        </w:rPr>
        <w:t>9</w:t>
      </w:r>
      <w:r>
        <w:rPr>
          <w:rFonts w:hint="eastAsia" w:hAnsi="宋体"/>
          <w:color w:val="000000"/>
        </w:rPr>
        <w:t>分）</w:t>
      </w:r>
      <w:r>
        <w:rPr>
          <w:rFonts w:hint="eastAsia" w:hAnsi="宋体"/>
          <w:color w:val="000000"/>
          <w:lang w:val="pt-BR"/>
        </w:rPr>
        <w:t xml:space="preserve"> </w:t>
      </w:r>
      <w:r>
        <w:rPr>
          <w:rFonts w:hAnsi="宋体"/>
          <w:color w:val="000000"/>
          <w:lang w:val="pt-BR"/>
        </w:rPr>
        <w:t>小明、小华</w:t>
      </w:r>
      <w:r>
        <w:rPr>
          <w:rFonts w:hint="eastAsia" w:hAnsi="宋体"/>
          <w:color w:val="000000"/>
          <w:lang w:val="pt-BR" w:eastAsia="zh-CN"/>
        </w:rPr>
        <w:t>、</w:t>
      </w:r>
      <w:r>
        <w:rPr>
          <w:rFonts w:hAnsi="宋体"/>
          <w:color w:val="000000"/>
          <w:lang w:val="pt-BR"/>
        </w:rPr>
        <w:t>小林</w:t>
      </w:r>
      <w:r>
        <w:rPr>
          <w:rFonts w:hint="eastAsia" w:hAnsi="宋体"/>
          <w:color w:val="000000"/>
          <w:lang w:val="pt-BR" w:eastAsia="zh-CN"/>
        </w:rPr>
        <w:t>和小军四位</w:t>
      </w:r>
      <w:r>
        <w:rPr>
          <w:rFonts w:hAnsi="宋体"/>
          <w:color w:val="000000"/>
          <w:lang w:val="pt-BR"/>
        </w:rPr>
        <w:t>位同学利用下图所示装置在实</w:t>
      </w:r>
      <w:r>
        <w:rPr>
          <w:rFonts w:hAnsi="宋体"/>
          <w:color w:val="000000"/>
          <w:lang w:val="pt-BR"/>
        </w:rPr>
        <w:drawing>
          <wp:inline distT="0" distB="0" distL="114300" distR="114300">
            <wp:extent cx="18415" cy="19050"/>
            <wp:effectExtent l="0" t="0" r="12065" b="3810"/>
            <wp:docPr id="19"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18415" cy="19050"/>
                    </a:xfrm>
                    <a:prstGeom prst="rect">
                      <a:avLst/>
                    </a:prstGeom>
                    <a:noFill/>
                    <a:ln>
                      <a:noFill/>
                    </a:ln>
                  </pic:spPr>
                </pic:pic>
              </a:graphicData>
            </a:graphic>
          </wp:inline>
        </w:drawing>
      </w:r>
      <w:r>
        <w:rPr>
          <w:rFonts w:hAnsi="宋体"/>
          <w:color w:val="000000"/>
          <w:lang w:val="pt-BR"/>
        </w:rPr>
        <w:t>验室制取O</w:t>
      </w:r>
      <w:r>
        <w:rPr>
          <w:rFonts w:hAnsi="宋体"/>
          <w:color w:val="000000"/>
          <w:vertAlign w:val="subscript"/>
          <w:lang w:val="pt-BR"/>
        </w:rPr>
        <w:t>2</w:t>
      </w:r>
      <w:r>
        <w:rPr>
          <w:rFonts w:hAnsi="宋体"/>
          <w:color w:val="000000"/>
          <w:lang w:val="pt-BR"/>
        </w:rPr>
        <w:t>和CO</w:t>
      </w:r>
      <w:r>
        <w:rPr>
          <w:rFonts w:hAnsi="宋体"/>
          <w:color w:val="000000"/>
          <w:vertAlign w:val="subscript"/>
          <w:lang w:val="pt-BR"/>
        </w:rPr>
        <w:t>2</w:t>
      </w:r>
      <w:r>
        <w:rPr>
          <w:rFonts w:hAnsi="宋体"/>
          <w:color w:val="000000"/>
          <w:lang w:val="pt-BR"/>
        </w:rPr>
        <w:t>，并对它们的有关性质进行研究，请回答下列问题。</w:t>
      </w:r>
    </w:p>
    <w:p>
      <w:pPr>
        <w:pStyle w:val="3"/>
        <w:spacing w:line="400" w:lineRule="exact"/>
        <w:ind w:left="525" w:hanging="525" w:hangingChars="250"/>
        <w:rPr>
          <w:rFonts w:hAnsi="宋体"/>
          <w:color w:val="000000"/>
          <w:lang w:val="pt-BR"/>
        </w:rPr>
      </w:pPr>
      <w:r>
        <w:rPr>
          <w:rFonts w:hAnsi="宋体"/>
          <w:color w:val="000000"/>
          <w:lang w:val="pt-BR"/>
        </w:rPr>
        <w:t>（1）小明同</w:t>
      </w:r>
      <w:r>
        <w:rPr>
          <w:rFonts w:hAnsi="宋体"/>
          <w:color w:val="000000"/>
          <w:lang w:val="pt-BR"/>
        </w:rPr>
        <w:drawing>
          <wp:inline distT="0" distB="0" distL="114300" distR="114300">
            <wp:extent cx="18415" cy="19050"/>
            <wp:effectExtent l="0" t="0" r="12065" b="3810"/>
            <wp:docPr id="20"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18415" cy="19050"/>
                    </a:xfrm>
                    <a:prstGeom prst="rect">
                      <a:avLst/>
                    </a:prstGeom>
                    <a:noFill/>
                    <a:ln>
                      <a:noFill/>
                    </a:ln>
                  </pic:spPr>
                </pic:pic>
              </a:graphicData>
            </a:graphic>
          </wp:inline>
        </w:drawing>
      </w:r>
      <w:r>
        <w:rPr>
          <w:rFonts w:hAnsi="宋体"/>
          <w:color w:val="000000"/>
          <w:lang w:val="pt-BR"/>
        </w:rPr>
        <w:t>学用KMn</w:t>
      </w:r>
      <w:r>
        <w:rPr>
          <w:rFonts w:hint="eastAsia" w:hAnsi="宋体"/>
          <w:color w:val="000000"/>
          <w:lang w:val="pt-BR"/>
        </w:rPr>
        <w:t>O</w:t>
      </w:r>
      <w:r>
        <w:rPr>
          <w:rFonts w:hAnsi="宋体"/>
          <w:color w:val="000000"/>
          <w:vertAlign w:val="subscript"/>
          <w:lang w:val="pt-BR"/>
        </w:rPr>
        <w:t>4</w:t>
      </w:r>
      <w:r>
        <w:rPr>
          <w:rFonts w:hAnsi="宋体"/>
          <w:color w:val="000000"/>
          <w:lang w:val="pt-BR"/>
        </w:rPr>
        <w:t>固体制取O</w:t>
      </w:r>
      <w:r>
        <w:rPr>
          <w:rFonts w:hAnsi="宋体"/>
          <w:color w:val="000000"/>
          <w:vertAlign w:val="subscript"/>
          <w:lang w:val="pt-BR"/>
        </w:rPr>
        <w:t>2</w:t>
      </w:r>
      <w:r>
        <w:rPr>
          <w:rFonts w:hAnsi="宋体"/>
          <w:color w:val="000000"/>
          <w:lang w:val="pt-BR"/>
        </w:rPr>
        <w:t>，应选用</w:t>
      </w:r>
      <w:r>
        <w:rPr>
          <w:rFonts w:hAnsi="宋体"/>
          <w:color w:val="000000"/>
          <w:lang w:val="pt-BR"/>
        </w:rPr>
        <w:drawing>
          <wp:inline distT="0" distB="0" distL="114300" distR="114300">
            <wp:extent cx="29210" cy="19050"/>
            <wp:effectExtent l="0" t="0" r="1270" b="3810"/>
            <wp:docPr id="21"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29210" cy="19050"/>
                    </a:xfrm>
                    <a:prstGeom prst="rect">
                      <a:avLst/>
                    </a:prstGeom>
                    <a:noFill/>
                    <a:ln>
                      <a:noFill/>
                    </a:ln>
                  </pic:spPr>
                </pic:pic>
              </a:graphicData>
            </a:graphic>
          </wp:inline>
        </w:drawing>
      </w:r>
      <w:r>
        <w:rPr>
          <w:rFonts w:hAnsi="宋体"/>
          <w:color w:val="000000"/>
          <w:lang w:val="pt-BR"/>
        </w:rPr>
        <w:t>上图中的</w:t>
      </w:r>
      <w:r>
        <w:rPr>
          <w:rFonts w:hAnsi="宋体"/>
          <w:color w:val="000000"/>
          <w:u w:val="single"/>
          <w:lang w:val="pt-BR"/>
        </w:rPr>
        <w:t xml:space="preserve">     </w:t>
      </w:r>
      <w:r>
        <w:rPr>
          <w:rFonts w:hint="eastAsia" w:hAnsi="宋体"/>
          <w:color w:val="000000"/>
          <w:u w:val="single"/>
          <w:lang w:val="pt-BR" w:eastAsia="zh-CN"/>
        </w:rPr>
        <w:t xml:space="preserve">  </w:t>
      </w:r>
      <w:r>
        <w:rPr>
          <w:rFonts w:hAnsi="宋体"/>
          <w:color w:val="000000"/>
          <w:u w:val="single"/>
          <w:lang w:val="pt-BR"/>
        </w:rPr>
        <w:t xml:space="preserve">  </w:t>
      </w:r>
      <w:r>
        <w:rPr>
          <w:rFonts w:hAnsi="宋体"/>
          <w:color w:val="000000"/>
          <w:lang w:val="pt-BR"/>
        </w:rPr>
        <w:t>装置（填编号），该反应的化学方程式为</w:t>
      </w:r>
      <w:r>
        <w:rPr>
          <w:rFonts w:hAnsi="宋体"/>
          <w:color w:val="000000"/>
          <w:u w:val="single"/>
          <w:lang w:val="pt-BR"/>
        </w:rPr>
        <w:t xml:space="preserve">             </w:t>
      </w:r>
      <w:r>
        <w:rPr>
          <w:rFonts w:hint="eastAsia" w:hAnsi="宋体"/>
          <w:color w:val="000000"/>
          <w:u w:val="single"/>
          <w:lang w:val="pt-BR" w:eastAsia="zh-CN"/>
        </w:rPr>
        <w:t xml:space="preserve">        </w:t>
      </w:r>
      <w:r>
        <w:rPr>
          <w:rFonts w:hAnsi="宋体"/>
          <w:color w:val="000000"/>
          <w:u w:val="single"/>
          <w:lang w:val="pt-BR"/>
        </w:rPr>
        <w:t xml:space="preserve"> </w:t>
      </w:r>
      <w:r>
        <w:rPr>
          <w:rFonts w:hint="eastAsia" w:hAnsi="宋体"/>
          <w:color w:val="000000"/>
          <w:u w:val="single"/>
          <w:lang w:val="pt-BR" w:eastAsia="zh-CN"/>
        </w:rPr>
        <w:t xml:space="preserve"> </w:t>
      </w:r>
      <w:r>
        <w:rPr>
          <w:rFonts w:hAnsi="宋体"/>
          <w:color w:val="000000"/>
          <w:u w:val="single"/>
          <w:lang w:val="pt-BR"/>
        </w:rPr>
        <w:t xml:space="preserve">    </w:t>
      </w:r>
      <w:r>
        <w:rPr>
          <w:rFonts w:hAnsi="宋体"/>
          <w:color w:val="000000"/>
          <w:lang w:val="pt-BR"/>
        </w:rPr>
        <w:t>；</w:t>
      </w:r>
      <w:r>
        <w:rPr>
          <w:rFonts w:hint="eastAsia" w:hAnsi="宋体"/>
          <w:color w:val="000000"/>
          <w:lang w:eastAsia="zh-CN"/>
        </w:rPr>
        <w:t>该反应的基本反应类型是__________</w:t>
      </w:r>
      <w:r>
        <w:rPr>
          <w:rFonts w:hAnsi="宋体"/>
          <w:color w:val="000000"/>
          <w:lang w:val="pt-BR"/>
        </w:rPr>
        <w:t>当</w:t>
      </w:r>
      <w:r>
        <w:rPr>
          <w:rFonts w:hint="eastAsia" w:hAnsi="宋体"/>
          <w:color w:val="000000"/>
          <w:lang w:val="pt-BR"/>
        </w:rPr>
        <w:t>O</w:t>
      </w:r>
      <w:r>
        <w:rPr>
          <w:rFonts w:hAnsi="宋体"/>
          <w:color w:val="000000"/>
          <w:vertAlign w:val="subscript"/>
          <w:lang w:val="pt-BR"/>
        </w:rPr>
        <w:t>2</w:t>
      </w:r>
      <w:r>
        <w:rPr>
          <w:rFonts w:hAnsi="宋体"/>
          <w:color w:val="000000"/>
          <w:lang w:val="pt-BR"/>
        </w:rPr>
        <w:t>收</w:t>
      </w:r>
      <w:r>
        <w:rPr>
          <w:rFonts w:hAnsi="宋体"/>
          <w:color w:val="000000"/>
          <w:lang w:val="pt-BR"/>
        </w:rPr>
        <w:drawing>
          <wp:inline distT="0" distB="0" distL="114300" distR="114300">
            <wp:extent cx="18415" cy="24130"/>
            <wp:effectExtent l="0" t="0" r="12065" b="6350"/>
            <wp:docPr id="22"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8415" cy="24130"/>
                    </a:xfrm>
                    <a:prstGeom prst="rect">
                      <a:avLst/>
                    </a:prstGeom>
                    <a:noFill/>
                    <a:ln>
                      <a:noFill/>
                    </a:ln>
                  </pic:spPr>
                </pic:pic>
              </a:graphicData>
            </a:graphic>
          </wp:inline>
        </w:drawing>
      </w:r>
      <w:r>
        <w:rPr>
          <w:rFonts w:hAnsi="宋体"/>
          <w:color w:val="000000"/>
          <w:lang w:val="pt-BR"/>
        </w:rPr>
        <w:t>集满并取出集气瓶后，停止该实验的正确操作方法是</w:t>
      </w:r>
      <w:r>
        <w:rPr>
          <w:rFonts w:hAnsi="宋体"/>
          <w:color w:val="000000"/>
          <w:u w:val="single"/>
          <w:lang w:val="pt-BR"/>
        </w:rPr>
        <w:t xml:space="preserve">                 </w:t>
      </w:r>
      <w:r>
        <w:rPr>
          <w:rFonts w:hint="eastAsia" w:hAnsi="宋体"/>
          <w:color w:val="000000"/>
          <w:u w:val="single"/>
          <w:lang w:val="pt-BR" w:eastAsia="zh-CN"/>
        </w:rPr>
        <w:t xml:space="preserve">        </w:t>
      </w:r>
      <w:r>
        <w:rPr>
          <w:rFonts w:hAnsi="宋体"/>
          <w:color w:val="000000"/>
          <w:u w:val="single"/>
          <w:lang w:val="pt-BR"/>
        </w:rPr>
        <w:t xml:space="preserve">                </w:t>
      </w:r>
      <w:r>
        <w:rPr>
          <w:rFonts w:hAnsi="宋体"/>
          <w:color w:val="000000"/>
          <w:lang w:val="pt-BR"/>
        </w:rPr>
        <w:t>。</w:t>
      </w:r>
    </w:p>
    <w:p>
      <w:pPr>
        <w:pStyle w:val="3"/>
        <w:spacing w:line="400" w:lineRule="exact"/>
        <w:ind w:left="525" w:hanging="525" w:hangingChars="250"/>
        <w:rPr>
          <w:rFonts w:hAnsi="宋体"/>
          <w:color w:val="000000"/>
          <w:lang w:val="pt-BR"/>
        </w:rPr>
      </w:pPr>
      <w:r>
        <w:rPr>
          <w:rFonts w:hAnsi="宋体"/>
          <w:color w:val="000000"/>
          <w:lang w:val="pt-BR"/>
        </w:rPr>
        <w:t>（2）小华同学用浓HCl</w:t>
      </w:r>
      <w:r>
        <w:rPr>
          <w:rFonts w:hint="eastAsia" w:hAnsi="宋体"/>
          <w:color w:val="000000"/>
          <w:lang w:val="pt-BR" w:eastAsia="zh-CN"/>
        </w:rPr>
        <w:t>（具有挥发性）</w:t>
      </w:r>
      <w:r>
        <w:rPr>
          <w:rFonts w:hAnsi="宋体"/>
          <w:color w:val="000000"/>
          <w:lang w:val="pt-BR"/>
        </w:rPr>
        <w:t>与大理石在C装置中反应，制取CO</w:t>
      </w:r>
      <w:r>
        <w:rPr>
          <w:rFonts w:hAnsi="宋体"/>
          <w:color w:val="000000"/>
          <w:vertAlign w:val="subscript"/>
          <w:lang w:val="pt-BR"/>
        </w:rPr>
        <w:t>2</w:t>
      </w:r>
      <w:r>
        <w:rPr>
          <w:rFonts w:hAnsi="宋体"/>
          <w:color w:val="000000"/>
          <w:lang w:val="pt-BR"/>
        </w:rPr>
        <w:t>并检验其有关性质，观察到烧杯中紫色石蕊试液变红，对这一现象的解释不合理是</w:t>
      </w:r>
      <w:r>
        <w:rPr>
          <w:rFonts w:hAnsi="宋体"/>
          <w:color w:val="000000"/>
          <w:u w:val="single"/>
          <w:lang w:val="pt-BR"/>
        </w:rPr>
        <w:t xml:space="preserve">    </w:t>
      </w:r>
      <w:r>
        <w:rPr>
          <w:rFonts w:hint="eastAsia" w:hAnsi="宋体"/>
          <w:color w:val="000000"/>
          <w:u w:val="single"/>
          <w:lang w:val="pt-BR" w:eastAsia="zh-CN"/>
        </w:rPr>
        <w:t xml:space="preserve">  </w:t>
      </w:r>
      <w:r>
        <w:rPr>
          <w:rFonts w:hAnsi="宋体"/>
          <w:color w:val="000000"/>
          <w:u w:val="single"/>
          <w:lang w:val="pt-BR"/>
        </w:rPr>
        <w:t xml:space="preserve">  </w:t>
      </w:r>
      <w:r>
        <w:rPr>
          <w:rFonts w:hAnsi="宋体"/>
          <w:color w:val="000000"/>
          <w:lang w:val="pt-BR"/>
        </w:rPr>
        <w:t>（填序号）。</w:t>
      </w:r>
    </w:p>
    <w:p>
      <w:pPr>
        <w:pStyle w:val="3"/>
        <w:spacing w:line="400" w:lineRule="exact"/>
        <w:ind w:firstLine="315" w:firstLineChars="150"/>
        <w:rPr>
          <w:rFonts w:hAnsi="宋体"/>
          <w:color w:val="000000"/>
          <w:lang w:val="pt-BR"/>
        </w:rPr>
      </w:pPr>
      <w:r>
        <w:rPr>
          <w:rFonts w:hAnsi="宋体"/>
          <w:color w:val="000000"/>
          <w:lang w:val="pt-BR"/>
        </w:rPr>
        <w:t xml:space="preserve"> </w:t>
      </w:r>
      <w:r>
        <w:rPr>
          <w:rFonts w:hint="eastAsia" w:hAnsi="宋体"/>
          <w:color w:val="000000"/>
          <w:lang w:val="pt-BR" w:eastAsia="zh-CN"/>
        </w:rPr>
        <w:t xml:space="preserve">   </w:t>
      </w:r>
      <w:r>
        <w:rPr>
          <w:rFonts w:hAnsi="宋体"/>
          <w:color w:val="000000"/>
          <w:lang w:val="pt-BR"/>
        </w:rPr>
        <w:t>a.产生的CO</w:t>
      </w:r>
      <w:r>
        <w:rPr>
          <w:rFonts w:hAnsi="宋体"/>
          <w:color w:val="000000"/>
          <w:vertAlign w:val="subscript"/>
          <w:lang w:val="pt-BR"/>
        </w:rPr>
        <w:t>2</w:t>
      </w:r>
      <w:r>
        <w:rPr>
          <w:rFonts w:hAnsi="宋体"/>
          <w:color w:val="000000"/>
          <w:lang w:val="pt-BR"/>
        </w:rPr>
        <w:t>直接使石蕊试液变红</w:t>
      </w:r>
    </w:p>
    <w:p>
      <w:pPr>
        <w:pStyle w:val="3"/>
        <w:spacing w:line="400" w:lineRule="exact"/>
        <w:rPr>
          <w:rFonts w:hAnsi="宋体"/>
          <w:color w:val="000000"/>
          <w:lang w:val="pt-BR"/>
        </w:rPr>
      </w:pPr>
      <w:r>
        <w:rPr>
          <w:rFonts w:hAnsi="宋体"/>
          <w:color w:val="000000"/>
          <w:lang w:val="pt-BR"/>
        </w:rPr>
        <w:t xml:space="preserve">    </w:t>
      </w:r>
      <w:r>
        <w:rPr>
          <w:rFonts w:hint="eastAsia" w:hAnsi="宋体"/>
          <w:color w:val="000000"/>
          <w:lang w:val="pt-BR" w:eastAsia="zh-CN"/>
        </w:rPr>
        <w:t xml:space="preserve">   </w:t>
      </w:r>
      <w:r>
        <w:rPr>
          <w:rFonts w:hAnsi="宋体"/>
          <w:color w:val="000000"/>
          <w:lang w:val="pt-BR"/>
        </w:rPr>
        <w:t>b.产生的CO</w:t>
      </w:r>
      <w:r>
        <w:rPr>
          <w:rFonts w:hAnsi="宋体"/>
          <w:color w:val="000000"/>
          <w:vertAlign w:val="subscript"/>
          <w:lang w:val="pt-BR"/>
        </w:rPr>
        <w:t>2</w:t>
      </w:r>
      <w:r>
        <w:rPr>
          <w:rFonts w:hAnsi="宋体"/>
          <w:color w:val="000000"/>
          <w:lang w:val="pt-BR"/>
        </w:rPr>
        <w:t>与H</w:t>
      </w:r>
      <w:r>
        <w:rPr>
          <w:rFonts w:hAnsi="宋体"/>
          <w:color w:val="000000"/>
          <w:vertAlign w:val="subscript"/>
          <w:lang w:val="pt-BR"/>
        </w:rPr>
        <w:t>2</w:t>
      </w:r>
      <w:r>
        <w:rPr>
          <w:rFonts w:hAnsi="宋体"/>
          <w:color w:val="000000"/>
          <w:lang w:val="pt-BR"/>
        </w:rPr>
        <w:t>O反应生成H</w:t>
      </w:r>
      <w:r>
        <w:rPr>
          <w:rFonts w:hAnsi="宋体"/>
          <w:color w:val="000000"/>
          <w:vertAlign w:val="subscript"/>
          <w:lang w:val="pt-BR"/>
        </w:rPr>
        <w:t>2</w:t>
      </w:r>
      <w:r>
        <w:rPr>
          <w:rFonts w:hAnsi="宋体"/>
          <w:color w:val="000000"/>
          <w:lang w:val="pt-BR"/>
        </w:rPr>
        <w:t>CO</w:t>
      </w:r>
      <w:r>
        <w:rPr>
          <w:rFonts w:hAnsi="宋体"/>
          <w:color w:val="000000"/>
          <w:vertAlign w:val="subscript"/>
          <w:lang w:val="pt-BR"/>
        </w:rPr>
        <w:t>3</w:t>
      </w:r>
      <w:r>
        <w:rPr>
          <w:rFonts w:hAnsi="宋体"/>
          <w:color w:val="000000"/>
          <w:lang w:val="pt-BR"/>
        </w:rPr>
        <w:t>，使石蕊试液变红</w:t>
      </w:r>
    </w:p>
    <w:p>
      <w:pPr>
        <w:pStyle w:val="3"/>
        <w:spacing w:line="400" w:lineRule="exact"/>
        <w:ind w:firstLine="315" w:firstLineChars="150"/>
        <w:rPr>
          <w:rFonts w:hAnsi="宋体"/>
          <w:color w:val="000000"/>
          <w:lang w:val="pt-BR"/>
        </w:rPr>
      </w:pPr>
      <w:r>
        <w:rPr>
          <w:rFonts w:hAnsi="宋体"/>
          <w:color w:val="000000"/>
          <w:lang w:val="pt-BR"/>
        </w:rPr>
        <w:t xml:space="preserve"> </w:t>
      </w:r>
      <w:r>
        <w:rPr>
          <w:rFonts w:hint="eastAsia" w:hAnsi="宋体"/>
          <w:color w:val="000000"/>
          <w:lang w:val="pt-BR" w:eastAsia="zh-CN"/>
        </w:rPr>
        <w:t xml:space="preserve">   </w:t>
      </w:r>
      <w:r>
        <w:rPr>
          <w:rFonts w:hAnsi="宋体"/>
          <w:color w:val="000000"/>
          <w:lang w:val="pt-BR"/>
        </w:rPr>
        <w:t>c.挥发出的氯化氢溶于水，</w:t>
      </w:r>
      <w:r>
        <w:rPr>
          <w:rFonts w:hAnsi="宋体"/>
          <w:color w:val="000000"/>
          <w:lang w:val="pt-BR"/>
        </w:rPr>
        <w:drawing>
          <wp:inline distT="0" distB="0" distL="114300" distR="114300">
            <wp:extent cx="29210" cy="24130"/>
            <wp:effectExtent l="0" t="0" r="1270" b="6350"/>
            <wp:docPr id="23"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29210" cy="24130"/>
                    </a:xfrm>
                    <a:prstGeom prst="rect">
                      <a:avLst/>
                    </a:prstGeom>
                    <a:noFill/>
                    <a:ln>
                      <a:noFill/>
                    </a:ln>
                  </pic:spPr>
                </pic:pic>
              </a:graphicData>
            </a:graphic>
          </wp:inline>
        </w:drawing>
      </w:r>
      <w:r>
        <w:rPr>
          <w:rFonts w:hAnsi="宋体"/>
          <w:color w:val="000000"/>
          <w:lang w:val="pt-BR"/>
        </w:rPr>
        <w:t>使石蕊试液变红</w:t>
      </w:r>
    </w:p>
    <w:p>
      <w:pPr>
        <w:pStyle w:val="3"/>
        <w:spacing w:line="400" w:lineRule="exact"/>
        <w:ind w:left="420" w:hanging="420" w:hangingChars="200"/>
        <w:rPr>
          <w:rFonts w:hAnsi="宋体"/>
          <w:color w:val="000000"/>
          <w:lang w:val="pt-BR"/>
        </w:rPr>
      </w:pPr>
      <w:r>
        <w:rPr>
          <w:rFonts w:hAnsi="宋体"/>
          <w:color w:val="000000"/>
          <w:lang w:val="pt-BR"/>
        </w:rPr>
        <w:t>（3）小林同学用A装置制取</w:t>
      </w:r>
      <w:r>
        <w:rPr>
          <w:rFonts w:hint="eastAsia" w:hAnsi="宋体"/>
          <w:color w:val="000000"/>
          <w:lang w:val="pt-BR" w:eastAsia="zh-CN"/>
        </w:rPr>
        <w:t>氢气，他需要做的改动是__________________，点燃氢气前一定要_______________________。写出氢</w:t>
      </w:r>
      <w:r>
        <w:rPr>
          <w:rFonts w:hint="eastAsia" w:hAnsi="宋体"/>
          <w:color w:val="000000"/>
          <w:lang w:val="pt-BR" w:eastAsia="zh-CN"/>
        </w:rPr>
        <w:drawing>
          <wp:inline distT="0" distB="0" distL="114300" distR="114300">
            <wp:extent cx="18415" cy="21590"/>
            <wp:effectExtent l="0" t="0" r="12065" b="1270"/>
            <wp:docPr id="24"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8415" cy="21590"/>
                    </a:xfrm>
                    <a:prstGeom prst="rect">
                      <a:avLst/>
                    </a:prstGeom>
                    <a:noFill/>
                    <a:ln>
                      <a:noFill/>
                    </a:ln>
                  </pic:spPr>
                </pic:pic>
              </a:graphicData>
            </a:graphic>
          </wp:inline>
        </w:drawing>
      </w:r>
      <w:r>
        <w:rPr>
          <w:rFonts w:hint="eastAsia" w:hAnsi="宋体"/>
          <w:color w:val="000000"/>
          <w:lang w:val="pt-BR" w:eastAsia="zh-CN"/>
        </w:rPr>
        <w:t>气燃烧的</w:t>
      </w:r>
      <w:r>
        <w:rPr>
          <w:rFonts w:hAnsi="宋体"/>
          <w:color w:val="000000"/>
          <w:lang w:val="pt-BR"/>
        </w:rPr>
        <w:t>化学方程式</w:t>
      </w:r>
      <w:r>
        <w:rPr>
          <w:rFonts w:hint="eastAsia" w:hAnsi="宋体"/>
          <w:color w:val="000000"/>
          <w:lang w:val="pt-BR" w:eastAsia="zh-CN"/>
        </w:rPr>
        <w:t>__________________。</w:t>
      </w:r>
    </w:p>
    <w:p>
      <w:pPr>
        <w:spacing w:line="400" w:lineRule="exact"/>
        <w:ind w:left="420" w:hanging="420" w:hangingChars="200"/>
      </w:pPr>
      <w:r>
        <w:rPr>
          <w:rFonts w:hAnsi="宋体"/>
          <w:color w:val="000000"/>
          <w:lang w:val="pt-BR"/>
        </w:rPr>
        <w:t>（</w:t>
      </w:r>
      <w:r>
        <w:rPr>
          <w:rFonts w:hint="eastAsia" w:hAnsi="宋体"/>
          <w:color w:val="000000"/>
          <w:lang w:val="pt-BR"/>
        </w:rPr>
        <w:t>4</w:t>
      </w:r>
      <w:r>
        <w:rPr>
          <w:rFonts w:hAnsi="宋体"/>
          <w:color w:val="000000"/>
          <w:lang w:val="pt-BR"/>
        </w:rPr>
        <w:t>）</w:t>
      </w:r>
      <w:r>
        <w:rPr>
          <w:rFonts w:hint="eastAsia" w:hAnsi="宋体"/>
          <w:color w:val="000000"/>
          <w:lang w:val="pt-BR"/>
        </w:rPr>
        <w:t>小军也</w:t>
      </w:r>
      <w:r>
        <w:rPr>
          <w:rFonts w:hint="eastAsia"/>
        </w:rPr>
        <w:t>用A装置制取氧气，分别倒入适量的6%、15%的双氧水，再加入等量的MnO</w:t>
      </w:r>
      <w:r>
        <w:rPr>
          <w:rFonts w:hint="eastAsia"/>
          <w:vertAlign w:val="subscript"/>
        </w:rPr>
        <w:t>2</w:t>
      </w:r>
      <w:r>
        <w:rPr>
          <w:rFonts w:hint="eastAsia"/>
        </w:rPr>
        <w:t>，各收集一集气瓶气体，发现浓度大的先收集满。由此可以得出，其它条件相同时，化学反应速率与反应浓度的关系是__________________。</w:t>
      </w:r>
    </w:p>
    <w:p>
      <w:pPr>
        <w:spacing w:line="400" w:lineRule="exact"/>
        <w:ind w:left="420" w:hanging="420" w:hangingChars="200"/>
        <w:rPr>
          <w:rFonts w:hAnsi="宋体"/>
          <w:szCs w:val="21"/>
        </w:rPr>
      </w:pPr>
      <w:r>
        <w:rPr>
          <w:rFonts w:hint="eastAsia" w:ascii="宋体" w:hAnsi="宋体"/>
          <w:szCs w:val="21"/>
        </w:rPr>
        <w:t>19、（9分）</w:t>
      </w:r>
      <w:r>
        <w:rPr>
          <w:rFonts w:hint="eastAsia" w:hAnsi="宋体"/>
          <w:szCs w:val="21"/>
        </w:rPr>
        <w:t>乙炔</w:t>
      </w:r>
      <w:r>
        <w:rPr>
          <w:rFonts w:hAnsi="宋体"/>
          <w:szCs w:val="21"/>
        </w:rPr>
        <w:t>（</w:t>
      </w:r>
      <w:r>
        <w:rPr>
          <w:szCs w:val="21"/>
        </w:rPr>
        <w:t>C</w:t>
      </w:r>
      <w:r>
        <w:rPr>
          <w:szCs w:val="21"/>
          <w:vertAlign w:val="subscript"/>
        </w:rPr>
        <w:t>2</w:t>
      </w:r>
      <w:r>
        <w:rPr>
          <w:szCs w:val="21"/>
        </w:rPr>
        <w:t>H</w:t>
      </w:r>
      <w:r>
        <w:rPr>
          <w:szCs w:val="21"/>
          <w:vertAlign w:val="subscript"/>
        </w:rPr>
        <w:t>2</w:t>
      </w:r>
      <w:r>
        <w:rPr>
          <w:rFonts w:hAnsi="宋体"/>
          <w:szCs w:val="21"/>
        </w:rPr>
        <w:t>）</w:t>
      </w:r>
      <w:r>
        <w:rPr>
          <w:rFonts w:hint="eastAsia" w:hAnsi="宋体"/>
          <w:szCs w:val="21"/>
        </w:rPr>
        <w:t>气体和氧气反应能产生高温火焰，</w:t>
      </w:r>
      <w:r>
        <w:rPr>
          <w:rFonts w:hint="eastAsia"/>
        </w:rPr>
        <w:t>工人师傅常用氧炔焰</w:t>
      </w:r>
      <w:r>
        <w:rPr>
          <w:rFonts w:hint="eastAsia" w:hAnsi="宋体"/>
          <w:szCs w:val="21"/>
        </w:rPr>
        <w:t>切割或焊接</w:t>
      </w:r>
      <w:r>
        <w:rPr>
          <w:rFonts w:hAnsi="宋体"/>
          <w:szCs w:val="21"/>
        </w:rPr>
        <w:t>金属</w:t>
      </w:r>
      <w:r>
        <w:rPr>
          <w:rFonts w:hint="eastAsia" w:hAnsi="宋体"/>
          <w:szCs w:val="21"/>
        </w:rPr>
        <w:t>。乙炔</w:t>
      </w:r>
      <w:r>
        <w:rPr>
          <w:rFonts w:hint="eastAsia"/>
          <w:szCs w:val="21"/>
        </w:rPr>
        <w:t>由</w:t>
      </w:r>
      <w:r>
        <w:rPr>
          <w:rFonts w:hint="eastAsia" w:hAnsi="宋体"/>
        </w:rPr>
        <w:t>碳化钙（</w:t>
      </w:r>
      <w:r>
        <w:rPr>
          <w:rFonts w:hAnsi="宋体"/>
        </w:rPr>
        <w:t>块状固体</w:t>
      </w:r>
      <w:r>
        <w:rPr>
          <w:rFonts w:hAnsi="宋体"/>
          <w:szCs w:val="21"/>
        </w:rPr>
        <w:t>，化学式为</w:t>
      </w:r>
      <w:r>
        <w:rPr>
          <w:szCs w:val="21"/>
        </w:rPr>
        <w:t>CaC</w:t>
      </w:r>
      <w:r>
        <w:rPr>
          <w:szCs w:val="21"/>
          <w:vertAlign w:val="subscript"/>
        </w:rPr>
        <w:t>2</w:t>
      </w:r>
      <w:r>
        <w:rPr>
          <w:rFonts w:hint="eastAsia"/>
          <w:szCs w:val="21"/>
        </w:rPr>
        <w:t>）</w:t>
      </w:r>
      <w:r>
        <w:rPr>
          <w:rFonts w:hint="eastAsia" w:hAnsi="宋体"/>
          <w:szCs w:val="21"/>
        </w:rPr>
        <w:t>与水反应生成，同时生成一种白色固体。</w:t>
      </w:r>
    </w:p>
    <w:p>
      <w:pPr>
        <w:spacing w:line="400" w:lineRule="exact"/>
        <w:ind w:firstLine="480" w:firstLineChars="200"/>
        <w:rPr>
          <w:rFonts w:ascii="宋体" w:hAnsi="宋体"/>
          <w:szCs w:val="21"/>
        </w:rPr>
      </w:pPr>
      <w:r>
        <w:rPr>
          <w:rFonts w:hint="eastAsia" w:ascii="宋体" w:hAnsi="宋体"/>
          <w:color w:val="000000"/>
          <w:spacing w:val="15"/>
          <w:szCs w:val="21"/>
          <w:shd w:val="clear" w:color="auto" w:fill="FFFFFF"/>
        </w:rPr>
        <w:t>【查阅资料】电石主要成分为碳化钙（CaC</w:t>
      </w:r>
      <w:r>
        <w:rPr>
          <w:rFonts w:ascii="宋体" w:hAnsi="宋体" w:cs="Arial"/>
          <w:color w:val="000000"/>
          <w:spacing w:val="15"/>
          <w:szCs w:val="21"/>
          <w:shd w:val="clear" w:color="auto" w:fill="FFFFFF"/>
          <w:vertAlign w:val="subscript"/>
        </w:rPr>
        <w:t>2</w:t>
      </w:r>
      <w:r>
        <w:rPr>
          <w:rFonts w:hint="eastAsia" w:ascii="宋体" w:hAnsi="宋体"/>
          <w:color w:val="000000"/>
          <w:spacing w:val="15"/>
          <w:szCs w:val="21"/>
          <w:shd w:val="clear" w:color="auto" w:fill="FFFFFF"/>
        </w:rPr>
        <w:t>），它没有可燃性。</w:t>
      </w:r>
    </w:p>
    <w:p>
      <w:pPr>
        <w:spacing w:line="400" w:lineRule="exact"/>
        <w:ind w:left="420"/>
      </w:pPr>
      <w:r>
        <w:rPr>
          <w:rFonts w:hint="eastAsia"/>
          <w:szCs w:val="21"/>
        </w:rPr>
        <w:t>【</w:t>
      </w:r>
      <w:r>
        <w:rPr>
          <w:rFonts w:hint="eastAsia"/>
        </w:rPr>
        <w:t>提出问题</w:t>
      </w:r>
      <w:r>
        <w:rPr>
          <w:rFonts w:hint="eastAsia"/>
          <w:szCs w:val="21"/>
        </w:rPr>
        <w:t>】</w:t>
      </w:r>
      <w:r>
        <w:rPr>
          <w:rFonts w:hint="eastAsia"/>
        </w:rPr>
        <w:t>白色固体是什么物质？</w:t>
      </w:r>
    </w:p>
    <w:p>
      <w:pPr>
        <w:spacing w:line="400" w:lineRule="exact"/>
        <w:ind w:left="420"/>
      </w:pPr>
      <w:r>
        <w:rPr>
          <w:rFonts w:hint="eastAsia"/>
          <w:szCs w:val="21"/>
        </w:rPr>
        <w:t>【</w:t>
      </w:r>
      <w:r>
        <w:rPr>
          <w:rFonts w:hint="eastAsia"/>
        </w:rPr>
        <w:t>做出猜想</w:t>
      </w:r>
      <w:r>
        <w:rPr>
          <w:rFonts w:hint="eastAsia"/>
          <w:szCs w:val="21"/>
        </w:rPr>
        <w:t>】</w:t>
      </w:r>
      <w:r>
        <w:rPr>
          <w:rFonts w:hint="eastAsia"/>
        </w:rPr>
        <w:t>小明经过思考认为有以下几种可能：</w:t>
      </w:r>
      <w:r>
        <w:drawing>
          <wp:inline distT="0" distB="0" distL="114300" distR="114300">
            <wp:extent cx="27940" cy="19050"/>
            <wp:effectExtent l="0" t="0" r="2540" b="3810"/>
            <wp:docPr id="25"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27940" cy="19050"/>
                    </a:xfrm>
                    <a:prstGeom prst="rect">
                      <a:avLst/>
                    </a:prstGeom>
                    <a:noFill/>
                    <a:ln>
                      <a:noFill/>
                    </a:ln>
                  </pic:spPr>
                </pic:pic>
              </a:graphicData>
            </a:graphic>
          </wp:inline>
        </w:drawing>
      </w:r>
    </w:p>
    <w:p>
      <w:pPr>
        <w:spacing w:line="400" w:lineRule="exact"/>
        <w:ind w:left="420"/>
      </w:pPr>
      <w:r>
        <w:rPr>
          <w:rFonts w:hint="eastAsia"/>
        </w:rPr>
        <w:t>猜想一：</w:t>
      </w:r>
      <w:r>
        <w:t>CaO</w:t>
      </w:r>
      <w:r>
        <w:rPr>
          <w:rFonts w:hint="eastAsia"/>
        </w:rPr>
        <w:t>；猜想二：</w:t>
      </w:r>
      <w:r>
        <w:rPr>
          <w:rFonts w:hint="eastAsia"/>
          <w:u w:val="single"/>
        </w:rPr>
        <w:t xml:space="preserve">                    </w:t>
      </w:r>
      <w:r>
        <w:rPr>
          <w:rFonts w:hint="eastAsia"/>
        </w:rPr>
        <w:t>；猜想三：</w:t>
      </w:r>
      <w:r>
        <w:t>Ca(OH)</w:t>
      </w:r>
      <w:r>
        <w:rPr>
          <w:vertAlign w:val="subscript"/>
        </w:rPr>
        <w:t>2</w:t>
      </w:r>
      <w:r>
        <w:rPr>
          <w:rFonts w:hint="eastAsia"/>
        </w:rPr>
        <w:t>。</w:t>
      </w:r>
    </w:p>
    <w:p>
      <w:pPr>
        <w:spacing w:line="400" w:lineRule="exact"/>
        <w:ind w:left="420"/>
        <w:rPr>
          <w:szCs w:val="21"/>
        </w:rPr>
      </w:pPr>
      <w:r>
        <w:rPr>
          <w:rFonts w:hint="eastAsia" w:cs="宋体"/>
          <w:szCs w:val="21"/>
        </w:rPr>
        <w:t>他的依据是</w:t>
      </w:r>
      <w:r>
        <w:rPr>
          <w:rFonts w:hint="eastAsia" w:cs="宋体"/>
          <w:szCs w:val="21"/>
          <w:u w:val="single"/>
        </w:rPr>
        <w:t xml:space="preserve">                                                               </w:t>
      </w:r>
      <w:r>
        <w:rPr>
          <w:rFonts w:hint="eastAsia" w:cs="宋体"/>
          <w:szCs w:val="21"/>
        </w:rPr>
        <w:t>。</w:t>
      </w:r>
    </w:p>
    <w:p>
      <w:pPr>
        <w:autoSpaceDE w:val="0"/>
        <w:autoSpaceDN w:val="0"/>
        <w:spacing w:line="400" w:lineRule="exact"/>
        <w:ind w:left="420"/>
        <w:jc w:val="left"/>
      </w:pPr>
      <w:r>
        <w:rPr>
          <w:rFonts w:hint="eastAsia"/>
          <w:szCs w:val="21"/>
        </w:rPr>
        <w:t>【</w:t>
      </w:r>
      <w:r>
        <w:rPr>
          <w:rFonts w:hint="eastAsia"/>
        </w:rPr>
        <w:t>交流反思</w:t>
      </w:r>
      <w:r>
        <w:rPr>
          <w:rFonts w:hint="eastAsia"/>
          <w:szCs w:val="21"/>
        </w:rPr>
        <w:t>】</w:t>
      </w:r>
      <w:r>
        <w:rPr>
          <w:rFonts w:hint="eastAsia"/>
        </w:rPr>
        <w:t>经过同学</w:t>
      </w:r>
      <w:r>
        <w:drawing>
          <wp:inline distT="0" distB="0" distL="114300" distR="114300">
            <wp:extent cx="18415" cy="9525"/>
            <wp:effectExtent l="0" t="0" r="0" b="0"/>
            <wp:docPr id="26"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9525"/>
                    </a:xfrm>
                    <a:prstGeom prst="rect">
                      <a:avLst/>
                    </a:prstGeom>
                    <a:noFill/>
                    <a:ln>
                      <a:noFill/>
                    </a:ln>
                  </pic:spPr>
                </pic:pic>
              </a:graphicData>
            </a:graphic>
          </wp:inline>
        </w:drawing>
      </w:r>
      <w:r>
        <w:rPr>
          <w:rFonts w:hint="eastAsia"/>
        </w:rPr>
        <w:t>们交流讨论，认为猜想一不成立。否定猜想一的理由是：</w:t>
      </w:r>
    </w:p>
    <w:p>
      <w:pPr>
        <w:spacing w:line="400" w:lineRule="exact"/>
        <w:ind w:left="420"/>
        <w:rPr>
          <w:rFonts w:cs="宋体"/>
          <w:szCs w:val="21"/>
        </w:rPr>
      </w:pPr>
      <w:r>
        <w:rPr>
          <w:rFonts w:hint="eastAsia" w:cs="宋体"/>
          <w:szCs w:val="21"/>
          <w:u w:val="single"/>
        </w:rPr>
        <w:t xml:space="preserve">                                                                     </w:t>
      </w:r>
      <w:r>
        <w:rPr>
          <w:rFonts w:cs="宋体"/>
          <w:szCs w:val="21"/>
          <w:u w:val="single"/>
        </w:rPr>
        <w:drawing>
          <wp:inline distT="0" distB="0" distL="114300" distR="114300">
            <wp:extent cx="27940" cy="19050"/>
            <wp:effectExtent l="0" t="0" r="2540" b="3810"/>
            <wp:docPr id="27"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27940" cy="19050"/>
                    </a:xfrm>
                    <a:prstGeom prst="rect">
                      <a:avLst/>
                    </a:prstGeom>
                    <a:noFill/>
                    <a:ln>
                      <a:noFill/>
                    </a:ln>
                  </pic:spPr>
                </pic:pic>
              </a:graphicData>
            </a:graphic>
          </wp:inline>
        </w:drawing>
      </w:r>
      <w:r>
        <w:rPr>
          <w:rFonts w:hint="eastAsia" w:cs="宋体"/>
          <w:szCs w:val="21"/>
          <w:u w:val="single"/>
        </w:rPr>
        <w:t xml:space="preserve">    </w:t>
      </w:r>
      <w:r>
        <w:rPr>
          <w:rFonts w:hint="eastAsia" w:cs="宋体"/>
          <w:szCs w:val="21"/>
        </w:rPr>
        <w:t>。</w:t>
      </w:r>
    </w:p>
    <w:p>
      <w:pPr>
        <w:autoSpaceDE w:val="0"/>
        <w:autoSpaceDN w:val="0"/>
        <w:spacing w:line="400" w:lineRule="exact"/>
        <w:ind w:left="420"/>
        <w:jc w:val="left"/>
      </w:pPr>
      <w:r>
        <w:rPr>
          <w:rFonts w:hint="eastAsia"/>
          <w:szCs w:val="21"/>
        </w:rPr>
        <w:t>【进行</w:t>
      </w:r>
      <w:r>
        <w:rPr>
          <w:rFonts w:hint="eastAsia"/>
        </w:rPr>
        <w:t>实验</w:t>
      </w:r>
      <w:r>
        <w:rPr>
          <w:rFonts w:hint="eastAsia"/>
          <w:szCs w:val="21"/>
        </w:rPr>
        <w:t>】</w:t>
      </w:r>
    </w:p>
    <w:p>
      <w:pPr>
        <w:spacing w:line="400" w:lineRule="exact"/>
        <w:ind w:left="420"/>
        <w:rPr>
          <w:rFonts w:cs="宋体"/>
          <w:szCs w:val="21"/>
        </w:rPr>
      </w:pPr>
      <w:r>
        <w:rPr>
          <w:rFonts w:hint="eastAsia" w:cs="宋体"/>
          <w:szCs w:val="21"/>
        </w:rPr>
        <w:t>（一）</w:t>
      </w:r>
      <w:r>
        <w:rPr>
          <w:rFonts w:hint="eastAsia"/>
        </w:rPr>
        <w:t>取少量白色固体放入试管中，滴加稀盐酸，没有观察到</w:t>
      </w:r>
      <w:r>
        <w:rPr>
          <w:rFonts w:hint="eastAsia"/>
          <w:u w:val="single"/>
        </w:rPr>
        <w:t xml:space="preserve">                     </w:t>
      </w:r>
      <w:r>
        <w:rPr>
          <w:rFonts w:hint="eastAsia"/>
        </w:rPr>
        <w:t>，证明猜想二不成立。</w:t>
      </w:r>
      <w:r>
        <w:rPr>
          <w:rFonts w:hint="eastAsia"/>
          <w:color w:val="FFFFFF"/>
          <w:sz w:val="4"/>
        </w:rPr>
        <w:t>[来源:Z+xx+k.Com]</w:t>
      </w:r>
    </w:p>
    <w:p>
      <w:pPr>
        <w:autoSpaceDE w:val="0"/>
        <w:autoSpaceDN w:val="0"/>
        <w:spacing w:line="400" w:lineRule="exact"/>
        <w:ind w:left="420"/>
        <w:jc w:val="left"/>
      </w:pPr>
      <w:r>
        <w:rPr>
          <w:rFonts w:hint="eastAsia"/>
        </w:rPr>
        <w:t>（二）取少量白色固体加入到水中，取上层清液，通入</w:t>
      </w:r>
      <w:r>
        <w:rPr>
          <w:rFonts w:hint="eastAsia"/>
          <w:u w:val="single"/>
        </w:rPr>
        <w:t xml:space="preserve">                            </w:t>
      </w:r>
      <w:r>
        <w:rPr>
          <w:rFonts w:hint="eastAsia"/>
        </w:rPr>
        <w:t>，有白色浑浊出现，证明猜想三成立。该反应的化学方程式为：</w:t>
      </w:r>
    </w:p>
    <w:p>
      <w:pPr>
        <w:autoSpaceDE w:val="0"/>
        <w:autoSpaceDN w:val="0"/>
        <w:spacing w:line="400" w:lineRule="exact"/>
        <w:ind w:left="420"/>
        <w:jc w:val="left"/>
      </w:pPr>
      <w:r>
        <w:rPr>
          <w:rFonts w:hint="eastAsia"/>
          <w:u w:val="single"/>
        </w:rPr>
        <w:t xml:space="preserve">                                                                         </w:t>
      </w:r>
      <w:r>
        <w:rPr>
          <w:rFonts w:hint="eastAsia"/>
        </w:rPr>
        <w:t>。</w:t>
      </w:r>
    </w:p>
    <w:p>
      <w:pPr>
        <w:widowControl/>
        <w:shd w:val="clear" w:color="auto" w:fill="FFFFFF"/>
        <w:spacing w:line="400" w:lineRule="exact"/>
        <w:ind w:left="315" w:leftChars="100" w:hanging="105" w:hangingChars="50"/>
        <w:jc w:val="left"/>
      </w:pPr>
      <w:r>
        <w:rPr>
          <w:rFonts w:hint="eastAsia"/>
          <w:szCs w:val="21"/>
        </w:rPr>
        <w:t>结</w:t>
      </w:r>
      <w:r>
        <w:rPr>
          <w:rFonts w:hint="eastAsia"/>
        </w:rPr>
        <w:t>论：白色固体是</w:t>
      </w:r>
      <w:r>
        <w:t>Ca(OH)</w:t>
      </w:r>
      <w:r>
        <w:rPr>
          <w:vertAlign w:val="subscript"/>
        </w:rPr>
        <w:t>2</w:t>
      </w:r>
      <w:r>
        <w:rPr>
          <w:rFonts w:hint="eastAsia"/>
        </w:rPr>
        <w:t>。</w:t>
      </w:r>
    </w:p>
    <w:p>
      <w:pPr>
        <w:widowControl/>
        <w:shd w:val="clear" w:color="auto" w:fill="FFFFFF"/>
        <w:spacing w:line="400" w:lineRule="exact"/>
        <w:ind w:left="315" w:leftChars="100" w:hanging="105" w:hangingChars="50"/>
        <w:jc w:val="left"/>
      </w:pPr>
      <w:r>
        <w:rPr>
          <w:rFonts w:hint="eastAsia"/>
        </w:rPr>
        <w:t>【拓展应用】某市一辆满载电石的货车遇大雨引发熊熊大火，其中的可燃物是________，且该反应放出大量热，使可燃物达到_______________。</w:t>
      </w:r>
    </w:p>
    <w:p>
      <w:pPr>
        <w:widowControl/>
        <w:shd w:val="clear" w:color="auto" w:fill="FFFFFF"/>
        <w:spacing w:line="400" w:lineRule="exact"/>
        <w:ind w:left="315" w:leftChars="100" w:hanging="105" w:hangingChars="50"/>
        <w:jc w:val="left"/>
      </w:pPr>
      <w:r>
        <w:rPr>
          <w:rFonts w:hint="eastAsia"/>
        </w:rPr>
        <w:t>【交流反思】通过上述实验可知，电石在保存和运输时的注意事项____</w:t>
      </w:r>
      <w:r>
        <w:rPr>
          <w:rFonts w:hint="eastAsia"/>
        </w:rPr>
        <w:drawing>
          <wp:inline distT="0" distB="0" distL="114300" distR="114300">
            <wp:extent cx="18415" cy="24130"/>
            <wp:effectExtent l="0" t="0" r="12065" b="6350"/>
            <wp:docPr id="28"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0"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8415" cy="24130"/>
                    </a:xfrm>
                    <a:prstGeom prst="rect">
                      <a:avLst/>
                    </a:prstGeom>
                    <a:noFill/>
                    <a:ln>
                      <a:noFill/>
                    </a:ln>
                  </pic:spPr>
                </pic:pic>
              </a:graphicData>
            </a:graphic>
          </wp:inline>
        </w:drawing>
      </w:r>
      <w:r>
        <w:rPr>
          <w:rFonts w:hint="eastAsia"/>
        </w:rPr>
        <w:t>______________</w:t>
      </w:r>
    </w:p>
    <w:p>
      <w:pPr>
        <w:widowControl/>
        <w:shd w:val="clear" w:color="auto" w:fill="FFFFFF"/>
        <w:spacing w:line="400" w:lineRule="exact"/>
        <w:ind w:left="315" w:leftChars="100" w:hanging="105" w:hangingChars="50"/>
        <w:jc w:val="left"/>
      </w:pPr>
      <w:r>
        <w:rPr>
          <w:rFonts w:hint="eastAsia"/>
        </w:rPr>
        <w:t>20、（</w:t>
      </w:r>
      <w:r>
        <w:rPr>
          <w:rFonts w:hint="eastAsia"/>
        </w:rPr>
        <w:drawing>
          <wp:inline distT="0" distB="0" distL="114300" distR="114300">
            <wp:extent cx="18415" cy="24130"/>
            <wp:effectExtent l="0" t="0" r="12065" b="6350"/>
            <wp:docPr id="29"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1"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8415" cy="24130"/>
                    </a:xfrm>
                    <a:prstGeom prst="rect">
                      <a:avLst/>
                    </a:prstGeom>
                    <a:noFill/>
                    <a:ln>
                      <a:noFill/>
                    </a:ln>
                  </pic:spPr>
                </pic:pic>
              </a:graphicData>
            </a:graphic>
          </wp:inline>
        </w:drawing>
      </w:r>
      <w:r>
        <w:rPr>
          <w:rFonts w:hint="eastAsia"/>
        </w:rPr>
        <w:t>5分）为检查某石灰石样品中碳酸钙的纯度，取该样品2</w:t>
      </w:r>
      <w:r>
        <w:rPr>
          <w:rFonts w:hint="eastAsia"/>
        </w:rPr>
        <w:drawing>
          <wp:inline distT="0" distB="0" distL="114300" distR="114300">
            <wp:extent cx="29210" cy="17780"/>
            <wp:effectExtent l="0" t="0" r="1270" b="5080"/>
            <wp:docPr id="30"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2"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29210" cy="17780"/>
                    </a:xfrm>
                    <a:prstGeom prst="rect">
                      <a:avLst/>
                    </a:prstGeom>
                    <a:noFill/>
                    <a:ln>
                      <a:noFill/>
                    </a:ln>
                  </pic:spPr>
                </pic:pic>
              </a:graphicData>
            </a:graphic>
          </wp:inline>
        </w:drawing>
      </w:r>
      <w:r>
        <w:rPr>
          <w:rFonts w:hint="eastAsia"/>
        </w:rPr>
        <w:t>4g放入烧杯中，再向烧杯中加入70g稀盐酸，恰好完全反应（杂质不参加反应），反应后烧杯中剩余固体物质共85.2g，</w:t>
      </w:r>
    </w:p>
    <w:p>
      <w:pPr>
        <w:widowControl/>
        <w:shd w:val="clear" w:color="auto" w:fill="FFFFFF"/>
        <w:spacing w:line="400" w:lineRule="exact"/>
        <w:ind w:left="315" w:leftChars="100" w:hanging="105" w:hangingChars="50"/>
        <w:jc w:val="left"/>
      </w:pPr>
      <w:r>
        <w:rPr>
          <w:rFonts w:hint="eastAsia"/>
        </w:rPr>
        <w:t>（1）反应生成CO</w:t>
      </w:r>
      <w:r>
        <w:rPr>
          <w:vertAlign w:val="subscript"/>
        </w:rPr>
        <w:t>2</w:t>
      </w:r>
      <w:r>
        <w:rPr>
          <w:rFonts w:hint="eastAsia"/>
        </w:rPr>
        <w:t>的质量为</w:t>
      </w:r>
      <w:r>
        <w:rPr>
          <w:rFonts w:hint="eastAsia"/>
          <w:u w:val="single"/>
        </w:rPr>
        <w:t xml:space="preserve">         </w:t>
      </w:r>
      <w:r>
        <w:rPr>
          <w:rFonts w:hint="eastAsia"/>
        </w:rPr>
        <w:t>g；</w:t>
      </w:r>
    </w:p>
    <w:p>
      <w:pPr>
        <w:widowControl/>
        <w:shd w:val="clear" w:color="auto" w:fill="FFFFFF"/>
        <w:spacing w:line="400" w:lineRule="exact"/>
        <w:ind w:left="315" w:leftChars="100" w:hanging="105" w:hangingChars="50"/>
        <w:jc w:val="left"/>
      </w:pPr>
      <w:r>
        <w:rPr>
          <w:rFonts w:hint="eastAsia"/>
        </w:rPr>
        <w:t>（2）石灰石样品中碳酸钙的质量分数。</w:t>
      </w:r>
    </w:p>
    <w:p>
      <w:pPr>
        <w:jc w:val="center"/>
        <w:rPr>
          <w:rFonts w:ascii="黑体" w:hAnsi="宋体" w:eastAsia="黑体"/>
          <w:b/>
          <w:color w:val="000000"/>
          <w:sz w:val="32"/>
        </w:rPr>
      </w:pPr>
      <w:r>
        <w:rPr>
          <w:rFonts w:ascii="黑体" w:hAnsi="宋体" w:eastAsia="黑体"/>
          <w:b/>
          <w:color w:val="000000"/>
          <w:sz w:val="32"/>
        </w:rPr>
        <w:br w:type="page"/>
      </w:r>
      <w:r>
        <w:rPr>
          <w:rFonts w:ascii="黑体" w:hAnsi="宋体" w:eastAsia="黑体"/>
          <w:b/>
          <w:color w:val="000000"/>
          <w:sz w:val="32"/>
        </w:rPr>
        <w:drawing>
          <wp:inline distT="0" distB="0" distL="114300" distR="114300">
            <wp:extent cx="1076325" cy="409575"/>
            <wp:effectExtent l="0" t="0" r="5715" b="1905"/>
            <wp:docPr id="31"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3" descr="学科网(www.zxxk.com)--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1076325" cy="409575"/>
                    </a:xfrm>
                    <a:prstGeom prst="rect">
                      <a:avLst/>
                    </a:prstGeom>
                    <a:noFill/>
                    <a:ln>
                      <a:noFill/>
                    </a:ln>
                  </pic:spPr>
                </pic:pic>
              </a:graphicData>
            </a:graphic>
          </wp:inline>
        </w:drawing>
      </w:r>
    </w:p>
    <w:p>
      <w:pPr>
        <w:rPr>
          <w:rFonts w:ascii="仿宋" w:hAnsi="仿宋" w:eastAsia="仿宋"/>
          <w:szCs w:val="21"/>
          <w:lang w:val="pt-BR"/>
        </w:rPr>
      </w:pPr>
    </w:p>
    <w:p>
      <w:pPr>
        <w:ind w:firstLine="105" w:firstLineChars="50"/>
        <w:rPr>
          <w:rFonts w:hint="eastAsia" w:ascii="仿宋" w:hAnsi="仿宋" w:eastAsia="仿宋"/>
          <w:szCs w:val="21"/>
          <w:lang w:val="pt-BR"/>
        </w:rPr>
      </w:pPr>
      <w:r>
        <w:rPr>
          <w:rFonts w:hint="eastAsia" w:ascii="仿宋" w:hAnsi="仿宋" w:eastAsia="仿宋"/>
          <w:szCs w:val="21"/>
          <w:lang w:val="pt-BR"/>
        </w:rPr>
        <w:drawing>
          <wp:inline distT="0" distB="0" distL="114300" distR="114300">
            <wp:extent cx="5248275" cy="2962275"/>
            <wp:effectExtent l="0" t="0" r="9525" b="9525"/>
            <wp:docPr id="32"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4" descr="学科网(www.zxxk.com)--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5248275" cy="2962275"/>
                    </a:xfrm>
                    <a:prstGeom prst="rect">
                      <a:avLst/>
                    </a:prstGeom>
                    <a:noFill/>
                    <a:ln>
                      <a:noFill/>
                    </a:ln>
                  </pic:spPr>
                </pic:pic>
              </a:graphicData>
            </a:graphic>
          </wp:inline>
        </w:drawing>
      </w:r>
    </w:p>
    <w:p>
      <w:pPr>
        <w:ind w:firstLine="105" w:firstLineChars="50"/>
        <w:rPr>
          <w:lang w:val="pt-BR"/>
        </w:rPr>
      </w:pPr>
      <w:r>
        <w:rPr>
          <w:rFonts w:hint="eastAsia" w:ascii="仿宋" w:hAnsi="仿宋" w:eastAsia="仿宋"/>
          <w:szCs w:val="21"/>
          <w:lang w:val="pt-BR"/>
        </w:rPr>
        <w:t>19</w:t>
      </w:r>
      <w:r>
        <w:rPr>
          <w:rFonts w:hint="eastAsia"/>
          <w:szCs w:val="21"/>
        </w:rPr>
        <w:t>、【</w:t>
      </w:r>
      <w:r>
        <w:rPr>
          <w:rFonts w:hint="eastAsia"/>
        </w:rPr>
        <w:t>做出猜想</w:t>
      </w:r>
      <w:r>
        <w:rPr>
          <w:rFonts w:hint="eastAsia"/>
          <w:szCs w:val="21"/>
        </w:rPr>
        <w:t>】</w:t>
      </w:r>
      <w:r>
        <w:rPr>
          <w:lang w:val="pt-BR"/>
        </w:rPr>
        <w:t>CaCO</w:t>
      </w:r>
      <w:r>
        <w:rPr>
          <w:vertAlign w:val="subscript"/>
          <w:lang w:val="pt-BR"/>
        </w:rPr>
        <w:t>3 </w:t>
      </w:r>
      <w:r>
        <w:rPr>
          <w:rFonts w:hint="eastAsia"/>
          <w:vertAlign w:val="subscript"/>
          <w:lang w:val="pt-BR"/>
        </w:rPr>
        <w:t xml:space="preserve">     </w:t>
      </w:r>
      <w:r>
        <w:rPr>
          <w:rFonts w:hint="eastAsia"/>
          <w:lang w:val="pt-BR"/>
        </w:rPr>
        <w:t xml:space="preserve">  </w:t>
      </w:r>
      <w:r>
        <w:rPr>
          <w:rFonts w:hint="eastAsia"/>
        </w:rPr>
        <w:t>化学变化过程中元素种类不变</w:t>
      </w:r>
    </w:p>
    <w:p>
      <w:pPr>
        <w:ind w:firstLine="315" w:firstLineChars="150"/>
        <w:rPr>
          <w:lang w:val="pt-BR"/>
        </w:rPr>
      </w:pPr>
      <w:r>
        <w:rPr>
          <w:rFonts w:hint="eastAsia"/>
          <w:szCs w:val="21"/>
        </w:rPr>
        <w:t>【</w:t>
      </w:r>
      <w:r>
        <w:rPr>
          <w:rFonts w:hint="eastAsia"/>
        </w:rPr>
        <w:t>交流反思</w:t>
      </w:r>
      <w:r>
        <w:rPr>
          <w:rFonts w:hint="eastAsia"/>
          <w:szCs w:val="21"/>
        </w:rPr>
        <w:t>】</w:t>
      </w:r>
      <w:r>
        <w:rPr>
          <w:lang w:val="pt-BR"/>
        </w:rPr>
        <w:t>CaO</w:t>
      </w:r>
      <w:r>
        <w:rPr>
          <w:rFonts w:hint="eastAsia"/>
        </w:rPr>
        <w:t>能与水反应</w:t>
      </w:r>
    </w:p>
    <w:p>
      <w:pPr>
        <w:ind w:firstLine="315" w:firstLineChars="150"/>
        <w:rPr>
          <w:szCs w:val="21"/>
        </w:rPr>
      </w:pPr>
      <w:r>
        <w:rPr>
          <w:rFonts w:hint="eastAsia"/>
          <w:szCs w:val="21"/>
        </w:rPr>
        <w:t>【进行</w:t>
      </w:r>
      <w:r>
        <w:rPr>
          <w:rFonts w:hint="eastAsia"/>
        </w:rPr>
        <w:t>实验</w:t>
      </w:r>
      <w:r>
        <w:rPr>
          <w:rFonts w:hint="eastAsia"/>
          <w:szCs w:val="21"/>
        </w:rPr>
        <w:t>】</w:t>
      </w:r>
    </w:p>
    <w:p>
      <w:pPr>
        <w:ind w:firstLine="315" w:firstLineChars="150"/>
      </w:pPr>
      <w:r>
        <w:rPr>
          <w:szCs w:val="21"/>
        </w:rPr>
        <w:t>（一）气泡</w:t>
      </w:r>
      <w:r>
        <w:rPr>
          <w:rFonts w:hint="eastAsia"/>
          <w:szCs w:val="21"/>
        </w:rPr>
        <w:t>放出</w:t>
      </w:r>
    </w:p>
    <w:p>
      <w:pPr>
        <w:ind w:firstLine="315" w:firstLineChars="150"/>
        <w:rPr>
          <w:szCs w:val="21"/>
          <w:lang w:val="pt-BR"/>
        </w:rPr>
      </w:pPr>
      <w:r>
        <w:rPr>
          <w:szCs w:val="21"/>
          <w:lang w:val="pt-BR"/>
        </w:rPr>
        <w:t>（</w:t>
      </w:r>
      <w:r>
        <w:rPr>
          <w:szCs w:val="21"/>
        </w:rPr>
        <w:t>二</w:t>
      </w:r>
      <w:r>
        <w:rPr>
          <w:szCs w:val="21"/>
          <w:lang w:val="pt-BR"/>
        </w:rPr>
        <w:t>）</w:t>
      </w:r>
      <w:r>
        <w:rPr>
          <w:rFonts w:hAnsi="宋体"/>
          <w:szCs w:val="21"/>
        </w:rPr>
        <w:t>通入二氧化碳气体</w:t>
      </w:r>
      <w:r>
        <w:rPr>
          <w:szCs w:val="21"/>
          <w:lang w:val="pt-BR"/>
        </w:rPr>
        <w:t xml:space="preserve">   </w:t>
      </w:r>
      <w:r>
        <w:rPr>
          <w:rFonts w:ascii="仿宋" w:hAnsi="仿宋" w:eastAsia="仿宋"/>
          <w:szCs w:val="21"/>
          <w:lang w:val="pt-BR"/>
        </w:rPr>
        <w:t>Ca(O</w:t>
      </w:r>
      <w:r>
        <w:rPr>
          <w:rFonts w:ascii="仿宋" w:hAnsi="仿宋" w:eastAsia="仿宋"/>
          <w:szCs w:val="21"/>
        </w:rPr>
        <w:drawing>
          <wp:inline distT="0" distB="0" distL="114300" distR="114300">
            <wp:extent cx="18415" cy="19050"/>
            <wp:effectExtent l="0" t="0" r="12065" b="3810"/>
            <wp:docPr id="33"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5"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9050"/>
                    </a:xfrm>
                    <a:prstGeom prst="rect">
                      <a:avLst/>
                    </a:prstGeom>
                    <a:noFill/>
                    <a:ln>
                      <a:noFill/>
                    </a:ln>
                  </pic:spPr>
                </pic:pic>
              </a:graphicData>
            </a:graphic>
          </wp:inline>
        </w:drawing>
      </w:r>
      <w:r>
        <w:rPr>
          <w:rFonts w:ascii="仿宋" w:hAnsi="仿宋" w:eastAsia="仿宋"/>
          <w:szCs w:val="21"/>
          <w:lang w:val="pt-BR"/>
        </w:rPr>
        <w:t>H)</w:t>
      </w:r>
      <w:r>
        <w:rPr>
          <w:rFonts w:ascii="仿宋" w:hAnsi="仿宋" w:eastAsia="仿宋"/>
          <w:szCs w:val="21"/>
          <w:vertAlign w:val="subscript"/>
          <w:lang w:val="pt-BR"/>
        </w:rPr>
        <w:t>2</w:t>
      </w:r>
      <w:r>
        <w:rPr>
          <w:rFonts w:eastAsia="仿宋"/>
          <w:szCs w:val="21"/>
          <w:lang w:val="pt-BR"/>
        </w:rPr>
        <w:t> </w:t>
      </w:r>
      <w:r>
        <w:rPr>
          <w:rFonts w:ascii="仿宋" w:hAnsi="仿宋" w:eastAsia="仿宋"/>
          <w:szCs w:val="21"/>
          <w:lang w:val="pt-BR"/>
        </w:rPr>
        <w:t>+</w:t>
      </w:r>
      <w:r>
        <w:rPr>
          <w:rFonts w:eastAsia="仿宋"/>
          <w:szCs w:val="21"/>
          <w:lang w:val="pt-BR"/>
        </w:rPr>
        <w:t> </w:t>
      </w:r>
      <w:r>
        <w:rPr>
          <w:rFonts w:ascii="仿宋" w:hAnsi="仿宋" w:eastAsia="仿宋"/>
          <w:szCs w:val="21"/>
          <w:lang w:val="pt-BR"/>
        </w:rPr>
        <w:t>CO</w:t>
      </w:r>
      <w:r>
        <w:rPr>
          <w:rFonts w:ascii="仿宋" w:hAnsi="仿宋" w:eastAsia="仿宋"/>
          <w:szCs w:val="21"/>
          <w:vertAlign w:val="subscript"/>
          <w:lang w:val="pt-BR"/>
        </w:rPr>
        <w:t>2</w:t>
      </w:r>
      <w:r>
        <w:rPr>
          <w:rFonts w:eastAsia="仿宋"/>
          <w:szCs w:val="21"/>
          <w:lang w:val="pt-BR"/>
        </w:rPr>
        <w:t> </w:t>
      </w:r>
      <w:r>
        <w:rPr>
          <w:rFonts w:ascii="仿宋" w:hAnsi="仿宋" w:eastAsia="仿宋"/>
          <w:szCs w:val="21"/>
          <w:lang w:val="pt-BR"/>
        </w:rPr>
        <w:t>=</w:t>
      </w:r>
      <w:r>
        <w:rPr>
          <w:rFonts w:eastAsia="仿宋"/>
          <w:szCs w:val="21"/>
          <w:lang w:val="pt-BR"/>
        </w:rPr>
        <w:t> </w:t>
      </w:r>
      <w:r>
        <w:rPr>
          <w:rFonts w:ascii="仿宋" w:hAnsi="仿宋" w:eastAsia="仿宋"/>
          <w:szCs w:val="21"/>
          <w:lang w:val="pt-BR"/>
        </w:rPr>
        <w:t>CaCO</w:t>
      </w:r>
      <w:r>
        <w:rPr>
          <w:rFonts w:ascii="仿宋" w:hAnsi="仿宋" w:eastAsia="仿宋"/>
          <w:szCs w:val="21"/>
          <w:vertAlign w:val="subscript"/>
          <w:lang w:val="pt-BR"/>
        </w:rPr>
        <w:t>3</w:t>
      </w:r>
      <w:r>
        <w:rPr>
          <w:rFonts w:ascii="仿宋" w:hAnsi="仿宋" w:eastAsia="仿宋"/>
          <w:szCs w:val="21"/>
          <w:lang w:val="pt-BR"/>
        </w:rPr>
        <w:t>↓</w:t>
      </w:r>
      <w:r>
        <w:rPr>
          <w:rFonts w:eastAsia="仿宋"/>
          <w:szCs w:val="21"/>
          <w:lang w:val="pt-BR"/>
        </w:rPr>
        <w:t> </w:t>
      </w:r>
      <w:r>
        <w:rPr>
          <w:rFonts w:ascii="仿宋" w:hAnsi="仿宋" w:eastAsia="仿宋"/>
          <w:szCs w:val="21"/>
          <w:lang w:val="pt-BR"/>
        </w:rPr>
        <w:t>+</w:t>
      </w:r>
      <w:r>
        <w:rPr>
          <w:rFonts w:eastAsia="仿宋"/>
          <w:szCs w:val="21"/>
          <w:lang w:val="pt-BR"/>
        </w:rPr>
        <w:t> </w:t>
      </w:r>
      <w:r>
        <w:rPr>
          <w:rFonts w:ascii="仿宋" w:hAnsi="仿宋" w:eastAsia="仿宋"/>
          <w:szCs w:val="21"/>
          <w:lang w:val="pt-BR"/>
        </w:rPr>
        <w:t>H</w:t>
      </w:r>
      <w:r>
        <w:rPr>
          <w:rFonts w:ascii="仿宋" w:hAnsi="仿宋" w:eastAsia="仿宋"/>
          <w:szCs w:val="21"/>
          <w:vertAlign w:val="subscript"/>
          <w:lang w:val="pt-BR"/>
        </w:rPr>
        <w:t>2</w:t>
      </w:r>
      <w:r>
        <w:rPr>
          <w:rFonts w:ascii="仿宋" w:hAnsi="仿宋" w:eastAsia="仿宋"/>
          <w:szCs w:val="21"/>
          <w:lang w:val="pt-BR"/>
        </w:rPr>
        <w:t>O</w:t>
      </w:r>
    </w:p>
    <w:p>
      <w:pPr>
        <w:widowControl/>
        <w:shd w:val="clear" w:color="auto" w:fill="FFFFFF"/>
        <w:spacing w:line="270" w:lineRule="atLeast"/>
        <w:ind w:firstLine="420" w:firstLineChars="200"/>
        <w:jc w:val="left"/>
        <w:rPr>
          <w:szCs w:val="21"/>
          <w:lang w:val="pt-BR"/>
        </w:rPr>
      </w:pPr>
      <w:r>
        <w:rPr>
          <w:rFonts w:hint="eastAsia"/>
          <w:szCs w:val="21"/>
        </w:rPr>
        <w:t>【拓展应用】乙炔或</w:t>
      </w:r>
      <w:r>
        <w:rPr>
          <w:rFonts w:ascii="仿宋" w:hAnsi="仿宋" w:eastAsia="仿宋"/>
          <w:szCs w:val="21"/>
          <w:lang w:val="pt-BR"/>
        </w:rPr>
        <w:t>C</w:t>
      </w:r>
      <w:r>
        <w:rPr>
          <w:rFonts w:ascii="仿宋" w:hAnsi="仿宋" w:eastAsia="仿宋"/>
          <w:szCs w:val="21"/>
          <w:vertAlign w:val="subscript"/>
          <w:lang w:val="pt-BR"/>
        </w:rPr>
        <w:t>2</w:t>
      </w:r>
      <w:r>
        <w:rPr>
          <w:rFonts w:ascii="仿宋" w:hAnsi="仿宋" w:eastAsia="仿宋"/>
          <w:szCs w:val="21"/>
          <w:lang w:val="pt-BR"/>
        </w:rPr>
        <w:t>H</w:t>
      </w:r>
      <w:r>
        <w:rPr>
          <w:rFonts w:ascii="仿宋" w:hAnsi="仿宋" w:eastAsia="仿宋"/>
          <w:szCs w:val="21"/>
          <w:vertAlign w:val="subscript"/>
          <w:lang w:val="pt-BR"/>
        </w:rPr>
        <w:t>2</w:t>
      </w:r>
      <w:r>
        <w:rPr>
          <w:rFonts w:hint="eastAsia" w:ascii="仿宋" w:hAnsi="仿宋" w:eastAsia="仿宋"/>
          <w:szCs w:val="21"/>
          <w:lang w:val="pt-BR"/>
        </w:rPr>
        <w:t xml:space="preserve"> </w:t>
      </w:r>
      <w:r>
        <w:rPr>
          <w:rFonts w:hint="eastAsia"/>
          <w:szCs w:val="21"/>
          <w:lang w:val="pt-BR"/>
        </w:rPr>
        <w:t xml:space="preserve">        </w:t>
      </w:r>
      <w:r>
        <w:rPr>
          <w:rFonts w:hint="eastAsia"/>
          <w:szCs w:val="21"/>
        </w:rPr>
        <w:t>着火点</w:t>
      </w:r>
    </w:p>
    <w:p>
      <w:pPr>
        <w:widowControl/>
        <w:shd w:val="clear" w:color="auto" w:fill="FFFFFF"/>
        <w:spacing w:line="270" w:lineRule="atLeast"/>
        <w:ind w:firstLine="420" w:firstLineChars="200"/>
        <w:jc w:val="left"/>
        <w:rPr>
          <w:rFonts w:ascii="宋体" w:hAnsi="宋体" w:cs="宋体"/>
          <w:szCs w:val="21"/>
          <w:lang w:val="pt-BR"/>
        </w:rPr>
      </w:pPr>
      <w:r>
        <w:rPr>
          <w:rFonts w:hint="eastAsia"/>
          <w:szCs w:val="21"/>
        </w:rPr>
        <w:t>【</w:t>
      </w:r>
      <w:r>
        <w:rPr>
          <w:rFonts w:hint="eastAsia"/>
        </w:rPr>
        <w:t>交流反思</w:t>
      </w:r>
      <w:r>
        <w:rPr>
          <w:rFonts w:hint="eastAsia"/>
          <w:szCs w:val="21"/>
        </w:rPr>
        <w:t>】</w:t>
      </w:r>
      <w:r>
        <w:rPr>
          <w:rFonts w:hint="eastAsia" w:ascii="宋体" w:hAnsi="宋体" w:cs="宋体"/>
          <w:szCs w:val="21"/>
        </w:rPr>
        <w:t>防止与水接触</w:t>
      </w:r>
    </w:p>
    <w:p>
      <w:pPr>
        <w:rPr>
          <w:rFonts w:ascii="宋体" w:hAnsi="宋体"/>
          <w:szCs w:val="21"/>
          <w:lang w:val="pt-BR"/>
        </w:rPr>
      </w:pPr>
      <w:r>
        <w:rPr>
          <w:rFonts w:hint="eastAsia" w:ascii="宋体" w:hAnsi="宋体"/>
          <w:szCs w:val="21"/>
          <w:lang w:val="pt-BR"/>
        </w:rPr>
        <w:drawing>
          <wp:inline distT="0" distB="0" distL="114300" distR="114300">
            <wp:extent cx="5114925" cy="2085975"/>
            <wp:effectExtent l="0" t="0" r="5715" b="1905"/>
            <wp:docPr id="34"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 descr="学科网(www.zxxk.com)--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5114925" cy="2085975"/>
                    </a:xfrm>
                    <a:prstGeom prst="rect">
                      <a:avLst/>
                    </a:prstGeom>
                    <a:noFill/>
                    <a:ln>
                      <a:noFill/>
                    </a:ln>
                  </pic:spPr>
                </pic:pic>
              </a:graphicData>
            </a:graphic>
          </wp:inline>
        </w:drawing>
      </w:r>
    </w:p>
    <w:p>
      <w:pPr>
        <w:rPr>
          <w:rFonts w:ascii="华文行楷" w:eastAsia="华文行楷"/>
        </w:rPr>
      </w:pPr>
      <w:r>
        <w:rPr>
          <w:rFonts w:ascii="宋体" w:hAnsi="宋体"/>
          <w:szCs w:val="21"/>
          <w:lang w:val="pt-BR"/>
        </w:rPr>
        <w:br w:type="page"/>
      </w:r>
      <w:r>
        <w:rPr>
          <w:rFonts w:hint="eastAsia" w:ascii="华文行楷" w:eastAsia="华文行楷"/>
        </w:rPr>
        <w:t>说明：</w:t>
      </w:r>
      <w:r>
        <w:rPr>
          <w:rFonts w:hint="eastAsia" w:ascii="宋体" w:hAnsi="宋体"/>
          <w:b/>
          <w:color w:val="000000"/>
        </w:rPr>
        <w:t>Ⅱ</w:t>
      </w:r>
      <w:r>
        <w:rPr>
          <w:rFonts w:ascii="宋体" w:hAnsi="宋体"/>
          <w:b/>
          <w:color w:val="000000"/>
        </w:rPr>
        <w:t>卷</w:t>
      </w:r>
      <w:r>
        <w:rPr>
          <w:rFonts w:hint="eastAsia" w:ascii="宋体" w:hAnsi="宋体"/>
          <w:b/>
          <w:color w:val="000000"/>
        </w:rPr>
        <w:t>中答案合理均可。</w:t>
      </w:r>
    </w:p>
    <w:p/>
    <w:p/>
    <w:p/>
    <w:p/>
    <w:p/>
    <w:p/>
    <w:p>
      <w:r>
        <w:rPr>
          <w:rFonts w:hint="eastAsia"/>
          <w:color w:val="FFFFFF"/>
          <w:sz w:val="4"/>
        </w:rPr>
        <w:t>[来源:Z|xx|k.Com]</w:t>
      </w:r>
    </w:p>
    <w:p/>
    <w:p/>
    <w:p/>
    <w:p/>
    <w:p/>
    <w:p/>
    <w:p/>
    <w:p/>
    <w:p/>
    <w:p/>
    <w:p/>
    <w:p/>
    <w:p/>
    <w:p>
      <w:r>
        <w:rPr>
          <w:rFonts w:hint="eastAsia"/>
          <w:color w:val="FFFFFF"/>
          <w:sz w:val="4"/>
        </w:rPr>
        <w:t>[来源:学科网]</w:t>
      </w:r>
    </w:p>
    <w:p/>
    <w:p/>
    <w:p/>
    <w:p/>
    <w:p/>
    <w:p/>
    <w:p/>
    <w:p/>
    <w:p/>
    <w:p/>
    <w:p/>
    <w:p/>
    <w:p/>
    <w:p/>
    <w:p/>
    <w:p>
      <w:pPr>
        <w:jc w:val="center"/>
        <w:rPr>
          <w:rFonts w:ascii="宋体" w:hAnsi="宋体"/>
          <w:b/>
          <w:sz w:val="44"/>
          <w:szCs w:val="44"/>
        </w:rPr>
      </w:pPr>
      <w:r>
        <w:rPr>
          <w:rFonts w:ascii="宋体" w:hAnsi="宋体"/>
          <w:b/>
          <w:sz w:val="44"/>
          <w:szCs w:val="44"/>
        </w:rPr>
        <w:br w:type="page"/>
      </w:r>
      <w:r>
        <w:rPr>
          <w:rFonts w:hint="eastAsia" w:ascii="宋体" w:hAnsi="宋体"/>
          <w:b/>
          <w:sz w:val="44"/>
          <w:szCs w:val="44"/>
        </w:rPr>
        <w:t>命题说明</w:t>
      </w:r>
    </w:p>
    <w:p>
      <w:pPr>
        <w:jc w:val="left"/>
        <w:rPr>
          <w:rFonts w:ascii="宋体" w:hAnsi="宋体"/>
          <w:b/>
        </w:rPr>
      </w:pPr>
    </w:p>
    <w:p>
      <w:pPr>
        <w:jc w:val="left"/>
        <w:rPr>
          <w:rFonts w:ascii="宋体" w:hAnsi="宋体"/>
          <w:b/>
        </w:rPr>
      </w:pPr>
      <w:r>
        <w:rPr>
          <w:rFonts w:hint="eastAsia" w:ascii="宋体" w:hAnsi="宋体"/>
          <w:b/>
        </w:rPr>
        <w:t>一、出卷意图</w:t>
      </w:r>
    </w:p>
    <w:p>
      <w:pPr>
        <w:ind w:firstLine="420" w:firstLineChars="200"/>
        <w:rPr>
          <w:rFonts w:ascii="宋体" w:hAnsi="宋体"/>
        </w:rPr>
      </w:pPr>
      <w:r>
        <w:rPr>
          <w:rFonts w:hint="eastAsia"/>
        </w:rPr>
        <w:t>以国家教</w:t>
      </w:r>
      <w:r>
        <w:rPr>
          <w:rFonts w:hint="eastAsia" w:ascii="宋体" w:hAnsi="宋体"/>
        </w:rPr>
        <w:t>育部《义务教育化学课程标准》（2011年版）为依据，结合我市初中化学的教学实际及高中阶段对新生化学学科基本素养的要求，本卷加强对学生基本知识、基本技能及运用知识分析解决实际问题等基本能力的考查；同时密切联系生产、生活、科学技术和社会发展，并注重地方人文资源的渗透，引导学生把化学知识与社会、生活情景融为一体；进一步提供研究性、选择性和适度开放性的试题。</w:t>
      </w:r>
    </w:p>
    <w:p>
      <w:pPr>
        <w:jc w:val="left"/>
        <w:rPr>
          <w:b/>
        </w:rPr>
      </w:pPr>
      <w:r>
        <w:rPr>
          <w:rFonts w:hint="eastAsia"/>
          <w:b/>
        </w:rPr>
        <w:t>二、考试形式</w:t>
      </w:r>
    </w:p>
    <w:p>
      <w:pPr>
        <w:jc w:val="left"/>
      </w:pPr>
      <w:r>
        <w:rPr>
          <w:rFonts w:hint="eastAsia"/>
        </w:rPr>
        <w:t>闭卷、笔试，试卷满分70分，考试时间与物理合场150分钟。</w:t>
      </w:r>
    </w:p>
    <w:p>
      <w:pPr>
        <w:jc w:val="left"/>
        <w:rPr>
          <w:b/>
        </w:rPr>
      </w:pPr>
      <w:r>
        <w:rPr>
          <w:rFonts w:hint="eastAsia"/>
          <w:b/>
        </w:rPr>
        <w:t>三、试卷及结构</w:t>
      </w:r>
    </w:p>
    <w:p>
      <w:pPr>
        <w:numPr>
          <w:ilvl w:val="0"/>
          <w:numId w:val="1"/>
        </w:numPr>
        <w:adjustRightInd/>
        <w:spacing w:line="240" w:lineRule="auto"/>
        <w:jc w:val="left"/>
        <w:textAlignment w:val="auto"/>
      </w:pPr>
      <w:r>
        <w:rPr>
          <w:rFonts w:hint="eastAsia"/>
        </w:rPr>
        <w:t>试卷分为选择题和非选择题两大题型。</w:t>
      </w:r>
    </w:p>
    <w:p>
      <w:pPr>
        <w:numPr>
          <w:ilvl w:val="0"/>
          <w:numId w:val="1"/>
        </w:numPr>
        <w:adjustRightInd/>
        <w:spacing w:line="240" w:lineRule="auto"/>
        <w:jc w:val="left"/>
        <w:textAlignment w:val="auto"/>
      </w:pPr>
      <w:r>
        <w:rPr>
          <w:rFonts w:hint="eastAsia"/>
        </w:rPr>
        <w:t>试题题型比例</w:t>
      </w:r>
    </w:p>
    <w:p>
      <w:pPr>
        <w:jc w:val="left"/>
      </w:pPr>
      <w:r>
        <w:rPr>
          <w:rFonts w:hint="eastAsia"/>
        </w:rPr>
        <w:t>选择题                               约40%</w:t>
      </w:r>
    </w:p>
    <w:p>
      <w:pPr>
        <w:jc w:val="left"/>
      </w:pPr>
      <w:r>
        <w:rPr>
          <w:rFonts w:hint="eastAsia"/>
        </w:rPr>
        <w:t xml:space="preserve">非选择题                            </w:t>
      </w:r>
      <w:r>
        <w:rPr>
          <w:rFonts w:hint="eastAsia"/>
        </w:rPr>
        <w:drawing>
          <wp:inline distT="0" distB="0" distL="114300" distR="114300">
            <wp:extent cx="18415" cy="17780"/>
            <wp:effectExtent l="0" t="0" r="12065" b="5080"/>
            <wp:docPr id="35"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7"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8415" cy="17780"/>
                    </a:xfrm>
                    <a:prstGeom prst="rect">
                      <a:avLst/>
                    </a:prstGeom>
                    <a:noFill/>
                    <a:ln>
                      <a:noFill/>
                    </a:ln>
                  </pic:spPr>
                </pic:pic>
              </a:graphicData>
            </a:graphic>
          </wp:inline>
        </w:drawing>
      </w:r>
      <w:r>
        <w:rPr>
          <w:rFonts w:hint="eastAsia"/>
        </w:rPr>
        <w:t xml:space="preserve"> 约60%</w:t>
      </w:r>
    </w:p>
    <w:p>
      <w:pPr>
        <w:numPr>
          <w:ilvl w:val="0"/>
          <w:numId w:val="1"/>
        </w:numPr>
        <w:adjustRightInd/>
        <w:spacing w:line="240" w:lineRule="auto"/>
        <w:jc w:val="left"/>
        <w:textAlignment w:val="auto"/>
      </w:pPr>
      <w:r>
        <w:rPr>
          <w:rFonts w:hint="eastAsia"/>
        </w:rPr>
        <w:t>试题难易比例</w:t>
      </w:r>
    </w:p>
    <w:p>
      <w:pPr>
        <w:jc w:val="left"/>
      </w:pPr>
      <w:r>
        <w:rPr>
          <w:rFonts w:hint="eastAsia"/>
        </w:rPr>
        <w:t>容易题、较易题、中等难度题、难题的比例为4：3：2：1</w:t>
      </w:r>
    </w:p>
    <w:p>
      <w:pPr>
        <w:numPr>
          <w:ilvl w:val="0"/>
          <w:numId w:val="1"/>
        </w:numPr>
        <w:adjustRightInd/>
        <w:spacing w:line="240" w:lineRule="auto"/>
        <w:jc w:val="left"/>
        <w:textAlignment w:val="auto"/>
      </w:pPr>
      <w:r>
        <w:rPr>
          <w:rFonts w:hint="eastAsia"/>
        </w:rPr>
        <w:t>试题内容比例</w:t>
      </w:r>
    </w:p>
    <w:p>
      <w:pPr>
        <w:jc w:val="left"/>
      </w:pPr>
      <w:r>
        <w:rPr>
          <w:rFonts w:hint="eastAsia"/>
        </w:rPr>
        <w:t xml:space="preserve">科学探究（含实验）                  </w:t>
      </w:r>
      <w:r>
        <w:rPr>
          <w:rFonts w:hint="eastAsia"/>
        </w:rPr>
        <w:drawing>
          <wp:inline distT="0" distB="0" distL="114300" distR="114300">
            <wp:extent cx="18415" cy="21590"/>
            <wp:effectExtent l="0" t="0" r="12065" b="1270"/>
            <wp:docPr id="36"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8"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8415" cy="21590"/>
                    </a:xfrm>
                    <a:prstGeom prst="rect">
                      <a:avLst/>
                    </a:prstGeom>
                    <a:noFill/>
                    <a:ln>
                      <a:noFill/>
                    </a:ln>
                  </pic:spPr>
                </pic:pic>
              </a:graphicData>
            </a:graphic>
          </wp:inline>
        </w:drawing>
      </w:r>
      <w:r>
        <w:rPr>
          <w:rFonts w:hint="eastAsia"/>
        </w:rPr>
        <w:t xml:space="preserve">  约25%</w:t>
      </w:r>
    </w:p>
    <w:p>
      <w:pPr>
        <w:jc w:val="left"/>
      </w:pPr>
      <w:r>
        <w:rPr>
          <w:rFonts w:hint="eastAsia"/>
        </w:rPr>
        <w:t>身边的化学物质                        约30%</w:t>
      </w:r>
    </w:p>
    <w:p>
      <w:pPr>
        <w:jc w:val="left"/>
      </w:pPr>
      <w:r>
        <w:rPr>
          <w:rFonts w:hint="eastAsia"/>
        </w:rPr>
        <w:t>物质构成的奥秘                        约10%</w:t>
      </w:r>
    </w:p>
    <w:p>
      <w:pPr>
        <w:jc w:val="left"/>
      </w:pPr>
      <w:r>
        <w:rPr>
          <w:rFonts w:hint="eastAsia"/>
        </w:rPr>
        <w:t>物质的化学变化                        约20%</w:t>
      </w:r>
    </w:p>
    <w:p>
      <w:pPr>
        <w:jc w:val="left"/>
      </w:pPr>
      <w:r>
        <w:rPr>
          <w:rFonts w:hint="eastAsia"/>
        </w:rPr>
        <w:t>化学与社会发展                        约15%</w:t>
      </w:r>
    </w:p>
    <w:p>
      <w:pPr>
        <w:ind w:firstLine="1320" w:firstLineChars="550"/>
        <w:rPr>
          <w:rFonts w:ascii="华文行楷" w:eastAsia="华文行楷"/>
          <w:sz w:val="24"/>
          <w:szCs w:val="24"/>
        </w:rPr>
      </w:pPr>
    </w:p>
    <w:p>
      <w:pPr>
        <w:autoSpaceDE w:val="0"/>
        <w:autoSpaceDN w:val="0"/>
        <w:ind w:firstLine="630"/>
        <w:rPr>
          <w:rFonts w:hint="eastAsia"/>
        </w:rPr>
        <w:sectPr>
          <w:headerReference r:id="rId6" w:type="first"/>
          <w:footerReference r:id="rId9" w:type="first"/>
          <w:footerReference r:id="rId7" w:type="default"/>
          <w:headerReference r:id="rId5" w:type="even"/>
          <w:footerReference r:id="rId8" w:type="even"/>
          <w:pgSz w:w="11906" w:h="16838"/>
          <w:pgMar w:top="1440" w:right="1701" w:bottom="1440" w:left="1701" w:header="851" w:footer="992" w:gutter="0"/>
          <w:cols w:space="720" w:num="1"/>
          <w:docGrid w:type="lines" w:linePitch="312" w:charSpace="0"/>
        </w:sectPr>
      </w:pPr>
    </w:p>
    <w:p>
      <w:pPr>
        <w:autoSpaceDE w:val="0"/>
        <w:autoSpaceDN w:val="0"/>
        <w:jc w:val="left"/>
        <w:rPr>
          <w:color w:val="000000"/>
        </w:rPr>
      </w:pPr>
    </w:p>
    <w:sectPr>
      <w:pgSz w:w="11906" w:h="16838"/>
      <w:pgMar w:top="1440" w:right="1701" w:bottom="1440"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A5B6B"/>
    <w:multiLevelType w:val="multilevel"/>
    <w:tmpl w:val="051A5B6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17"/>
    <w:rsid w:val="0005092D"/>
    <w:rsid w:val="00062F1E"/>
    <w:rsid w:val="000E1D7A"/>
    <w:rsid w:val="00153819"/>
    <w:rsid w:val="001739A5"/>
    <w:rsid w:val="001A6B2C"/>
    <w:rsid w:val="001D5357"/>
    <w:rsid w:val="00206856"/>
    <w:rsid w:val="00363630"/>
    <w:rsid w:val="00377A0C"/>
    <w:rsid w:val="003A3A0B"/>
    <w:rsid w:val="003B6511"/>
    <w:rsid w:val="004B0788"/>
    <w:rsid w:val="004E30BB"/>
    <w:rsid w:val="004F3000"/>
    <w:rsid w:val="0059322F"/>
    <w:rsid w:val="005B6AED"/>
    <w:rsid w:val="006A237F"/>
    <w:rsid w:val="006A4292"/>
    <w:rsid w:val="006C5617"/>
    <w:rsid w:val="006D2DB5"/>
    <w:rsid w:val="007B0162"/>
    <w:rsid w:val="008B534C"/>
    <w:rsid w:val="00931789"/>
    <w:rsid w:val="009B04EE"/>
    <w:rsid w:val="009D4D02"/>
    <w:rsid w:val="009E4763"/>
    <w:rsid w:val="00AC3CA6"/>
    <w:rsid w:val="00B02AE6"/>
    <w:rsid w:val="00B57B73"/>
    <w:rsid w:val="00B61D47"/>
    <w:rsid w:val="00C84514"/>
    <w:rsid w:val="00D63349"/>
    <w:rsid w:val="00FC03AF"/>
    <w:rsid w:val="3E1C07CC"/>
    <w:rsid w:val="7DAF1B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sz w:val="21"/>
      <w:lang w:val="en-US" w:eastAsia="zh-CN" w:bidi="ar-SA"/>
    </w:rPr>
  </w:style>
  <w:style w:type="paragraph" w:styleId="2">
    <w:name w:val="heading 1"/>
    <w:basedOn w:val="1"/>
    <w:next w:val="1"/>
    <w:link w:val="15"/>
    <w:qFormat/>
    <w:uiPriority w:val="0"/>
    <w:pPr>
      <w:keepNext/>
      <w:keepLines/>
      <w:adjustRightInd/>
      <w:spacing w:before="340" w:after="330" w:line="578" w:lineRule="auto"/>
      <w:textAlignment w:val="auto"/>
      <w:outlineLvl w:val="0"/>
    </w:pPr>
    <w:rPr>
      <w:b/>
      <w:bCs/>
      <w:kern w:val="44"/>
      <w:sz w:val="44"/>
      <w:szCs w:val="44"/>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Plain Text"/>
    <w:basedOn w:val="1"/>
    <w:link w:val="16"/>
    <w:uiPriority w:val="0"/>
    <w:pPr>
      <w:adjustRightInd/>
      <w:spacing w:line="240" w:lineRule="auto"/>
      <w:textAlignment w:val="auto"/>
    </w:pPr>
    <w:rPr>
      <w:rFonts w:ascii="宋体" w:hAnsi="Courier New"/>
      <w:kern w:val="2"/>
      <w:szCs w:val="21"/>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7"/>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HTML Preformatted"/>
    <w:basedOn w:val="1"/>
    <w:link w:val="1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Arial" w:hAnsi="Arial" w:cs="Arial"/>
      <w:sz w:val="24"/>
      <w:szCs w:val="24"/>
    </w:rPr>
  </w:style>
  <w:style w:type="paragraph" w:styleId="7">
    <w:name w:val="Normal (Web)"/>
    <w:basedOn w:val="1"/>
    <w:link w:val="12"/>
    <w:uiPriority w:val="0"/>
    <w:pPr>
      <w:widowControl/>
      <w:spacing w:before="100" w:beforeAutospacing="1" w:after="100" w:afterAutospacing="1"/>
      <w:jc w:val="left"/>
    </w:pPr>
    <w:rPr>
      <w:rFonts w:ascii="宋体" w:hAnsi="宋体" w:cs="宋体"/>
      <w:sz w:val="24"/>
    </w:rPr>
  </w:style>
  <w:style w:type="table" w:styleId="9">
    <w:name w:val="Table Grid"/>
    <w:basedOn w:val="8"/>
    <w:uiPriority w:val="0"/>
    <w:pPr>
      <w:widowControl w:val="0"/>
      <w:jc w:val="both"/>
    </w:pPr>
    <w:rPr>
      <w:rFonts w:ascii="Calibri" w:hAnsi="Calibri"/>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 Char Char1"/>
    <w:basedOn w:val="10"/>
    <w:link w:val="4"/>
    <w:uiPriority w:val="0"/>
    <w:rPr>
      <w:rFonts w:eastAsia="宋体"/>
      <w:sz w:val="18"/>
      <w:szCs w:val="18"/>
      <w:lang w:val="en-US" w:eastAsia="zh-CN" w:bidi="ar-SA"/>
    </w:rPr>
  </w:style>
  <w:style w:type="character" w:customStyle="1" w:styleId="12">
    <w:name w:val="普通 (Web) Char"/>
    <w:aliases w:val="普通(Web) Char Char1,普通(Web) Char Char Char Char Char,普通(Web) Char Char Char,普通(网站)1 Char,普通 (Web)1 Char,普通(Web) Char Char Char Char Char Char Char Char Char1,普通(Web) Char Char Char Char Char Char Char Char Char Char,普通(Web) Char1"/>
    <w:link w:val="7"/>
    <w:uiPriority w:val="0"/>
    <w:rPr>
      <w:rFonts w:ascii="宋体" w:hAnsi="宋体" w:eastAsia="宋体" w:cs="宋体"/>
      <w:sz w:val="24"/>
      <w:lang w:val="en-US" w:eastAsia="zh-CN" w:bidi="ar-SA"/>
    </w:rPr>
  </w:style>
  <w:style w:type="character" w:customStyle="1" w:styleId="13">
    <w:name w:val="HTML 预先格式化 Char Char"/>
    <w:basedOn w:val="10"/>
    <w:link w:val="6"/>
    <w:semiHidden/>
    <w:uiPriority w:val="0"/>
    <w:rPr>
      <w:rFonts w:ascii="Arial" w:hAnsi="Arial" w:eastAsia="宋体" w:cs="Arial"/>
      <w:sz w:val="24"/>
      <w:szCs w:val="24"/>
      <w:lang w:val="en-US" w:eastAsia="zh-CN" w:bidi="ar-SA"/>
    </w:rPr>
  </w:style>
  <w:style w:type="character" w:customStyle="1" w:styleId="14">
    <w:name w:val="apple-converted-space"/>
    <w:basedOn w:val="10"/>
    <w:uiPriority w:val="0"/>
  </w:style>
  <w:style w:type="character" w:customStyle="1" w:styleId="15">
    <w:name w:val=" Char Char2"/>
    <w:basedOn w:val="10"/>
    <w:link w:val="2"/>
    <w:uiPriority w:val="0"/>
    <w:rPr>
      <w:rFonts w:eastAsia="宋体"/>
      <w:b/>
      <w:bCs/>
      <w:kern w:val="44"/>
      <w:sz w:val="44"/>
      <w:szCs w:val="44"/>
      <w:lang w:val="en-US" w:eastAsia="zh-CN" w:bidi="ar-SA"/>
    </w:rPr>
  </w:style>
  <w:style w:type="character" w:customStyle="1" w:styleId="16">
    <w:name w:val="纯文本 Char Char Char1"/>
    <w:aliases w:val="标题1 Char,普通文字 Char Char,标题1 Char Char Char,纯文本 Char1 Char,纯文本 Char Char Char Char,纯文本 Char Char1 Char, Char Char Char Char,Char Char Char Char,Char Char Char1,Char Char1,普通文字 Char1,Plain Text Char,游数的格式 Char,游数的 Char,普通 Char"/>
    <w:link w:val="3"/>
    <w:uiPriority w:val="0"/>
    <w:rPr>
      <w:rFonts w:ascii="宋体" w:hAnsi="Courier New" w:eastAsia="宋体"/>
      <w:kern w:val="2"/>
      <w:sz w:val="21"/>
      <w:szCs w:val="21"/>
      <w:lang w:bidi="ar-SA"/>
    </w:rPr>
  </w:style>
  <w:style w:type="character" w:customStyle="1" w:styleId="17">
    <w:name w:val=" Char Char"/>
    <w:basedOn w:val="10"/>
    <w:link w:val="5"/>
    <w:uiPriority w:val="0"/>
    <w:rPr>
      <w:sz w:val="18"/>
      <w:szCs w:val="18"/>
    </w:rPr>
  </w:style>
  <w:style w:type="paragraph" w:customStyle="1" w:styleId="18">
    <w:name w:val="DefaultParagraph"/>
    <w:uiPriority w:val="0"/>
    <w:rPr>
      <w:rFonts w:hAnsi="Calibri"/>
      <w:kern w:val="2"/>
      <w:sz w:val="21"/>
      <w:szCs w:val="22"/>
      <w:lang w:val="en-US" w:eastAsia="zh-CN" w:bidi="ar-SA"/>
    </w:rPr>
  </w:style>
  <w:style w:type="paragraph" w:customStyle="1" w:styleId="19">
    <w:name w:val="p0"/>
    <w:basedOn w:val="1"/>
    <w:uiPriority w:val="0"/>
    <w:pPr>
      <w:widowControl/>
      <w:adjustRightInd/>
      <w:spacing w:line="240" w:lineRule="auto"/>
      <w:ind w:firstLine="420"/>
      <w:jc w:val="left"/>
      <w:textAlignment w:val="auto"/>
    </w:pPr>
    <w:rPr>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jpeg"/><Relationship Id="rId15" Type="http://schemas.openxmlformats.org/officeDocument/2006/relationships/image" Target="media/image5.emf"/><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822</Words>
  <Characters>4689</Characters>
  <Lines>39</Lines>
  <Paragraphs>10</Paragraphs>
  <TotalTime>0</TotalTime>
  <ScaleCrop>false</ScaleCrop>
  <LinksUpToDate>false</LinksUpToDate>
  <CharactersWithSpaces>5501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2016-03-09T05:06:00Z</dcterms:created>
  <dc:creator>luojunxia</dc:creator>
  <cp:lastModifiedBy>罗</cp:lastModifiedBy>
  <dcterms:modified xsi:type="dcterms:W3CDTF">2023-03-21T02:10:20Z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2052-11.1.0.13703</vt:lpwstr>
  </property>
  <property fmtid="{D5CDD505-2E9C-101B-9397-08002B2CF9AE}" pid="6" name="ICV">
    <vt:lpwstr>A8E8D6712C0D4BB7B737AACBB5F52FB3</vt:lpwstr>
  </property>
</Properties>
</file>