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期末</w:t>
      </w:r>
      <w:r>
        <w:rPr>
          <w:rFonts w:hint="eastAsia" w:eastAsia="黑体"/>
          <w:sz w:val="28"/>
          <w:szCs w:val="28"/>
          <w:lang w:val="en-US" w:eastAsia="zh-CN"/>
        </w:rPr>
        <w:t>试</w:t>
      </w:r>
      <w:r>
        <w:rPr>
          <w:rFonts w:hint="eastAsia" w:eastAsia="黑体"/>
          <w:sz w:val="28"/>
          <w:szCs w:val="28"/>
        </w:rPr>
        <w:t>卷</w:t>
      </w:r>
      <w:r>
        <w:rPr>
          <w:rFonts w:eastAsia="黑体"/>
          <w:sz w:val="28"/>
          <w:szCs w:val="28"/>
        </w:rPr>
        <w:t>A</w:t>
      </w:r>
      <w:r>
        <w:rPr>
          <w:rFonts w:hint="eastAsia" w:eastAsia="黑体"/>
          <w:sz w:val="28"/>
          <w:szCs w:val="28"/>
        </w:rPr>
        <w:t>卷</w:t>
      </w:r>
    </w:p>
    <w:p>
      <w:pPr>
        <w:jc w:val="center"/>
        <w:rPr>
          <w:sz w:val="28"/>
          <w:szCs w:val="28"/>
        </w:rPr>
      </w:pPr>
      <w:r>
        <w:rPr>
          <w:rFonts w:hint="eastAsia" w:eastAsia="黑体"/>
          <w:sz w:val="28"/>
          <w:szCs w:val="28"/>
          <w:lang/>
        </w:rPr>
        <w:t>九年级</w:t>
      </w:r>
      <w:r>
        <w:rPr>
          <w:rFonts w:hint="eastAsia" w:eastAsia="黑体"/>
          <w:sz w:val="28"/>
          <w:szCs w:val="28"/>
        </w:rPr>
        <w:t>历史·</w:t>
      </w:r>
      <w:r>
        <w:rPr>
          <w:rFonts w:eastAsia="黑体"/>
          <w:sz w:val="28"/>
          <w:szCs w:val="28"/>
          <w:lang/>
        </w:rPr>
        <w:t>参考答案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13"/>
        <w:gridCol w:w="813"/>
        <w:gridCol w:w="814"/>
        <w:gridCol w:w="813"/>
        <w:gridCol w:w="813"/>
        <w:gridCol w:w="814"/>
        <w:gridCol w:w="813"/>
        <w:gridCol w:w="813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bCs/>
        </w:rPr>
      </w:pPr>
      <w:r>
        <w:rPr>
          <w:rFonts w:hint="eastAsia"/>
          <w:bCs/>
        </w:rPr>
        <w:t>26．</w:t>
      </w:r>
      <w:r>
        <w:rPr>
          <w:bCs/>
        </w:rPr>
        <w:t>【答案】（1）《汉谟拉比法典》</w:t>
      </w:r>
      <w:r>
        <w:rPr>
          <w:rFonts w:hint="eastAsia"/>
          <w:bCs/>
        </w:rPr>
        <w:t>。（1分）</w:t>
      </w:r>
      <w:r>
        <w:rPr>
          <w:bCs/>
        </w:rPr>
        <w:t>维护奴隶主的利益。</w:t>
      </w:r>
      <w:r>
        <w:rPr>
          <w:rFonts w:hint="eastAsia"/>
          <w:bCs/>
        </w:rPr>
        <w:t>（1分）</w:t>
      </w:r>
    </w:p>
    <w:p>
      <w:pPr>
        <w:spacing w:line="360" w:lineRule="auto"/>
        <w:ind w:left="315" w:leftChars="150"/>
      </w:pPr>
      <w:r>
        <w:t>（2）古代雅典</w:t>
      </w:r>
      <w:r>
        <w:rPr>
          <w:rFonts w:hint="eastAsia"/>
        </w:rPr>
        <w:t>。（1分）</w:t>
      </w:r>
      <w:r>
        <w:t>雅典成年男性公民。</w:t>
      </w:r>
      <w:r>
        <w:rPr>
          <w:rFonts w:hint="eastAsia"/>
        </w:rPr>
        <w:t>（1分）</w:t>
      </w:r>
    </w:p>
    <w:p>
      <w:pPr>
        <w:spacing w:line="360" w:lineRule="auto"/>
        <w:ind w:left="315" w:leftChars="150"/>
      </w:pPr>
      <w:r>
        <w:t>（3）经济法</w:t>
      </w:r>
      <w:r>
        <w:rPr>
          <w:rFonts w:hint="eastAsia"/>
        </w:rPr>
        <w:t>。（1分）</w:t>
      </w:r>
      <w:r>
        <w:t>《十二铜表法》</w:t>
      </w:r>
      <w:r>
        <w:rPr>
          <w:rFonts w:hint="eastAsia"/>
        </w:rPr>
        <w:t>。（1分）</w:t>
      </w:r>
      <w:r>
        <w:t>《查士丁尼法典》。</w:t>
      </w:r>
      <w:r>
        <w:rPr>
          <w:rFonts w:hint="eastAsia"/>
        </w:rPr>
        <w:t>（1分）</w:t>
      </w:r>
    </w:p>
    <w:p>
      <w:pPr>
        <w:spacing w:line="360" w:lineRule="auto"/>
        <w:ind w:left="315" w:leftChars="150"/>
      </w:pPr>
      <w:r>
        <w:t>（4）《权利法案》</w:t>
      </w:r>
      <w:r>
        <w:rPr>
          <w:rFonts w:hint="eastAsia"/>
        </w:rPr>
        <w:t>。（</w:t>
      </w:r>
      <w:r>
        <w:t>2</w:t>
      </w:r>
      <w:r>
        <w:rPr>
          <w:rFonts w:hint="eastAsia"/>
        </w:rPr>
        <w:t>分）</w:t>
      </w:r>
      <w:r>
        <w:t>1787年美国宪法</w:t>
      </w:r>
      <w:r>
        <w:rPr>
          <w:rFonts w:hint="eastAsia"/>
        </w:rPr>
        <w:t>。（</w:t>
      </w:r>
      <w:r>
        <w:t>2</w:t>
      </w:r>
      <w:r>
        <w:rPr>
          <w:rFonts w:hint="eastAsia"/>
        </w:rPr>
        <w:t>分）</w:t>
      </w:r>
    </w:p>
    <w:p>
      <w:pPr>
        <w:spacing w:line="360" w:lineRule="auto"/>
        <w:ind w:left="315" w:leftChars="150"/>
      </w:pPr>
      <w:r>
        <w:t>（5）自由平等的原则</w:t>
      </w:r>
      <w:r>
        <w:rPr>
          <w:rFonts w:hint="eastAsia"/>
        </w:rPr>
        <w:t>。（1分）</w:t>
      </w:r>
      <w:r>
        <w:t>拿破仑。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分）</w:t>
      </w:r>
    </w:p>
    <w:p>
      <w:pPr>
        <w:spacing w:line="360" w:lineRule="auto"/>
        <w:ind w:left="315" w:leftChars="150"/>
      </w:pPr>
      <w:r>
        <w:t>（6）法治取代人治</w:t>
      </w:r>
      <w:r>
        <w:rPr>
          <w:rFonts w:hint="eastAsia"/>
        </w:rPr>
        <w:t>是</w:t>
      </w:r>
      <w:r>
        <w:t>历史发展的必然趋势；民主需要以法制作保障，依法治国才能长治久安等。（言之有理即可</w:t>
      </w:r>
      <w:r>
        <w:rPr>
          <w:rFonts w:hint="eastAsia"/>
        </w:rPr>
        <w:t>，2分</w:t>
      </w:r>
      <w:r>
        <w:t>）</w:t>
      </w:r>
    </w:p>
    <w:p>
      <w:pPr>
        <w:spacing w:line="360" w:lineRule="auto"/>
        <w:ind w:left="420" w:hanging="420" w:hangingChars="200"/>
        <w:rPr>
          <w:bCs/>
        </w:rPr>
      </w:pPr>
      <w:r>
        <w:rPr>
          <w:rFonts w:hint="eastAsia"/>
          <w:bCs/>
        </w:rPr>
        <w:t>27．【答案】（1）第一次世界大战：萨拉热窝事件。（</w:t>
      </w:r>
      <w:r>
        <w:rPr>
          <w:bCs/>
        </w:rPr>
        <w:t>2</w:t>
      </w:r>
      <w:r>
        <w:rPr>
          <w:rFonts w:hint="eastAsia"/>
          <w:bCs/>
        </w:rPr>
        <w:t>分）第二次世界大战：1929—1933年经济危机的打击。（</w:t>
      </w:r>
      <w:r>
        <w:rPr>
          <w:bCs/>
        </w:rPr>
        <w:t>2</w:t>
      </w:r>
      <w:r>
        <w:rPr>
          <w:rFonts w:hint="eastAsia"/>
          <w:bCs/>
        </w:rPr>
        <w:t>分）</w:t>
      </w:r>
    </w:p>
    <w:p>
      <w:pPr>
        <w:spacing w:line="360" w:lineRule="auto"/>
        <w:ind w:left="315" w:leftChars="150"/>
      </w:pPr>
      <w:r>
        <w:rPr>
          <w:rFonts w:hint="eastAsia"/>
        </w:rPr>
        <w:t>（2）第二次工业革命。（</w:t>
      </w:r>
      <w:r>
        <w:t>2</w:t>
      </w:r>
      <w:r>
        <w:rPr>
          <w:rFonts w:hint="eastAsia"/>
        </w:rPr>
        <w:t>分）广岛、长崎。（</w:t>
      </w:r>
      <w:r>
        <w:t>4</w:t>
      </w:r>
      <w:r>
        <w:rPr>
          <w:rFonts w:hint="eastAsia"/>
        </w:rPr>
        <w:t>分）</w:t>
      </w:r>
    </w:p>
    <w:p>
      <w:pPr>
        <w:spacing w:line="360" w:lineRule="auto"/>
        <w:ind w:left="315" w:leftChars="150"/>
      </w:pPr>
      <w:r>
        <w:rPr>
          <w:rFonts w:hint="eastAsia"/>
        </w:rPr>
        <w:t>（3）特点：残酷性；破坏性。（意思相近即可，2分）感想：战争是残酷的，给人类带来了巨大的灾难；我们要珍爱生命，远离战争；珍惜来之不易的和平等。（言之有理即可，2分）</w:t>
      </w:r>
    </w:p>
    <w:p>
      <w:pPr>
        <w:spacing w:line="360" w:lineRule="auto"/>
        <w:ind w:left="420" w:hanging="420" w:hangingChars="200"/>
        <w:rPr>
          <w:bCs/>
        </w:rPr>
      </w:pPr>
      <w:r>
        <w:rPr>
          <w:bCs/>
        </w:rPr>
        <w:t>28．【答案】（1）巴黎和会</w:t>
      </w:r>
      <w:r>
        <w:rPr>
          <w:rFonts w:hint="eastAsia"/>
          <w:bCs/>
        </w:rPr>
        <w:t>；</w:t>
      </w:r>
      <w:r>
        <w:rPr>
          <w:bCs/>
        </w:rPr>
        <w:t>雅尔塔会议</w:t>
      </w:r>
      <w:r>
        <w:rPr>
          <w:rFonts w:hint="eastAsia"/>
          <w:bCs/>
        </w:rPr>
        <w:t>。（4分）</w:t>
      </w:r>
      <w:r>
        <w:rPr>
          <w:bCs/>
        </w:rPr>
        <w:t>凡尔赛—华盛顿体系</w:t>
      </w:r>
      <w:r>
        <w:rPr>
          <w:rFonts w:hint="eastAsia"/>
          <w:bCs/>
        </w:rPr>
        <w:t>。（2分）</w:t>
      </w:r>
      <w:r>
        <w:rPr>
          <w:bCs/>
        </w:rPr>
        <w:t>联合国。</w:t>
      </w:r>
      <w:r>
        <w:rPr>
          <w:rFonts w:hint="eastAsia"/>
          <w:bCs/>
        </w:rPr>
        <w:t>（2分）</w:t>
      </w:r>
    </w:p>
    <w:p>
      <w:pPr>
        <w:spacing w:line="360" w:lineRule="auto"/>
        <w:ind w:left="315" w:leftChars="150"/>
      </w:pPr>
      <w:r>
        <w:t>（2）杜鲁门主义的出台美苏之间冷战的开始</w:t>
      </w:r>
      <w:r>
        <w:rPr>
          <w:rFonts w:hint="eastAsia"/>
        </w:rPr>
        <w:t>。（2分）美国</w:t>
      </w:r>
      <w:r>
        <w:t>：建立了北大西洋公约组织</w:t>
      </w:r>
      <w:r>
        <w:rPr>
          <w:rFonts w:hint="eastAsia"/>
        </w:rPr>
        <w:t>。（2分）</w:t>
      </w:r>
      <w:r>
        <w:t>苏联</w:t>
      </w:r>
      <w:r>
        <w:rPr>
          <w:rFonts w:hint="eastAsia"/>
        </w:rPr>
        <w:t>：</w:t>
      </w:r>
      <w:r>
        <w:t>成立了华沙条约组织</w:t>
      </w:r>
      <w:r>
        <w:rPr>
          <w:rFonts w:hint="eastAsia"/>
        </w:rPr>
        <w:t>。（2分）影响</w:t>
      </w:r>
      <w:r>
        <w:t>：两极格局形成。</w:t>
      </w:r>
      <w:r>
        <w:rPr>
          <w:rFonts w:hint="eastAsia"/>
        </w:rPr>
        <w:t>（2分）</w:t>
      </w:r>
    </w:p>
    <w:p>
      <w:pPr>
        <w:spacing w:line="360" w:lineRule="auto"/>
        <w:ind w:left="315" w:leftChars="150"/>
      </w:pPr>
      <w:r>
        <w:t>（3）地区性冲突和局部战争；霸权主义和强权政治；恐怖主义活动猖獗；宗教、民族矛盾的激化等。</w:t>
      </w:r>
      <w:r>
        <w:rPr>
          <w:rFonts w:hint="eastAsia"/>
        </w:rPr>
        <w:t>（答出</w:t>
      </w:r>
      <w:r>
        <w:t>两点即可，4</w:t>
      </w:r>
      <w:r>
        <w:rPr>
          <w:rFonts w:hint="eastAsia"/>
        </w:rPr>
        <w:t>分）</w:t>
      </w:r>
    </w:p>
    <w:p>
      <w:pPr>
        <w:spacing w:line="360" w:lineRule="auto"/>
        <w:ind w:left="315" w:leftChars="150"/>
      </w:pPr>
    </w:p>
    <w:p>
      <w:pPr>
        <w:spacing w:line="360" w:lineRule="auto"/>
        <w:ind w:left="315" w:leftChars="150"/>
      </w:pPr>
    </w:p>
    <w:p>
      <w:pPr>
        <w:spacing w:line="360" w:lineRule="auto"/>
        <w:ind w:left="315" w:leftChars="150"/>
      </w:pPr>
    </w:p>
    <w:p>
      <w:pPr>
        <w:spacing w:line="360" w:lineRule="auto"/>
        <w:ind w:left="315" w:leftChars="150"/>
      </w:pPr>
    </w:p>
    <w:p>
      <w:pPr>
        <w:spacing w:line="360" w:lineRule="auto"/>
        <w:ind w:left="315" w:leftChars="150"/>
        <w:rPr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77" w:bottom="1134" w:left="1077" w:header="851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54"/>
    <w:rsid w:val="00003BFD"/>
    <w:rsid w:val="00003D46"/>
    <w:rsid w:val="00003EBE"/>
    <w:rsid w:val="00004E7A"/>
    <w:rsid w:val="00005746"/>
    <w:rsid w:val="00005E28"/>
    <w:rsid w:val="000067B2"/>
    <w:rsid w:val="00007763"/>
    <w:rsid w:val="00011A40"/>
    <w:rsid w:val="00011DEB"/>
    <w:rsid w:val="00012024"/>
    <w:rsid w:val="00013080"/>
    <w:rsid w:val="00017F65"/>
    <w:rsid w:val="0002008E"/>
    <w:rsid w:val="00020CE5"/>
    <w:rsid w:val="0002145A"/>
    <w:rsid w:val="000221A1"/>
    <w:rsid w:val="00023B71"/>
    <w:rsid w:val="000351EC"/>
    <w:rsid w:val="000356F6"/>
    <w:rsid w:val="00036E56"/>
    <w:rsid w:val="0004153D"/>
    <w:rsid w:val="000416AA"/>
    <w:rsid w:val="00043CE2"/>
    <w:rsid w:val="00044B9C"/>
    <w:rsid w:val="000464D6"/>
    <w:rsid w:val="00047323"/>
    <w:rsid w:val="0004763D"/>
    <w:rsid w:val="000479E3"/>
    <w:rsid w:val="000533D6"/>
    <w:rsid w:val="00055245"/>
    <w:rsid w:val="00060EBA"/>
    <w:rsid w:val="00061102"/>
    <w:rsid w:val="00064587"/>
    <w:rsid w:val="00067A9D"/>
    <w:rsid w:val="00070555"/>
    <w:rsid w:val="00075F53"/>
    <w:rsid w:val="00080286"/>
    <w:rsid w:val="00081A37"/>
    <w:rsid w:val="00081BAA"/>
    <w:rsid w:val="00081E96"/>
    <w:rsid w:val="00083655"/>
    <w:rsid w:val="000857C5"/>
    <w:rsid w:val="00086A67"/>
    <w:rsid w:val="0008727E"/>
    <w:rsid w:val="00092D7C"/>
    <w:rsid w:val="00093FAB"/>
    <w:rsid w:val="00095481"/>
    <w:rsid w:val="000A01BE"/>
    <w:rsid w:val="000A0873"/>
    <w:rsid w:val="000A14C0"/>
    <w:rsid w:val="000A457A"/>
    <w:rsid w:val="000A5E0B"/>
    <w:rsid w:val="000A670A"/>
    <w:rsid w:val="000A7024"/>
    <w:rsid w:val="000B0973"/>
    <w:rsid w:val="000B23D0"/>
    <w:rsid w:val="000B2C8F"/>
    <w:rsid w:val="000B397E"/>
    <w:rsid w:val="000B488E"/>
    <w:rsid w:val="000C5795"/>
    <w:rsid w:val="000C62C2"/>
    <w:rsid w:val="000C70DD"/>
    <w:rsid w:val="000C79EF"/>
    <w:rsid w:val="000D2787"/>
    <w:rsid w:val="000D3202"/>
    <w:rsid w:val="000D7C8E"/>
    <w:rsid w:val="000E0C22"/>
    <w:rsid w:val="000E0F19"/>
    <w:rsid w:val="000E591A"/>
    <w:rsid w:val="000F2FB8"/>
    <w:rsid w:val="000F7C24"/>
    <w:rsid w:val="00100424"/>
    <w:rsid w:val="00100A73"/>
    <w:rsid w:val="00101DE5"/>
    <w:rsid w:val="0010434E"/>
    <w:rsid w:val="0010574B"/>
    <w:rsid w:val="001059FA"/>
    <w:rsid w:val="001062B1"/>
    <w:rsid w:val="00111960"/>
    <w:rsid w:val="00113398"/>
    <w:rsid w:val="00113626"/>
    <w:rsid w:val="00113890"/>
    <w:rsid w:val="00115F0B"/>
    <w:rsid w:val="001218A8"/>
    <w:rsid w:val="00131930"/>
    <w:rsid w:val="00132EED"/>
    <w:rsid w:val="00133344"/>
    <w:rsid w:val="001343DD"/>
    <w:rsid w:val="00134B19"/>
    <w:rsid w:val="00134C19"/>
    <w:rsid w:val="00135635"/>
    <w:rsid w:val="00136653"/>
    <w:rsid w:val="001372D6"/>
    <w:rsid w:val="001425BE"/>
    <w:rsid w:val="001430E9"/>
    <w:rsid w:val="00144087"/>
    <w:rsid w:val="00146ED3"/>
    <w:rsid w:val="00150B78"/>
    <w:rsid w:val="00153775"/>
    <w:rsid w:val="00153C2E"/>
    <w:rsid w:val="001540F4"/>
    <w:rsid w:val="00162D49"/>
    <w:rsid w:val="00163592"/>
    <w:rsid w:val="0016642F"/>
    <w:rsid w:val="001665F1"/>
    <w:rsid w:val="00170B0A"/>
    <w:rsid w:val="001727FF"/>
    <w:rsid w:val="00172A27"/>
    <w:rsid w:val="00172EB1"/>
    <w:rsid w:val="00175EB1"/>
    <w:rsid w:val="00180EB6"/>
    <w:rsid w:val="00181281"/>
    <w:rsid w:val="0018218C"/>
    <w:rsid w:val="001845FB"/>
    <w:rsid w:val="001851C8"/>
    <w:rsid w:val="00193985"/>
    <w:rsid w:val="00193BBB"/>
    <w:rsid w:val="00195894"/>
    <w:rsid w:val="001A2F1B"/>
    <w:rsid w:val="001A31E4"/>
    <w:rsid w:val="001A4897"/>
    <w:rsid w:val="001A4D6B"/>
    <w:rsid w:val="001A54B0"/>
    <w:rsid w:val="001A5800"/>
    <w:rsid w:val="001A5C5C"/>
    <w:rsid w:val="001A6B97"/>
    <w:rsid w:val="001A7728"/>
    <w:rsid w:val="001B3496"/>
    <w:rsid w:val="001B438D"/>
    <w:rsid w:val="001C0470"/>
    <w:rsid w:val="001C3F7A"/>
    <w:rsid w:val="001C455C"/>
    <w:rsid w:val="001C469F"/>
    <w:rsid w:val="001C736B"/>
    <w:rsid w:val="001D0D3D"/>
    <w:rsid w:val="001D45A5"/>
    <w:rsid w:val="001E25CA"/>
    <w:rsid w:val="001E306E"/>
    <w:rsid w:val="001E4579"/>
    <w:rsid w:val="001E56FE"/>
    <w:rsid w:val="001F0C04"/>
    <w:rsid w:val="001F3424"/>
    <w:rsid w:val="001F4DA8"/>
    <w:rsid w:val="00200D21"/>
    <w:rsid w:val="00201106"/>
    <w:rsid w:val="00202155"/>
    <w:rsid w:val="00203B3F"/>
    <w:rsid w:val="002065A1"/>
    <w:rsid w:val="00207BB5"/>
    <w:rsid w:val="00212323"/>
    <w:rsid w:val="0021240C"/>
    <w:rsid w:val="00212878"/>
    <w:rsid w:val="00212AB1"/>
    <w:rsid w:val="002135AF"/>
    <w:rsid w:val="00213E39"/>
    <w:rsid w:val="00214586"/>
    <w:rsid w:val="002148D5"/>
    <w:rsid w:val="00214C8C"/>
    <w:rsid w:val="00217103"/>
    <w:rsid w:val="00220C3F"/>
    <w:rsid w:val="00221E25"/>
    <w:rsid w:val="002257B1"/>
    <w:rsid w:val="00230DA4"/>
    <w:rsid w:val="002349CF"/>
    <w:rsid w:val="002364A9"/>
    <w:rsid w:val="0023678D"/>
    <w:rsid w:val="002375E0"/>
    <w:rsid w:val="00237E71"/>
    <w:rsid w:val="00237F27"/>
    <w:rsid w:val="00247249"/>
    <w:rsid w:val="002472D3"/>
    <w:rsid w:val="0025367D"/>
    <w:rsid w:val="00257328"/>
    <w:rsid w:val="00265DCD"/>
    <w:rsid w:val="00267992"/>
    <w:rsid w:val="0027265C"/>
    <w:rsid w:val="00280DC9"/>
    <w:rsid w:val="00284557"/>
    <w:rsid w:val="0028515B"/>
    <w:rsid w:val="002917DE"/>
    <w:rsid w:val="00291ADF"/>
    <w:rsid w:val="00294D23"/>
    <w:rsid w:val="00297B20"/>
    <w:rsid w:val="002A1A43"/>
    <w:rsid w:val="002A1B04"/>
    <w:rsid w:val="002A2729"/>
    <w:rsid w:val="002A3BD5"/>
    <w:rsid w:val="002A44AF"/>
    <w:rsid w:val="002A5B9E"/>
    <w:rsid w:val="002A65AD"/>
    <w:rsid w:val="002B470A"/>
    <w:rsid w:val="002B62DE"/>
    <w:rsid w:val="002C2BF5"/>
    <w:rsid w:val="002C43C6"/>
    <w:rsid w:val="002C4715"/>
    <w:rsid w:val="002C492E"/>
    <w:rsid w:val="002C4D8C"/>
    <w:rsid w:val="002C7456"/>
    <w:rsid w:val="002C7F9E"/>
    <w:rsid w:val="002D161E"/>
    <w:rsid w:val="002D35BD"/>
    <w:rsid w:val="002D4287"/>
    <w:rsid w:val="002D5134"/>
    <w:rsid w:val="002D6C5B"/>
    <w:rsid w:val="002E5029"/>
    <w:rsid w:val="002E5852"/>
    <w:rsid w:val="002E5908"/>
    <w:rsid w:val="002E68FA"/>
    <w:rsid w:val="002F2AC6"/>
    <w:rsid w:val="002F5308"/>
    <w:rsid w:val="00301107"/>
    <w:rsid w:val="00301608"/>
    <w:rsid w:val="003137E1"/>
    <w:rsid w:val="00315C11"/>
    <w:rsid w:val="00316322"/>
    <w:rsid w:val="00323E0B"/>
    <w:rsid w:val="0032443E"/>
    <w:rsid w:val="00324D76"/>
    <w:rsid w:val="0032554A"/>
    <w:rsid w:val="00326E74"/>
    <w:rsid w:val="0032734B"/>
    <w:rsid w:val="003306D8"/>
    <w:rsid w:val="00330AD7"/>
    <w:rsid w:val="00330CCA"/>
    <w:rsid w:val="00335B10"/>
    <w:rsid w:val="003414AC"/>
    <w:rsid w:val="00342248"/>
    <w:rsid w:val="00342451"/>
    <w:rsid w:val="00342540"/>
    <w:rsid w:val="00342C52"/>
    <w:rsid w:val="003477F4"/>
    <w:rsid w:val="00350836"/>
    <w:rsid w:val="0035165A"/>
    <w:rsid w:val="003538D0"/>
    <w:rsid w:val="00354BFD"/>
    <w:rsid w:val="003550CE"/>
    <w:rsid w:val="00355E9F"/>
    <w:rsid w:val="003565B7"/>
    <w:rsid w:val="00356CBB"/>
    <w:rsid w:val="003611D8"/>
    <w:rsid w:val="00365591"/>
    <w:rsid w:val="00367FA4"/>
    <w:rsid w:val="003708BB"/>
    <w:rsid w:val="00371F76"/>
    <w:rsid w:val="0037322D"/>
    <w:rsid w:val="003740F7"/>
    <w:rsid w:val="00375944"/>
    <w:rsid w:val="00381328"/>
    <w:rsid w:val="003825C7"/>
    <w:rsid w:val="00382EAF"/>
    <w:rsid w:val="00392CFB"/>
    <w:rsid w:val="00393790"/>
    <w:rsid w:val="00393DD1"/>
    <w:rsid w:val="00395F12"/>
    <w:rsid w:val="00397013"/>
    <w:rsid w:val="003A1F20"/>
    <w:rsid w:val="003A456F"/>
    <w:rsid w:val="003A48CF"/>
    <w:rsid w:val="003A5B9C"/>
    <w:rsid w:val="003A5C2E"/>
    <w:rsid w:val="003A692E"/>
    <w:rsid w:val="003B1605"/>
    <w:rsid w:val="003B1DB8"/>
    <w:rsid w:val="003B25E5"/>
    <w:rsid w:val="003B5267"/>
    <w:rsid w:val="003B5F4B"/>
    <w:rsid w:val="003B74B2"/>
    <w:rsid w:val="003B7CBD"/>
    <w:rsid w:val="003C185B"/>
    <w:rsid w:val="003C2451"/>
    <w:rsid w:val="003C31F1"/>
    <w:rsid w:val="003C5D6F"/>
    <w:rsid w:val="003C6E26"/>
    <w:rsid w:val="003D055D"/>
    <w:rsid w:val="003D6A18"/>
    <w:rsid w:val="003D7B78"/>
    <w:rsid w:val="003E084D"/>
    <w:rsid w:val="003E15D5"/>
    <w:rsid w:val="003E276F"/>
    <w:rsid w:val="003E2922"/>
    <w:rsid w:val="003E3CEF"/>
    <w:rsid w:val="003E3D9D"/>
    <w:rsid w:val="003E7B15"/>
    <w:rsid w:val="003E7D5A"/>
    <w:rsid w:val="003F04A3"/>
    <w:rsid w:val="003F130E"/>
    <w:rsid w:val="003F253F"/>
    <w:rsid w:val="003F3D9F"/>
    <w:rsid w:val="00400956"/>
    <w:rsid w:val="0040225D"/>
    <w:rsid w:val="00402885"/>
    <w:rsid w:val="004029A9"/>
    <w:rsid w:val="004032A6"/>
    <w:rsid w:val="00404407"/>
    <w:rsid w:val="00407B17"/>
    <w:rsid w:val="00412260"/>
    <w:rsid w:val="0041299D"/>
    <w:rsid w:val="00414AA4"/>
    <w:rsid w:val="00415CD5"/>
    <w:rsid w:val="0041720E"/>
    <w:rsid w:val="004211DA"/>
    <w:rsid w:val="00425770"/>
    <w:rsid w:val="004258BC"/>
    <w:rsid w:val="00432C24"/>
    <w:rsid w:val="00435B45"/>
    <w:rsid w:val="00435F48"/>
    <w:rsid w:val="00436BC6"/>
    <w:rsid w:val="00442041"/>
    <w:rsid w:val="00443B0B"/>
    <w:rsid w:val="00452AEB"/>
    <w:rsid w:val="00453D94"/>
    <w:rsid w:val="004550B6"/>
    <w:rsid w:val="004558CE"/>
    <w:rsid w:val="00456899"/>
    <w:rsid w:val="00462C62"/>
    <w:rsid w:val="004657AD"/>
    <w:rsid w:val="00467567"/>
    <w:rsid w:val="00467AAB"/>
    <w:rsid w:val="0047052D"/>
    <w:rsid w:val="004707F7"/>
    <w:rsid w:val="004728D3"/>
    <w:rsid w:val="0047331F"/>
    <w:rsid w:val="0047479D"/>
    <w:rsid w:val="00477505"/>
    <w:rsid w:val="00484CE7"/>
    <w:rsid w:val="00490026"/>
    <w:rsid w:val="0049400F"/>
    <w:rsid w:val="00494D4C"/>
    <w:rsid w:val="00494E62"/>
    <w:rsid w:val="004A13C4"/>
    <w:rsid w:val="004A416B"/>
    <w:rsid w:val="004A4ECC"/>
    <w:rsid w:val="004A6D0B"/>
    <w:rsid w:val="004A6D47"/>
    <w:rsid w:val="004B02B5"/>
    <w:rsid w:val="004B238D"/>
    <w:rsid w:val="004B33AA"/>
    <w:rsid w:val="004B4A72"/>
    <w:rsid w:val="004B5FFF"/>
    <w:rsid w:val="004B71D9"/>
    <w:rsid w:val="004B7936"/>
    <w:rsid w:val="004C20D5"/>
    <w:rsid w:val="004C327A"/>
    <w:rsid w:val="004C36EE"/>
    <w:rsid w:val="004C623A"/>
    <w:rsid w:val="004C7182"/>
    <w:rsid w:val="004C7BA6"/>
    <w:rsid w:val="004D2061"/>
    <w:rsid w:val="004D270D"/>
    <w:rsid w:val="004D3825"/>
    <w:rsid w:val="004D5692"/>
    <w:rsid w:val="004D67C3"/>
    <w:rsid w:val="004E1D41"/>
    <w:rsid w:val="004E5035"/>
    <w:rsid w:val="004E74D3"/>
    <w:rsid w:val="004F0415"/>
    <w:rsid w:val="004F40A0"/>
    <w:rsid w:val="004F5173"/>
    <w:rsid w:val="005005EE"/>
    <w:rsid w:val="00500FCE"/>
    <w:rsid w:val="005017B7"/>
    <w:rsid w:val="00501E48"/>
    <w:rsid w:val="005066FA"/>
    <w:rsid w:val="00507520"/>
    <w:rsid w:val="00507745"/>
    <w:rsid w:val="00515C21"/>
    <w:rsid w:val="00516DC5"/>
    <w:rsid w:val="00522788"/>
    <w:rsid w:val="00525A5C"/>
    <w:rsid w:val="0053018C"/>
    <w:rsid w:val="00531829"/>
    <w:rsid w:val="00532D10"/>
    <w:rsid w:val="005342B3"/>
    <w:rsid w:val="00541833"/>
    <w:rsid w:val="005425A9"/>
    <w:rsid w:val="00542D81"/>
    <w:rsid w:val="00545366"/>
    <w:rsid w:val="00546491"/>
    <w:rsid w:val="00546D10"/>
    <w:rsid w:val="00551A32"/>
    <w:rsid w:val="00555A3A"/>
    <w:rsid w:val="00557A00"/>
    <w:rsid w:val="00562857"/>
    <w:rsid w:val="00563700"/>
    <w:rsid w:val="00563AD1"/>
    <w:rsid w:val="00564EB1"/>
    <w:rsid w:val="00564F60"/>
    <w:rsid w:val="00567BB0"/>
    <w:rsid w:val="00570446"/>
    <w:rsid w:val="00570471"/>
    <w:rsid w:val="0057655F"/>
    <w:rsid w:val="005800A9"/>
    <w:rsid w:val="00580BAD"/>
    <w:rsid w:val="00582C21"/>
    <w:rsid w:val="00582FC7"/>
    <w:rsid w:val="0058460B"/>
    <w:rsid w:val="00585D4C"/>
    <w:rsid w:val="005869C1"/>
    <w:rsid w:val="00586D35"/>
    <w:rsid w:val="00587FC7"/>
    <w:rsid w:val="00591C22"/>
    <w:rsid w:val="005928DA"/>
    <w:rsid w:val="005945B2"/>
    <w:rsid w:val="005955F9"/>
    <w:rsid w:val="00595863"/>
    <w:rsid w:val="00595BDA"/>
    <w:rsid w:val="0059751E"/>
    <w:rsid w:val="005B32AC"/>
    <w:rsid w:val="005B39BF"/>
    <w:rsid w:val="005B5159"/>
    <w:rsid w:val="005C03E8"/>
    <w:rsid w:val="005C07FA"/>
    <w:rsid w:val="005C4F48"/>
    <w:rsid w:val="005D00E0"/>
    <w:rsid w:val="005D0E1D"/>
    <w:rsid w:val="005D3968"/>
    <w:rsid w:val="005E0D5C"/>
    <w:rsid w:val="005E1771"/>
    <w:rsid w:val="005E3BBA"/>
    <w:rsid w:val="005E4ABE"/>
    <w:rsid w:val="005E54F2"/>
    <w:rsid w:val="005E5B7C"/>
    <w:rsid w:val="005F2C50"/>
    <w:rsid w:val="005F3440"/>
    <w:rsid w:val="005F6BC5"/>
    <w:rsid w:val="005F75C0"/>
    <w:rsid w:val="005F799A"/>
    <w:rsid w:val="00600F74"/>
    <w:rsid w:val="0060462C"/>
    <w:rsid w:val="0060540D"/>
    <w:rsid w:val="00607A6C"/>
    <w:rsid w:val="00607D87"/>
    <w:rsid w:val="00607FAE"/>
    <w:rsid w:val="00610EE1"/>
    <w:rsid w:val="00612635"/>
    <w:rsid w:val="006139EB"/>
    <w:rsid w:val="006142FF"/>
    <w:rsid w:val="00614B6D"/>
    <w:rsid w:val="0062508D"/>
    <w:rsid w:val="00625E61"/>
    <w:rsid w:val="006302B8"/>
    <w:rsid w:val="00632B56"/>
    <w:rsid w:val="00633A25"/>
    <w:rsid w:val="00633BA3"/>
    <w:rsid w:val="00635DCB"/>
    <w:rsid w:val="00636842"/>
    <w:rsid w:val="00637C20"/>
    <w:rsid w:val="0064367E"/>
    <w:rsid w:val="00645672"/>
    <w:rsid w:val="006473B7"/>
    <w:rsid w:val="00651AAB"/>
    <w:rsid w:val="006537DB"/>
    <w:rsid w:val="00654536"/>
    <w:rsid w:val="00654D32"/>
    <w:rsid w:val="006554DA"/>
    <w:rsid w:val="006615C5"/>
    <w:rsid w:val="00661DDB"/>
    <w:rsid w:val="00663863"/>
    <w:rsid w:val="00663F77"/>
    <w:rsid w:val="006642B4"/>
    <w:rsid w:val="00664C79"/>
    <w:rsid w:val="00665E73"/>
    <w:rsid w:val="0067076A"/>
    <w:rsid w:val="00670BF6"/>
    <w:rsid w:val="006755E3"/>
    <w:rsid w:val="00675866"/>
    <w:rsid w:val="00681323"/>
    <w:rsid w:val="006842CC"/>
    <w:rsid w:val="00684A68"/>
    <w:rsid w:val="006902CA"/>
    <w:rsid w:val="00691FEB"/>
    <w:rsid w:val="006932AC"/>
    <w:rsid w:val="00693F59"/>
    <w:rsid w:val="0069475A"/>
    <w:rsid w:val="00696E47"/>
    <w:rsid w:val="006A12AF"/>
    <w:rsid w:val="006A2168"/>
    <w:rsid w:val="006A3A09"/>
    <w:rsid w:val="006A403A"/>
    <w:rsid w:val="006A565C"/>
    <w:rsid w:val="006A6F1C"/>
    <w:rsid w:val="006B017B"/>
    <w:rsid w:val="006B0926"/>
    <w:rsid w:val="006B2EB1"/>
    <w:rsid w:val="006B340A"/>
    <w:rsid w:val="006B549E"/>
    <w:rsid w:val="006B6C2E"/>
    <w:rsid w:val="006B6D37"/>
    <w:rsid w:val="006C0F49"/>
    <w:rsid w:val="006C1A22"/>
    <w:rsid w:val="006C2FDC"/>
    <w:rsid w:val="006C49D3"/>
    <w:rsid w:val="006C6BCB"/>
    <w:rsid w:val="006C7C55"/>
    <w:rsid w:val="006C7F21"/>
    <w:rsid w:val="006D02F0"/>
    <w:rsid w:val="006D2E37"/>
    <w:rsid w:val="006D7164"/>
    <w:rsid w:val="006D7234"/>
    <w:rsid w:val="006D7B70"/>
    <w:rsid w:val="006E029F"/>
    <w:rsid w:val="006E0613"/>
    <w:rsid w:val="006E5A3E"/>
    <w:rsid w:val="006E6039"/>
    <w:rsid w:val="006F00D8"/>
    <w:rsid w:val="006F2F03"/>
    <w:rsid w:val="006F4144"/>
    <w:rsid w:val="006F4D08"/>
    <w:rsid w:val="006F7F83"/>
    <w:rsid w:val="00700C42"/>
    <w:rsid w:val="00701602"/>
    <w:rsid w:val="00713538"/>
    <w:rsid w:val="00715420"/>
    <w:rsid w:val="00716ED9"/>
    <w:rsid w:val="0072224B"/>
    <w:rsid w:val="00731465"/>
    <w:rsid w:val="00731BAB"/>
    <w:rsid w:val="00731D97"/>
    <w:rsid w:val="0073255B"/>
    <w:rsid w:val="0073353E"/>
    <w:rsid w:val="0073428D"/>
    <w:rsid w:val="00735831"/>
    <w:rsid w:val="00736795"/>
    <w:rsid w:val="00742A95"/>
    <w:rsid w:val="00742C73"/>
    <w:rsid w:val="0074513E"/>
    <w:rsid w:val="007459FB"/>
    <w:rsid w:val="00750122"/>
    <w:rsid w:val="00752621"/>
    <w:rsid w:val="00753401"/>
    <w:rsid w:val="0075527F"/>
    <w:rsid w:val="00755B92"/>
    <w:rsid w:val="0075665C"/>
    <w:rsid w:val="0076002A"/>
    <w:rsid w:val="007632E2"/>
    <w:rsid w:val="007644B4"/>
    <w:rsid w:val="007666BE"/>
    <w:rsid w:val="00771F94"/>
    <w:rsid w:val="00772D87"/>
    <w:rsid w:val="0077328F"/>
    <w:rsid w:val="00774282"/>
    <w:rsid w:val="007751C4"/>
    <w:rsid w:val="0077599B"/>
    <w:rsid w:val="00775EC5"/>
    <w:rsid w:val="00782CC1"/>
    <w:rsid w:val="007831A7"/>
    <w:rsid w:val="007861F4"/>
    <w:rsid w:val="00791174"/>
    <w:rsid w:val="0079678D"/>
    <w:rsid w:val="00796B1A"/>
    <w:rsid w:val="00797293"/>
    <w:rsid w:val="00797507"/>
    <w:rsid w:val="007A07DE"/>
    <w:rsid w:val="007A17A8"/>
    <w:rsid w:val="007A3843"/>
    <w:rsid w:val="007A6D2F"/>
    <w:rsid w:val="007A74CC"/>
    <w:rsid w:val="007A7840"/>
    <w:rsid w:val="007B0242"/>
    <w:rsid w:val="007B31FF"/>
    <w:rsid w:val="007B3D8C"/>
    <w:rsid w:val="007B41A3"/>
    <w:rsid w:val="007B73DF"/>
    <w:rsid w:val="007C0390"/>
    <w:rsid w:val="007C3ECF"/>
    <w:rsid w:val="007C5665"/>
    <w:rsid w:val="007C7572"/>
    <w:rsid w:val="007D00E2"/>
    <w:rsid w:val="007D0FAB"/>
    <w:rsid w:val="007D27E7"/>
    <w:rsid w:val="007D45C5"/>
    <w:rsid w:val="007D4774"/>
    <w:rsid w:val="007D4F3A"/>
    <w:rsid w:val="007D782F"/>
    <w:rsid w:val="007E119E"/>
    <w:rsid w:val="007E180D"/>
    <w:rsid w:val="007E26CA"/>
    <w:rsid w:val="007E2BC8"/>
    <w:rsid w:val="007E2C25"/>
    <w:rsid w:val="007E3DE0"/>
    <w:rsid w:val="007E594F"/>
    <w:rsid w:val="007F0DA6"/>
    <w:rsid w:val="007F1519"/>
    <w:rsid w:val="007F1B43"/>
    <w:rsid w:val="007F2BE9"/>
    <w:rsid w:val="007F2D23"/>
    <w:rsid w:val="007F43CA"/>
    <w:rsid w:val="007F50C0"/>
    <w:rsid w:val="007F5173"/>
    <w:rsid w:val="007F701F"/>
    <w:rsid w:val="007F7D96"/>
    <w:rsid w:val="00801312"/>
    <w:rsid w:val="0080283F"/>
    <w:rsid w:val="0080445E"/>
    <w:rsid w:val="0080785B"/>
    <w:rsid w:val="00807A73"/>
    <w:rsid w:val="00811C36"/>
    <w:rsid w:val="00811F9D"/>
    <w:rsid w:val="00817AC9"/>
    <w:rsid w:val="00822918"/>
    <w:rsid w:val="00822DDD"/>
    <w:rsid w:val="00823A3C"/>
    <w:rsid w:val="00826D9F"/>
    <w:rsid w:val="0083158C"/>
    <w:rsid w:val="00831AE9"/>
    <w:rsid w:val="00832E32"/>
    <w:rsid w:val="008337D7"/>
    <w:rsid w:val="00835559"/>
    <w:rsid w:val="0084037D"/>
    <w:rsid w:val="008441D5"/>
    <w:rsid w:val="00845865"/>
    <w:rsid w:val="008462C4"/>
    <w:rsid w:val="00847254"/>
    <w:rsid w:val="0085073E"/>
    <w:rsid w:val="008513EE"/>
    <w:rsid w:val="00851D14"/>
    <w:rsid w:val="0085255A"/>
    <w:rsid w:val="00855585"/>
    <w:rsid w:val="00856030"/>
    <w:rsid w:val="00860542"/>
    <w:rsid w:val="00862289"/>
    <w:rsid w:val="0086315C"/>
    <w:rsid w:val="0086619E"/>
    <w:rsid w:val="00867BBD"/>
    <w:rsid w:val="00871179"/>
    <w:rsid w:val="00874F06"/>
    <w:rsid w:val="0088472C"/>
    <w:rsid w:val="00885DD3"/>
    <w:rsid w:val="00886005"/>
    <w:rsid w:val="008876D4"/>
    <w:rsid w:val="008A17E9"/>
    <w:rsid w:val="008A1811"/>
    <w:rsid w:val="008A285E"/>
    <w:rsid w:val="008A2AC4"/>
    <w:rsid w:val="008A36EF"/>
    <w:rsid w:val="008A50A8"/>
    <w:rsid w:val="008A5ADE"/>
    <w:rsid w:val="008B0D94"/>
    <w:rsid w:val="008B2AD3"/>
    <w:rsid w:val="008B2B74"/>
    <w:rsid w:val="008B3496"/>
    <w:rsid w:val="008B3CBA"/>
    <w:rsid w:val="008B4426"/>
    <w:rsid w:val="008B4CD1"/>
    <w:rsid w:val="008C0BD1"/>
    <w:rsid w:val="008C59C4"/>
    <w:rsid w:val="008D346B"/>
    <w:rsid w:val="008E04D1"/>
    <w:rsid w:val="008E195B"/>
    <w:rsid w:val="008E31A6"/>
    <w:rsid w:val="008E7001"/>
    <w:rsid w:val="008E77D3"/>
    <w:rsid w:val="008E7E76"/>
    <w:rsid w:val="008F50F6"/>
    <w:rsid w:val="008F5E1F"/>
    <w:rsid w:val="008F7353"/>
    <w:rsid w:val="008F795B"/>
    <w:rsid w:val="008F7B09"/>
    <w:rsid w:val="0090043A"/>
    <w:rsid w:val="00901312"/>
    <w:rsid w:val="009030C8"/>
    <w:rsid w:val="00903102"/>
    <w:rsid w:val="009035A7"/>
    <w:rsid w:val="00906250"/>
    <w:rsid w:val="0091012A"/>
    <w:rsid w:val="00910F7A"/>
    <w:rsid w:val="00911873"/>
    <w:rsid w:val="009131E4"/>
    <w:rsid w:val="00914C73"/>
    <w:rsid w:val="009169A0"/>
    <w:rsid w:val="00917C0A"/>
    <w:rsid w:val="00927730"/>
    <w:rsid w:val="0093020F"/>
    <w:rsid w:val="00931C87"/>
    <w:rsid w:val="00932388"/>
    <w:rsid w:val="00932912"/>
    <w:rsid w:val="00935D4D"/>
    <w:rsid w:val="00937B57"/>
    <w:rsid w:val="00940E09"/>
    <w:rsid w:val="00941DCD"/>
    <w:rsid w:val="00943689"/>
    <w:rsid w:val="00944ED6"/>
    <w:rsid w:val="00946D11"/>
    <w:rsid w:val="0095043F"/>
    <w:rsid w:val="009523BB"/>
    <w:rsid w:val="009530CE"/>
    <w:rsid w:val="00953D6C"/>
    <w:rsid w:val="00957A52"/>
    <w:rsid w:val="0096331C"/>
    <w:rsid w:val="00963B6A"/>
    <w:rsid w:val="009642E3"/>
    <w:rsid w:val="00965CC7"/>
    <w:rsid w:val="00965CD7"/>
    <w:rsid w:val="00970103"/>
    <w:rsid w:val="00970DF8"/>
    <w:rsid w:val="00976AC0"/>
    <w:rsid w:val="00976C3B"/>
    <w:rsid w:val="00976FB7"/>
    <w:rsid w:val="009849AE"/>
    <w:rsid w:val="00985218"/>
    <w:rsid w:val="009852F5"/>
    <w:rsid w:val="00996040"/>
    <w:rsid w:val="0099621A"/>
    <w:rsid w:val="00997015"/>
    <w:rsid w:val="009A40F4"/>
    <w:rsid w:val="009A442D"/>
    <w:rsid w:val="009A464F"/>
    <w:rsid w:val="009A6887"/>
    <w:rsid w:val="009A6C7C"/>
    <w:rsid w:val="009B06AB"/>
    <w:rsid w:val="009B2EA6"/>
    <w:rsid w:val="009B3C08"/>
    <w:rsid w:val="009B4D49"/>
    <w:rsid w:val="009B7998"/>
    <w:rsid w:val="009C0684"/>
    <w:rsid w:val="009C1C2F"/>
    <w:rsid w:val="009C677D"/>
    <w:rsid w:val="009C6BE3"/>
    <w:rsid w:val="009D281B"/>
    <w:rsid w:val="009D71CB"/>
    <w:rsid w:val="009E105A"/>
    <w:rsid w:val="009E1C9E"/>
    <w:rsid w:val="009E22C6"/>
    <w:rsid w:val="009E2671"/>
    <w:rsid w:val="009E3856"/>
    <w:rsid w:val="009E3D01"/>
    <w:rsid w:val="009E4319"/>
    <w:rsid w:val="009E6777"/>
    <w:rsid w:val="009F032C"/>
    <w:rsid w:val="009F1653"/>
    <w:rsid w:val="009F18C9"/>
    <w:rsid w:val="009F34A2"/>
    <w:rsid w:val="009F4325"/>
    <w:rsid w:val="009F479B"/>
    <w:rsid w:val="009F51F2"/>
    <w:rsid w:val="009F52AF"/>
    <w:rsid w:val="009F56A0"/>
    <w:rsid w:val="009F7D9A"/>
    <w:rsid w:val="00A039AE"/>
    <w:rsid w:val="00A04B37"/>
    <w:rsid w:val="00A04CE7"/>
    <w:rsid w:val="00A0500C"/>
    <w:rsid w:val="00A077BE"/>
    <w:rsid w:val="00A10B00"/>
    <w:rsid w:val="00A15321"/>
    <w:rsid w:val="00A15478"/>
    <w:rsid w:val="00A177D5"/>
    <w:rsid w:val="00A17E7D"/>
    <w:rsid w:val="00A2041F"/>
    <w:rsid w:val="00A2101F"/>
    <w:rsid w:val="00A25842"/>
    <w:rsid w:val="00A31477"/>
    <w:rsid w:val="00A31D10"/>
    <w:rsid w:val="00A333D7"/>
    <w:rsid w:val="00A347D7"/>
    <w:rsid w:val="00A358BF"/>
    <w:rsid w:val="00A36534"/>
    <w:rsid w:val="00A36F8C"/>
    <w:rsid w:val="00A41B10"/>
    <w:rsid w:val="00A43DE2"/>
    <w:rsid w:val="00A44D62"/>
    <w:rsid w:val="00A45FC5"/>
    <w:rsid w:val="00A50FEF"/>
    <w:rsid w:val="00A51141"/>
    <w:rsid w:val="00A5125E"/>
    <w:rsid w:val="00A5141B"/>
    <w:rsid w:val="00A51819"/>
    <w:rsid w:val="00A534F4"/>
    <w:rsid w:val="00A55561"/>
    <w:rsid w:val="00A558C2"/>
    <w:rsid w:val="00A57105"/>
    <w:rsid w:val="00A60B0D"/>
    <w:rsid w:val="00A64E8F"/>
    <w:rsid w:val="00A65C8B"/>
    <w:rsid w:val="00A668F7"/>
    <w:rsid w:val="00A67144"/>
    <w:rsid w:val="00A717B5"/>
    <w:rsid w:val="00A71BE0"/>
    <w:rsid w:val="00A71D74"/>
    <w:rsid w:val="00A731FD"/>
    <w:rsid w:val="00A76C10"/>
    <w:rsid w:val="00A8004D"/>
    <w:rsid w:val="00A80607"/>
    <w:rsid w:val="00A815C4"/>
    <w:rsid w:val="00A922F7"/>
    <w:rsid w:val="00A92764"/>
    <w:rsid w:val="00A93B50"/>
    <w:rsid w:val="00A974A9"/>
    <w:rsid w:val="00A976B5"/>
    <w:rsid w:val="00AA2ADC"/>
    <w:rsid w:val="00AA2CFF"/>
    <w:rsid w:val="00AA56A8"/>
    <w:rsid w:val="00AA58F4"/>
    <w:rsid w:val="00AA710E"/>
    <w:rsid w:val="00AA7241"/>
    <w:rsid w:val="00AB37BD"/>
    <w:rsid w:val="00AC0EA4"/>
    <w:rsid w:val="00AC1BED"/>
    <w:rsid w:val="00AC2112"/>
    <w:rsid w:val="00AC51C7"/>
    <w:rsid w:val="00AC54B1"/>
    <w:rsid w:val="00AD04D6"/>
    <w:rsid w:val="00AD207A"/>
    <w:rsid w:val="00AD297D"/>
    <w:rsid w:val="00AD2E0F"/>
    <w:rsid w:val="00AD56A5"/>
    <w:rsid w:val="00AD5C9A"/>
    <w:rsid w:val="00AD6143"/>
    <w:rsid w:val="00AD71BF"/>
    <w:rsid w:val="00AE3277"/>
    <w:rsid w:val="00AE3910"/>
    <w:rsid w:val="00AE3A99"/>
    <w:rsid w:val="00AE5A51"/>
    <w:rsid w:val="00AF0366"/>
    <w:rsid w:val="00AF53DA"/>
    <w:rsid w:val="00AF5C5D"/>
    <w:rsid w:val="00AF7DDA"/>
    <w:rsid w:val="00B0094D"/>
    <w:rsid w:val="00B05510"/>
    <w:rsid w:val="00B057AD"/>
    <w:rsid w:val="00B14903"/>
    <w:rsid w:val="00B16666"/>
    <w:rsid w:val="00B16ABD"/>
    <w:rsid w:val="00B21899"/>
    <w:rsid w:val="00B24059"/>
    <w:rsid w:val="00B24383"/>
    <w:rsid w:val="00B24504"/>
    <w:rsid w:val="00B263A0"/>
    <w:rsid w:val="00B34EF0"/>
    <w:rsid w:val="00B357EA"/>
    <w:rsid w:val="00B35A80"/>
    <w:rsid w:val="00B37F32"/>
    <w:rsid w:val="00B4149C"/>
    <w:rsid w:val="00B41855"/>
    <w:rsid w:val="00B459EE"/>
    <w:rsid w:val="00B47002"/>
    <w:rsid w:val="00B47ED8"/>
    <w:rsid w:val="00B47F8D"/>
    <w:rsid w:val="00B51E4C"/>
    <w:rsid w:val="00B66940"/>
    <w:rsid w:val="00B714A9"/>
    <w:rsid w:val="00B75B0C"/>
    <w:rsid w:val="00B773C5"/>
    <w:rsid w:val="00B807B5"/>
    <w:rsid w:val="00B81715"/>
    <w:rsid w:val="00B81DF9"/>
    <w:rsid w:val="00B81EC9"/>
    <w:rsid w:val="00B86B8F"/>
    <w:rsid w:val="00B9096A"/>
    <w:rsid w:val="00B90F75"/>
    <w:rsid w:val="00B91545"/>
    <w:rsid w:val="00B930E3"/>
    <w:rsid w:val="00B93585"/>
    <w:rsid w:val="00B9457A"/>
    <w:rsid w:val="00B95CBE"/>
    <w:rsid w:val="00B95E39"/>
    <w:rsid w:val="00B96995"/>
    <w:rsid w:val="00BA21B5"/>
    <w:rsid w:val="00BA23CF"/>
    <w:rsid w:val="00BA2AFD"/>
    <w:rsid w:val="00BA645A"/>
    <w:rsid w:val="00BB1F6F"/>
    <w:rsid w:val="00BB3597"/>
    <w:rsid w:val="00BC440F"/>
    <w:rsid w:val="00BC455D"/>
    <w:rsid w:val="00BC66CB"/>
    <w:rsid w:val="00BD0304"/>
    <w:rsid w:val="00BD1CCA"/>
    <w:rsid w:val="00BD2B02"/>
    <w:rsid w:val="00BD5E3C"/>
    <w:rsid w:val="00BE0B48"/>
    <w:rsid w:val="00BE2333"/>
    <w:rsid w:val="00BE67EE"/>
    <w:rsid w:val="00BE6A99"/>
    <w:rsid w:val="00BE741F"/>
    <w:rsid w:val="00BE747E"/>
    <w:rsid w:val="00BF013C"/>
    <w:rsid w:val="00BF1645"/>
    <w:rsid w:val="00BF65F8"/>
    <w:rsid w:val="00C00135"/>
    <w:rsid w:val="00C10E19"/>
    <w:rsid w:val="00C15618"/>
    <w:rsid w:val="00C16738"/>
    <w:rsid w:val="00C1710C"/>
    <w:rsid w:val="00C17B09"/>
    <w:rsid w:val="00C20502"/>
    <w:rsid w:val="00C20F5E"/>
    <w:rsid w:val="00C2167E"/>
    <w:rsid w:val="00C240D8"/>
    <w:rsid w:val="00C24F3F"/>
    <w:rsid w:val="00C25D22"/>
    <w:rsid w:val="00C26084"/>
    <w:rsid w:val="00C26BC2"/>
    <w:rsid w:val="00C27C4B"/>
    <w:rsid w:val="00C30EA1"/>
    <w:rsid w:val="00C31643"/>
    <w:rsid w:val="00C328A9"/>
    <w:rsid w:val="00C328B6"/>
    <w:rsid w:val="00C333CD"/>
    <w:rsid w:val="00C3345F"/>
    <w:rsid w:val="00C348A7"/>
    <w:rsid w:val="00C3769A"/>
    <w:rsid w:val="00C41212"/>
    <w:rsid w:val="00C41D52"/>
    <w:rsid w:val="00C42F47"/>
    <w:rsid w:val="00C44C2D"/>
    <w:rsid w:val="00C46F22"/>
    <w:rsid w:val="00C474E1"/>
    <w:rsid w:val="00C52EBC"/>
    <w:rsid w:val="00C5306B"/>
    <w:rsid w:val="00C5459A"/>
    <w:rsid w:val="00C55134"/>
    <w:rsid w:val="00C5518F"/>
    <w:rsid w:val="00C55CC2"/>
    <w:rsid w:val="00C56D01"/>
    <w:rsid w:val="00C63644"/>
    <w:rsid w:val="00C64470"/>
    <w:rsid w:val="00C646D8"/>
    <w:rsid w:val="00C654A7"/>
    <w:rsid w:val="00C67A2E"/>
    <w:rsid w:val="00C7048B"/>
    <w:rsid w:val="00C711D7"/>
    <w:rsid w:val="00C726C4"/>
    <w:rsid w:val="00C729CA"/>
    <w:rsid w:val="00C72AB0"/>
    <w:rsid w:val="00C73EE6"/>
    <w:rsid w:val="00C73F53"/>
    <w:rsid w:val="00C77753"/>
    <w:rsid w:val="00C83DF7"/>
    <w:rsid w:val="00C9373B"/>
    <w:rsid w:val="00C977BD"/>
    <w:rsid w:val="00C97D89"/>
    <w:rsid w:val="00CA39C3"/>
    <w:rsid w:val="00CA460D"/>
    <w:rsid w:val="00CA63D6"/>
    <w:rsid w:val="00CB1E37"/>
    <w:rsid w:val="00CB3FA0"/>
    <w:rsid w:val="00CB6E11"/>
    <w:rsid w:val="00CC0923"/>
    <w:rsid w:val="00CC1543"/>
    <w:rsid w:val="00CC2900"/>
    <w:rsid w:val="00CC3776"/>
    <w:rsid w:val="00CC68A5"/>
    <w:rsid w:val="00CC6BF3"/>
    <w:rsid w:val="00CC722A"/>
    <w:rsid w:val="00CD3DF0"/>
    <w:rsid w:val="00CD4F3C"/>
    <w:rsid w:val="00CD53FB"/>
    <w:rsid w:val="00CD6F33"/>
    <w:rsid w:val="00CE27AB"/>
    <w:rsid w:val="00CE31E7"/>
    <w:rsid w:val="00CE3969"/>
    <w:rsid w:val="00CE44BF"/>
    <w:rsid w:val="00CE6784"/>
    <w:rsid w:val="00CF0071"/>
    <w:rsid w:val="00CF1A6F"/>
    <w:rsid w:val="00CF3F2B"/>
    <w:rsid w:val="00CF48AB"/>
    <w:rsid w:val="00CF492B"/>
    <w:rsid w:val="00CF517B"/>
    <w:rsid w:val="00D00681"/>
    <w:rsid w:val="00D020EA"/>
    <w:rsid w:val="00D04CA6"/>
    <w:rsid w:val="00D10271"/>
    <w:rsid w:val="00D10C71"/>
    <w:rsid w:val="00D1657D"/>
    <w:rsid w:val="00D17237"/>
    <w:rsid w:val="00D20BE2"/>
    <w:rsid w:val="00D21523"/>
    <w:rsid w:val="00D220EE"/>
    <w:rsid w:val="00D22EAC"/>
    <w:rsid w:val="00D23BA6"/>
    <w:rsid w:val="00D27478"/>
    <w:rsid w:val="00D30382"/>
    <w:rsid w:val="00D31F18"/>
    <w:rsid w:val="00D359F4"/>
    <w:rsid w:val="00D37BC7"/>
    <w:rsid w:val="00D404F8"/>
    <w:rsid w:val="00D41251"/>
    <w:rsid w:val="00D43FC9"/>
    <w:rsid w:val="00D474D6"/>
    <w:rsid w:val="00D47684"/>
    <w:rsid w:val="00D57986"/>
    <w:rsid w:val="00D60695"/>
    <w:rsid w:val="00D622ED"/>
    <w:rsid w:val="00D67565"/>
    <w:rsid w:val="00D7021E"/>
    <w:rsid w:val="00D7068A"/>
    <w:rsid w:val="00D7394D"/>
    <w:rsid w:val="00D73A1B"/>
    <w:rsid w:val="00D777BF"/>
    <w:rsid w:val="00D77D0B"/>
    <w:rsid w:val="00D831BF"/>
    <w:rsid w:val="00D83843"/>
    <w:rsid w:val="00D83A27"/>
    <w:rsid w:val="00D84B52"/>
    <w:rsid w:val="00D84BFA"/>
    <w:rsid w:val="00D85967"/>
    <w:rsid w:val="00D906C9"/>
    <w:rsid w:val="00D906DA"/>
    <w:rsid w:val="00D934D3"/>
    <w:rsid w:val="00D945B7"/>
    <w:rsid w:val="00D950B5"/>
    <w:rsid w:val="00D95E7A"/>
    <w:rsid w:val="00D96D1B"/>
    <w:rsid w:val="00DA00ED"/>
    <w:rsid w:val="00DA1652"/>
    <w:rsid w:val="00DA2766"/>
    <w:rsid w:val="00DA31F1"/>
    <w:rsid w:val="00DA4BDC"/>
    <w:rsid w:val="00DB075C"/>
    <w:rsid w:val="00DB0D97"/>
    <w:rsid w:val="00DB0FCF"/>
    <w:rsid w:val="00DB242E"/>
    <w:rsid w:val="00DB4C38"/>
    <w:rsid w:val="00DC14CA"/>
    <w:rsid w:val="00DC764E"/>
    <w:rsid w:val="00DC7722"/>
    <w:rsid w:val="00DC7825"/>
    <w:rsid w:val="00DD20EA"/>
    <w:rsid w:val="00DD3FAA"/>
    <w:rsid w:val="00DD5252"/>
    <w:rsid w:val="00DD6E57"/>
    <w:rsid w:val="00DD7ACE"/>
    <w:rsid w:val="00DE004D"/>
    <w:rsid w:val="00DE0D0C"/>
    <w:rsid w:val="00DE1709"/>
    <w:rsid w:val="00DE48FC"/>
    <w:rsid w:val="00DF5266"/>
    <w:rsid w:val="00DF5678"/>
    <w:rsid w:val="00DF6019"/>
    <w:rsid w:val="00DF6A1F"/>
    <w:rsid w:val="00E03C9D"/>
    <w:rsid w:val="00E05C63"/>
    <w:rsid w:val="00E07196"/>
    <w:rsid w:val="00E10B8D"/>
    <w:rsid w:val="00E14206"/>
    <w:rsid w:val="00E1556A"/>
    <w:rsid w:val="00E15D9E"/>
    <w:rsid w:val="00E164E1"/>
    <w:rsid w:val="00E204C6"/>
    <w:rsid w:val="00E2326B"/>
    <w:rsid w:val="00E30116"/>
    <w:rsid w:val="00E32192"/>
    <w:rsid w:val="00E332CD"/>
    <w:rsid w:val="00E367BA"/>
    <w:rsid w:val="00E37579"/>
    <w:rsid w:val="00E4089D"/>
    <w:rsid w:val="00E43D59"/>
    <w:rsid w:val="00E464AC"/>
    <w:rsid w:val="00E53785"/>
    <w:rsid w:val="00E543AC"/>
    <w:rsid w:val="00E55C7B"/>
    <w:rsid w:val="00E60A2B"/>
    <w:rsid w:val="00E610A1"/>
    <w:rsid w:val="00E61A57"/>
    <w:rsid w:val="00E6207E"/>
    <w:rsid w:val="00E65340"/>
    <w:rsid w:val="00E66216"/>
    <w:rsid w:val="00E70E36"/>
    <w:rsid w:val="00E71285"/>
    <w:rsid w:val="00E76325"/>
    <w:rsid w:val="00E770FC"/>
    <w:rsid w:val="00E77434"/>
    <w:rsid w:val="00E82B62"/>
    <w:rsid w:val="00E83C6F"/>
    <w:rsid w:val="00E83ED4"/>
    <w:rsid w:val="00E86962"/>
    <w:rsid w:val="00E91407"/>
    <w:rsid w:val="00E92419"/>
    <w:rsid w:val="00E93CC1"/>
    <w:rsid w:val="00E95B78"/>
    <w:rsid w:val="00E97965"/>
    <w:rsid w:val="00EA0615"/>
    <w:rsid w:val="00EB4886"/>
    <w:rsid w:val="00EC0997"/>
    <w:rsid w:val="00EC0A69"/>
    <w:rsid w:val="00EC0E02"/>
    <w:rsid w:val="00EC1731"/>
    <w:rsid w:val="00EC3F14"/>
    <w:rsid w:val="00EC499F"/>
    <w:rsid w:val="00EC6CE1"/>
    <w:rsid w:val="00ED0FAC"/>
    <w:rsid w:val="00ED5A6A"/>
    <w:rsid w:val="00ED5F86"/>
    <w:rsid w:val="00ED6707"/>
    <w:rsid w:val="00EE2117"/>
    <w:rsid w:val="00EE2399"/>
    <w:rsid w:val="00EE5590"/>
    <w:rsid w:val="00EE56A4"/>
    <w:rsid w:val="00EE5BEE"/>
    <w:rsid w:val="00EE6209"/>
    <w:rsid w:val="00EE779F"/>
    <w:rsid w:val="00EF3E64"/>
    <w:rsid w:val="00F022A7"/>
    <w:rsid w:val="00F0270B"/>
    <w:rsid w:val="00F02A58"/>
    <w:rsid w:val="00F0458B"/>
    <w:rsid w:val="00F05601"/>
    <w:rsid w:val="00F06653"/>
    <w:rsid w:val="00F06A59"/>
    <w:rsid w:val="00F0785D"/>
    <w:rsid w:val="00F07ABD"/>
    <w:rsid w:val="00F128AA"/>
    <w:rsid w:val="00F14BD8"/>
    <w:rsid w:val="00F20969"/>
    <w:rsid w:val="00F20D23"/>
    <w:rsid w:val="00F20FCE"/>
    <w:rsid w:val="00F23FD5"/>
    <w:rsid w:val="00F241CE"/>
    <w:rsid w:val="00F261CA"/>
    <w:rsid w:val="00F278F2"/>
    <w:rsid w:val="00F30DB4"/>
    <w:rsid w:val="00F34376"/>
    <w:rsid w:val="00F3756A"/>
    <w:rsid w:val="00F37625"/>
    <w:rsid w:val="00F419F4"/>
    <w:rsid w:val="00F44282"/>
    <w:rsid w:val="00F45AB8"/>
    <w:rsid w:val="00F50A39"/>
    <w:rsid w:val="00F50CEE"/>
    <w:rsid w:val="00F5780B"/>
    <w:rsid w:val="00F60C85"/>
    <w:rsid w:val="00F634AE"/>
    <w:rsid w:val="00F64FF5"/>
    <w:rsid w:val="00F679EF"/>
    <w:rsid w:val="00F738E7"/>
    <w:rsid w:val="00F73AB3"/>
    <w:rsid w:val="00F743EC"/>
    <w:rsid w:val="00F74C1B"/>
    <w:rsid w:val="00F76FB2"/>
    <w:rsid w:val="00F773C1"/>
    <w:rsid w:val="00F7798A"/>
    <w:rsid w:val="00F80424"/>
    <w:rsid w:val="00F80A33"/>
    <w:rsid w:val="00F82100"/>
    <w:rsid w:val="00F83770"/>
    <w:rsid w:val="00F839D1"/>
    <w:rsid w:val="00F852E1"/>
    <w:rsid w:val="00F91EFC"/>
    <w:rsid w:val="00F965C7"/>
    <w:rsid w:val="00F96A90"/>
    <w:rsid w:val="00F96B4A"/>
    <w:rsid w:val="00F97243"/>
    <w:rsid w:val="00F97B49"/>
    <w:rsid w:val="00FA0523"/>
    <w:rsid w:val="00FA2B59"/>
    <w:rsid w:val="00FA5512"/>
    <w:rsid w:val="00FA7467"/>
    <w:rsid w:val="00FB21EF"/>
    <w:rsid w:val="00FB2AE0"/>
    <w:rsid w:val="00FB4338"/>
    <w:rsid w:val="00FB533A"/>
    <w:rsid w:val="00FC2B26"/>
    <w:rsid w:val="00FC44AC"/>
    <w:rsid w:val="00FC5B30"/>
    <w:rsid w:val="00FC6488"/>
    <w:rsid w:val="00FD04AC"/>
    <w:rsid w:val="00FD38FB"/>
    <w:rsid w:val="00FD3A60"/>
    <w:rsid w:val="00FD45F7"/>
    <w:rsid w:val="00FE22E8"/>
    <w:rsid w:val="00FE2F5B"/>
    <w:rsid w:val="00FE3173"/>
    <w:rsid w:val="00FE399F"/>
    <w:rsid w:val="00FF036A"/>
    <w:rsid w:val="00FF335B"/>
    <w:rsid w:val="00FF39DA"/>
    <w:rsid w:val="00FF54F0"/>
    <w:rsid w:val="00FF6048"/>
    <w:rsid w:val="015F6420"/>
    <w:rsid w:val="03893570"/>
    <w:rsid w:val="046B0A6A"/>
    <w:rsid w:val="0B00226B"/>
    <w:rsid w:val="15DC5EB6"/>
    <w:rsid w:val="1B451456"/>
    <w:rsid w:val="25984C56"/>
    <w:rsid w:val="2676773C"/>
    <w:rsid w:val="2CC2413D"/>
    <w:rsid w:val="356138D6"/>
    <w:rsid w:val="41115DE8"/>
    <w:rsid w:val="42DB2719"/>
    <w:rsid w:val="43780BAC"/>
    <w:rsid w:val="43BA1D87"/>
    <w:rsid w:val="4468225B"/>
    <w:rsid w:val="45C04A6D"/>
    <w:rsid w:val="46125E0A"/>
    <w:rsid w:val="4F5F349F"/>
    <w:rsid w:val="51764DFA"/>
    <w:rsid w:val="56A85DC9"/>
    <w:rsid w:val="57D254FB"/>
    <w:rsid w:val="5DC359FD"/>
    <w:rsid w:val="62906B1B"/>
    <w:rsid w:val="674B575D"/>
    <w:rsid w:val="719D28A8"/>
    <w:rsid w:val="76DF4AE0"/>
    <w:rsid w:val="795D43B9"/>
    <w:rsid w:val="7ADC7111"/>
    <w:rsid w:val="7C283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szCs w:val="24"/>
    </w:rPr>
  </w:style>
  <w:style w:type="paragraph" w:styleId="3">
    <w:name w:val="Body Text"/>
    <w:basedOn w:val="1"/>
    <w:uiPriority w:val="0"/>
    <w:pPr>
      <w:spacing w:after="120"/>
    </w:pPr>
    <w:rPr>
      <w:rFonts w:ascii="Calibri" w:hAnsi="Calibri"/>
    </w:rPr>
  </w:style>
  <w:style w:type="paragraph" w:styleId="4">
    <w:name w:val="Plain Text"/>
    <w:basedOn w:val="1"/>
    <w:link w:val="19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"/>
    <w:basedOn w:val="1"/>
    <w:unhideWhenUsed/>
    <w:uiPriority w:val="99"/>
    <w:pPr>
      <w:ind w:left="200" w:hanging="200" w:hangingChars="200"/>
    </w:pPr>
    <w:rPr>
      <w:szCs w:val="24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sz w:val="24"/>
    </w:rPr>
  </w:style>
  <w:style w:type="paragraph" w:styleId="11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paragraph" w:styleId="12">
    <w:name w:val="annotation subject"/>
    <w:basedOn w:val="2"/>
    <w:next w:val="2"/>
    <w:semiHidden/>
    <w:uiPriority w:val="0"/>
    <w:rPr>
      <w:b/>
      <w:bCs/>
      <w:szCs w:val="2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纯文本 Char"/>
    <w:link w:val="4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0">
    <w:name w:val="页脚 Char"/>
    <w:link w:val="6"/>
    <w:uiPriority w:val="99"/>
    <w:rPr>
      <w:kern w:val="2"/>
      <w:sz w:val="18"/>
      <w:szCs w:val="22"/>
    </w:rPr>
  </w:style>
  <w:style w:type="character" w:customStyle="1" w:styleId="21">
    <w:name w:val="页眉 Char"/>
    <w:link w:val="7"/>
    <w:semiHidden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2">
    <w:name w:val="标题 Char"/>
    <w:link w:val="11"/>
    <w:uiPriority w:val="0"/>
    <w:rPr>
      <w:rFonts w:ascii="Cambria" w:hAnsi="Cambria" w:cs="Times New Roman"/>
      <w:b/>
      <w:bCs/>
      <w:kern w:val="2"/>
      <w:sz w:val="28"/>
      <w:szCs w:val="32"/>
    </w:rPr>
  </w:style>
  <w:style w:type="character" w:customStyle="1" w:styleId="23">
    <w:name w:val="Char Char4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4">
    <w:name w:val="正文文本 (20) + Times New Roman1"/>
    <w:aliases w:val="10 pt5,粗体16,间距 0 pt18"/>
    <w:uiPriority w:val="0"/>
    <w:rPr>
      <w:rFonts w:ascii="Times New Roman" w:hAnsi="Times New Roman" w:eastAsia="宋体" w:cs="Times New Roman"/>
      <w:b/>
      <w:bCs/>
      <w:spacing w:val="0"/>
      <w:sz w:val="20"/>
      <w:szCs w:val="20"/>
      <w:u w:val="none"/>
      <w:shd w:val="clear" w:color="auto" w:fill="FFFFFF"/>
      <w:lang w:bidi="ar-SA"/>
    </w:rPr>
  </w:style>
  <w:style w:type="character" w:customStyle="1" w:styleId="25">
    <w:name w:val="正文文本 (36) + Times New Roman2"/>
    <w:aliases w:val="10.5 pt5,正文文本 (18) + SimHei"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6">
    <w:name w:val="页码1"/>
    <w:basedOn w:val="14"/>
    <w:uiPriority w:val="0"/>
  </w:style>
  <w:style w:type="character" w:customStyle="1" w:styleId="27">
    <w:name w:val="正文文本 (6) + 间距 0 pt"/>
    <w:uiPriority w:val="0"/>
    <w:rPr>
      <w:rFonts w:ascii="宋体" w:eastAsia="宋体" w:cs="宋体"/>
      <w:b/>
      <w:bCs/>
      <w:spacing w:val="0"/>
      <w:sz w:val="21"/>
      <w:szCs w:val="21"/>
      <w:u w:val="none"/>
      <w:shd w:val="clear" w:color="auto" w:fill="FFFFFF"/>
      <w:lang w:bidi="ar-SA"/>
    </w:rPr>
  </w:style>
  <w:style w:type="character" w:customStyle="1" w:styleId="28">
    <w:name w:val="webkit-html-tag"/>
    <w:basedOn w:val="14"/>
    <w:uiPriority w:val="0"/>
  </w:style>
  <w:style w:type="character" w:customStyle="1" w:styleId="29">
    <w:name w:val="正文文本 (6)_"/>
    <w:link w:val="30"/>
    <w:uiPriority w:val="0"/>
    <w:rPr>
      <w:b/>
      <w:bCs/>
      <w:spacing w:val="-20"/>
      <w:sz w:val="18"/>
      <w:szCs w:val="18"/>
      <w:shd w:val="clear" w:color="auto" w:fill="FFFFFF"/>
      <w:lang w:bidi="ar-SA"/>
    </w:rPr>
  </w:style>
  <w:style w:type="paragraph" w:customStyle="1" w:styleId="30">
    <w:name w:val="正文文本 (6)"/>
    <w:basedOn w:val="1"/>
    <w:link w:val="29"/>
    <w:uiPriority w:val="0"/>
    <w:pPr>
      <w:widowControl/>
      <w:shd w:val="clear" w:color="auto" w:fill="FFFFFF"/>
      <w:spacing w:line="240" w:lineRule="atLeast"/>
      <w:jc w:val="left"/>
    </w:pPr>
    <w:rPr>
      <w:b/>
      <w:bCs/>
      <w:spacing w:val="-20"/>
      <w:kern w:val="0"/>
      <w:sz w:val="18"/>
      <w:szCs w:val="18"/>
      <w:shd w:val="clear" w:color="auto" w:fill="FFFFFF"/>
    </w:rPr>
  </w:style>
  <w:style w:type="character" w:customStyle="1" w:styleId="31">
    <w:name w:val="sub_title s0"/>
    <w:basedOn w:val="14"/>
    <w:uiPriority w:val="0"/>
  </w:style>
  <w:style w:type="character" w:customStyle="1" w:styleId="32">
    <w:name w:val="正文文本 (10)_"/>
    <w:link w:val="33"/>
    <w:uiPriority w:val="0"/>
    <w:rPr>
      <w:spacing w:val="30"/>
      <w:sz w:val="27"/>
      <w:szCs w:val="27"/>
      <w:shd w:val="clear" w:color="auto" w:fill="FFFFFF"/>
      <w:lang w:bidi="ar-SA"/>
    </w:rPr>
  </w:style>
  <w:style w:type="paragraph" w:customStyle="1" w:styleId="33">
    <w:name w:val="正文文本 (10)"/>
    <w:basedOn w:val="1"/>
    <w:link w:val="32"/>
    <w:uiPriority w:val="0"/>
    <w:pPr>
      <w:widowControl/>
      <w:shd w:val="clear" w:color="auto" w:fill="FFFFFF"/>
      <w:spacing w:line="240" w:lineRule="atLeast"/>
      <w:jc w:val="left"/>
    </w:pPr>
    <w:rPr>
      <w:spacing w:val="30"/>
      <w:kern w:val="0"/>
      <w:sz w:val="27"/>
      <w:szCs w:val="27"/>
      <w:shd w:val="clear" w:color="auto" w:fill="FFFFFF"/>
    </w:rPr>
  </w:style>
  <w:style w:type="character" w:customStyle="1" w:styleId="34">
    <w:name w:val="正文文本 (6) + Times New Roman"/>
    <w:aliases w:val="10.5 pt36,非粗体,间距 0 pt,正文文本 (14) + Times New Roman9,标题 #1 + 4 pt,正文文本 (2) + SimSun,正文文本 (16) + 8 pt,间距 -1 pt11,正文文本 + SimSun,标题 #1 (2) + 5 pt,正文文本 (17) + 9 pt,标题 #3 (2) + 8 pt,标题 #2 (3) + Times New Roman,7 pt3,正文文本 (7) + 宋体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35">
    <w:name w:val="无间隔 Char"/>
    <w:link w:val="36"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36">
    <w:name w:val="无间隔1"/>
    <w:link w:val="35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37">
    <w:name w:val="Char3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38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39">
    <w:name w:val="Char Char Char2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40">
    <w:name w:val="Char Char Char Char Char Char Char Char Char1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41">
    <w:name w:val="正文_41"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42">
    <w:name w:val="No Spacing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3">
    <w:name w:val="Char3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44">
    <w:name w:val="DefaultParagraph"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5">
    <w:name w:val="Char4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46">
    <w:name w:val="p0"/>
    <w:basedOn w:val="1"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47">
    <w:name w:val="Char3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48">
    <w:name w:val="正文1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4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50">
    <w:name w:val="正文_0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51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52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53">
    <w:name w:val=" Char3"/>
    <w:basedOn w:val="1"/>
    <w:uiPriority w:val="0"/>
    <w:pPr>
      <w:widowControl/>
      <w:adjustRightInd w:val="0"/>
      <w:spacing w:line="300" w:lineRule="auto"/>
      <w:ind w:firstLine="200" w:firstLineChars="200"/>
    </w:pPr>
    <w:rPr>
      <w:rFonts w:ascii="Calibri" w:hAnsi="Calibri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1</Pages>
  <Words>600</Words>
  <Characters>628</Characters>
  <Lines>5</Lines>
  <Paragraphs>1</Paragraphs>
  <TotalTime>0</TotalTime>
  <ScaleCrop>false</ScaleCrop>
  <LinksUpToDate>false</LinksUpToDate>
  <CharactersWithSpaces>628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2017-03-20T03:24:00Z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罗</cp:lastModifiedBy>
  <cp:lastPrinted>2016-11-30T06:07:00Z</cp:lastPrinted>
  <dcterms:modified xsi:type="dcterms:W3CDTF">2023-03-13T03:02:26Z</dcterms:modified>
  <dc:subject>2016年3月2016届高三第二次全国大联考（浙江卷）理数卷（解析版）.doc</dc:subject>
  <dc:title>2016年3月2016届高三第二次全国大联考（浙江卷）理数卷（解析版）.doc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2052-11.1.0.13703</vt:lpwstr>
  </property>
  <property fmtid="{D5CDD505-2E9C-101B-9397-08002B2CF9AE}" pid="6" name="ICV">
    <vt:lpwstr>4A2B8F5957904A118E81AA37AC5B6F06</vt:lpwstr>
  </property>
</Properties>
</file>