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34D4" w:rsidRPr="00E52B5B" w:rsidRDefault="00CA34D4" w:rsidP="00CA34D4">
      <w:pPr>
        <w:pStyle w:val="a7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10604500</wp:posOffset>
            </wp:positionH>
            <wp:positionV relativeFrom="page">
              <wp:posOffset>12522200</wp:posOffset>
            </wp:positionV>
            <wp:extent cx="292100" cy="482600"/>
            <wp:effectExtent l="19050" t="0" r="0" b="0"/>
            <wp:wrapNone/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2ADE">
        <w:rPr>
          <w:rFonts w:hint="eastAsia"/>
        </w:rPr>
        <w:t>第六章</w:t>
      </w:r>
      <w:r w:rsidRPr="00242ADE">
        <w:rPr>
          <w:rFonts w:hint="eastAsia"/>
        </w:rPr>
        <w:t xml:space="preserve"> </w:t>
      </w:r>
      <w:r w:rsidRPr="00242ADE">
        <w:rPr>
          <w:rFonts w:hint="eastAsia"/>
        </w:rPr>
        <w:t>北方地区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b/>
          <w:bCs/>
          <w:sz w:val="24"/>
        </w:rPr>
        <w:t>一、选择题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1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与北京相邻的省级行政区的简称完全正确的一组是</w:t>
      </w:r>
      <w:r w:rsidRPr="00601592">
        <w:rPr>
          <w:color w:val="000000"/>
        </w:rPr>
        <w:t xml:space="preserve"> </w:t>
      </w: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   </w:t>
      </w:r>
      <w:r w:rsidRPr="00601592">
        <w:rPr>
          <w:rFonts w:hint="eastAsia"/>
          <w:color w:val="000000"/>
        </w:rPr>
        <w:t>）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冀、辽</w:t>
      </w:r>
      <w:r w:rsidRPr="00601592">
        <w:rPr>
          <w:color w:val="000000"/>
        </w:rPr>
        <w:t>                                B. </w:t>
      </w:r>
      <w:r w:rsidRPr="00601592">
        <w:rPr>
          <w:rFonts w:hint="eastAsia"/>
          <w:color w:val="000000"/>
        </w:rPr>
        <w:t>冀、津</w:t>
      </w:r>
      <w:r w:rsidRPr="00601592">
        <w:rPr>
          <w:color w:val="000000"/>
        </w:rPr>
        <w:t>                               C. </w:t>
      </w:r>
      <w:r w:rsidRPr="00601592">
        <w:rPr>
          <w:rFonts w:hint="eastAsia"/>
          <w:color w:val="000000"/>
        </w:rPr>
        <w:t>津、辽</w:t>
      </w:r>
      <w:r w:rsidRPr="00601592">
        <w:rPr>
          <w:color w:val="000000"/>
        </w:rPr>
        <w:t>                                D. </w:t>
      </w:r>
      <w:r w:rsidRPr="00601592">
        <w:rPr>
          <w:rFonts w:hint="eastAsia"/>
          <w:color w:val="000000"/>
        </w:rPr>
        <w:t>晋、鲁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2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南方人擅长的运动项目（　　）</w:t>
      </w:r>
      <w:r w:rsidRPr="00601592">
        <w:rPr>
          <w:color w:val="000000"/>
        </w:rPr>
        <w:t xml:space="preserve">            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足球</w:t>
      </w:r>
      <w:r w:rsidRPr="00601592">
        <w:rPr>
          <w:color w:val="000000"/>
        </w:rPr>
        <w:t>                                     B. </w:t>
      </w:r>
      <w:r w:rsidRPr="00601592">
        <w:rPr>
          <w:rFonts w:hint="eastAsia"/>
          <w:color w:val="000000"/>
        </w:rPr>
        <w:t>滑冰</w:t>
      </w:r>
      <w:r w:rsidRPr="00601592">
        <w:rPr>
          <w:color w:val="000000"/>
        </w:rPr>
        <w:t>          </w:t>
      </w:r>
      <w:r>
        <w:rPr>
          <w:color w:val="000000"/>
        </w:rPr>
        <w:t>            </w:t>
      </w:r>
      <w:r w:rsidRPr="00601592">
        <w:rPr>
          <w:color w:val="000000"/>
        </w:rPr>
        <w:t>            C. </w:t>
      </w:r>
      <w:r w:rsidRPr="00601592">
        <w:rPr>
          <w:rFonts w:hint="eastAsia"/>
          <w:color w:val="000000"/>
        </w:rPr>
        <w:t>游泳</w:t>
      </w:r>
      <w:r w:rsidRPr="00601592">
        <w:rPr>
          <w:color w:val="000000"/>
        </w:rPr>
        <w:t>                                     D. </w:t>
      </w:r>
      <w:r w:rsidRPr="00601592">
        <w:rPr>
          <w:rFonts w:hint="eastAsia"/>
          <w:color w:val="000000"/>
        </w:rPr>
        <w:t>骑马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3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下列世界人类遗产，位于北京的是（　　）</w:t>
      </w:r>
    </w:p>
    <w:p w:rsidR="00CA34D4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故宫，天坛、张家界</w:t>
      </w:r>
      <w:r w:rsidRPr="00601592">
        <w:rPr>
          <w:color w:val="000000"/>
        </w:rPr>
        <w:t>                                           B. </w:t>
      </w:r>
      <w:r w:rsidRPr="00601592">
        <w:rPr>
          <w:rFonts w:hint="eastAsia"/>
          <w:color w:val="000000"/>
        </w:rPr>
        <w:t>平遥、天坛、颐和园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C. </w:t>
      </w:r>
      <w:r w:rsidRPr="00601592">
        <w:rPr>
          <w:rFonts w:hint="eastAsia"/>
          <w:color w:val="000000"/>
        </w:rPr>
        <w:t>庐山、故宫、颐和园</w:t>
      </w:r>
      <w:r w:rsidRPr="00601592">
        <w:rPr>
          <w:color w:val="000000"/>
        </w:rPr>
        <w:t>                                           D. </w:t>
      </w:r>
      <w:r w:rsidRPr="00601592">
        <w:rPr>
          <w:rFonts w:hint="eastAsia"/>
          <w:color w:val="000000"/>
        </w:rPr>
        <w:t>故宫、天坛、颐和园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4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下列对东北地区的描述，正确的是（　　）</w:t>
      </w:r>
    </w:p>
    <w:p w:rsidR="00CA34D4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平原广阔，黑土肥沃</w:t>
      </w:r>
      <w:r w:rsidRPr="00601592">
        <w:rPr>
          <w:color w:val="000000"/>
        </w:rPr>
        <w:t>                                           B. </w:t>
      </w:r>
      <w:r w:rsidRPr="00601592">
        <w:rPr>
          <w:rFonts w:hint="eastAsia"/>
          <w:color w:val="000000"/>
        </w:rPr>
        <w:t>沙漠广布，绿洲众多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C. </w:t>
      </w:r>
      <w:r w:rsidRPr="00601592">
        <w:rPr>
          <w:rFonts w:hint="eastAsia"/>
          <w:color w:val="000000"/>
        </w:rPr>
        <w:t>干旱宝地，林地稀少</w:t>
      </w:r>
      <w:r w:rsidRPr="00601592">
        <w:rPr>
          <w:color w:val="000000"/>
        </w:rPr>
        <w:t>                                           D. </w:t>
      </w:r>
      <w:r w:rsidRPr="00601592">
        <w:rPr>
          <w:rFonts w:hint="eastAsia"/>
          <w:color w:val="000000"/>
        </w:rPr>
        <w:t>高原明珠，草原辽阔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5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黄土高原是中国生态环境最脆弱的地区之一，该地区人地矛盾突出，治理黄土高原，改善生态环境，已成为人们的共识。结合相关知识完成以下小题。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）目前，黄土高原最严重的环境问题是（</w:t>
      </w:r>
      <w:r w:rsidRPr="00601592">
        <w:rPr>
          <w:color w:val="000000"/>
        </w:rPr>
        <w:t xml:space="preserve">    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            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酸雨污染</w:t>
      </w:r>
      <w:r w:rsidRPr="00601592">
        <w:rPr>
          <w:color w:val="000000"/>
        </w:rPr>
        <w:t>                         B. </w:t>
      </w:r>
      <w:r w:rsidRPr="00601592">
        <w:rPr>
          <w:rFonts w:hint="eastAsia"/>
          <w:color w:val="000000"/>
        </w:rPr>
        <w:t>土地荒漠化</w:t>
      </w:r>
      <w:r w:rsidRPr="00601592">
        <w:rPr>
          <w:color w:val="000000"/>
        </w:rPr>
        <w:t>                         C. </w:t>
      </w:r>
      <w:r w:rsidRPr="00601592">
        <w:rPr>
          <w:rFonts w:hint="eastAsia"/>
          <w:color w:val="000000"/>
        </w:rPr>
        <w:t>水资源污染</w:t>
      </w:r>
      <w:r w:rsidRPr="00601592">
        <w:rPr>
          <w:color w:val="000000"/>
        </w:rPr>
        <w:t>                         D. </w:t>
      </w:r>
      <w:r w:rsidRPr="00601592">
        <w:rPr>
          <w:rFonts w:hint="eastAsia"/>
          <w:color w:val="000000"/>
        </w:rPr>
        <w:t>水土流失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）解决该环境问题最主要的措施是（</w:t>
      </w:r>
      <w:r w:rsidRPr="00601592">
        <w:rPr>
          <w:color w:val="000000"/>
        </w:rPr>
        <w:t xml:space="preserve">    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            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植树种草</w:t>
      </w:r>
      <w:r w:rsidRPr="00601592">
        <w:rPr>
          <w:color w:val="000000"/>
        </w:rPr>
        <w:t>           B. </w:t>
      </w:r>
      <w:r w:rsidRPr="00601592">
        <w:rPr>
          <w:rFonts w:hint="eastAsia"/>
          <w:color w:val="000000"/>
        </w:rPr>
        <w:t>鼓励生育，增加劳动力</w:t>
      </w:r>
      <w:r w:rsidRPr="00601592">
        <w:rPr>
          <w:color w:val="000000"/>
        </w:rPr>
        <w:t>           C. </w:t>
      </w:r>
      <w:r w:rsidRPr="00601592">
        <w:rPr>
          <w:rFonts w:hint="eastAsia"/>
          <w:color w:val="000000"/>
        </w:rPr>
        <w:t>大力发展畜牧业</w:t>
      </w:r>
      <w:r w:rsidRPr="00601592">
        <w:rPr>
          <w:color w:val="000000"/>
        </w:rPr>
        <w:t>           D. </w:t>
      </w:r>
      <w:r w:rsidRPr="00601592">
        <w:rPr>
          <w:rFonts w:hint="eastAsia"/>
          <w:color w:val="000000"/>
        </w:rPr>
        <w:t>扩大荒地的开垦面积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6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东北三省包括（</w:t>
      </w:r>
      <w:r w:rsidRPr="00601592">
        <w:rPr>
          <w:color w:val="000000"/>
        </w:rPr>
        <w:t xml:space="preserve">    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            </w:t>
      </w:r>
    </w:p>
    <w:p w:rsidR="00CA34D4" w:rsidRDefault="00CA34D4" w:rsidP="00CA34D4">
      <w:pPr>
        <w:spacing w:line="360" w:lineRule="auto"/>
        <w:ind w:left="150"/>
      </w:pPr>
      <w:r w:rsidRPr="00601592">
        <w:rPr>
          <w:color w:val="000000"/>
        </w:rPr>
        <w:lastRenderedPageBreak/>
        <w:t>A. </w:t>
      </w:r>
      <w:r w:rsidRPr="00601592">
        <w:rPr>
          <w:rFonts w:hint="eastAsia"/>
          <w:color w:val="000000"/>
        </w:rPr>
        <w:t>黑龙江、吉林、内蒙古自治区</w:t>
      </w:r>
      <w:r w:rsidRPr="00601592">
        <w:rPr>
          <w:color w:val="000000"/>
        </w:rPr>
        <w:t>                             B. </w:t>
      </w:r>
      <w:r w:rsidRPr="00601592">
        <w:rPr>
          <w:rFonts w:hint="eastAsia"/>
          <w:color w:val="000000"/>
        </w:rPr>
        <w:t>黑龙江、吉林、辽宁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C. </w:t>
      </w:r>
      <w:r w:rsidRPr="00601592">
        <w:rPr>
          <w:rFonts w:hint="eastAsia"/>
          <w:color w:val="000000"/>
        </w:rPr>
        <w:t>吉林、辽宁、河北</w:t>
      </w:r>
      <w:r w:rsidRPr="00601592">
        <w:rPr>
          <w:color w:val="000000"/>
        </w:rPr>
        <w:t>                                              D. </w:t>
      </w:r>
      <w:r w:rsidRPr="00601592">
        <w:rPr>
          <w:rFonts w:hint="eastAsia"/>
          <w:color w:val="000000"/>
        </w:rPr>
        <w:t>黑龙江、辽宁、河北省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7</w:t>
      </w:r>
      <w:r w:rsidRPr="00601592">
        <w:rPr>
          <w:color w:val="000000"/>
        </w:rPr>
        <w:t>.</w:t>
      </w:r>
      <w:r w:rsidRPr="00601592">
        <w:rPr>
          <w:rFonts w:hint="eastAsia"/>
          <w:color w:val="000000"/>
        </w:rPr>
        <w:t>世界最大的黄土堆积区是（</w:t>
      </w:r>
      <w:r w:rsidRPr="00601592">
        <w:rPr>
          <w:color w:val="000000"/>
        </w:rPr>
        <w:t xml:space="preserve">  </w:t>
      </w:r>
      <w:r w:rsidRPr="00601592">
        <w:rPr>
          <w:rFonts w:hint="eastAsia"/>
          <w:color w:val="000000"/>
        </w:rPr>
        <w:t>）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云贵高原</w:t>
      </w:r>
      <w:r w:rsidRPr="00601592">
        <w:rPr>
          <w:color w:val="000000"/>
        </w:rPr>
        <w:t>                          B. </w:t>
      </w:r>
      <w:r w:rsidRPr="00601592">
        <w:rPr>
          <w:rFonts w:hint="eastAsia"/>
          <w:color w:val="000000"/>
        </w:rPr>
        <w:t>黄土高原</w:t>
      </w:r>
      <w:r w:rsidRPr="00601592">
        <w:rPr>
          <w:color w:val="000000"/>
        </w:rPr>
        <w:t>                          C. </w:t>
      </w:r>
      <w:r w:rsidRPr="00601592">
        <w:rPr>
          <w:rFonts w:hint="eastAsia"/>
          <w:color w:val="000000"/>
        </w:rPr>
        <w:t>内蒙古高原</w:t>
      </w:r>
      <w:r w:rsidRPr="00601592">
        <w:rPr>
          <w:color w:val="000000"/>
        </w:rPr>
        <w:t>                          D. </w:t>
      </w:r>
      <w:r w:rsidRPr="00601592">
        <w:rPr>
          <w:rFonts w:hint="eastAsia"/>
          <w:color w:val="000000"/>
        </w:rPr>
        <w:t>青藏高原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8</w:t>
      </w:r>
      <w:r w:rsidRPr="00601592">
        <w:rPr>
          <w:color w:val="000000"/>
        </w:rPr>
        <w:t>. (</w:t>
      </w:r>
      <w:r w:rsidRPr="00601592">
        <w:rPr>
          <w:rFonts w:hint="eastAsia"/>
          <w:color w:val="000000"/>
        </w:rPr>
        <w:t>东北平原的主要农作物是（</w:t>
      </w:r>
      <w:r w:rsidRPr="00601592">
        <w:rPr>
          <w:color w:val="000000"/>
        </w:rPr>
        <w:t xml:space="preserve">    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            </w:t>
      </w:r>
    </w:p>
    <w:p w:rsidR="00CA34D4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春小麦、棉花、大豆</w:t>
      </w:r>
      <w:r w:rsidRPr="00601592">
        <w:rPr>
          <w:color w:val="000000"/>
        </w:rPr>
        <w:t>                                           B. </w:t>
      </w:r>
      <w:r w:rsidRPr="00601592">
        <w:rPr>
          <w:rFonts w:hint="eastAsia"/>
          <w:color w:val="000000"/>
        </w:rPr>
        <w:t>冬小麦、玉米、大豆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C. </w:t>
      </w:r>
      <w:r w:rsidRPr="00601592">
        <w:rPr>
          <w:rFonts w:hint="eastAsia"/>
          <w:color w:val="000000"/>
        </w:rPr>
        <w:t>冬小麦、棉花、花生</w:t>
      </w:r>
      <w:r w:rsidRPr="00601592">
        <w:rPr>
          <w:color w:val="000000"/>
        </w:rPr>
        <w:t>                                           D. </w:t>
      </w:r>
      <w:r w:rsidRPr="00601592">
        <w:rPr>
          <w:rFonts w:hint="eastAsia"/>
          <w:color w:val="000000"/>
        </w:rPr>
        <w:t>春小麦、玉米、大豆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9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关于北京的叙述，正确的是（</w:t>
      </w:r>
      <w:r w:rsidRPr="00601592">
        <w:rPr>
          <w:color w:val="000000"/>
        </w:rPr>
        <w:t>     </w:t>
      </w:r>
      <w:r w:rsidRPr="00601592">
        <w:rPr>
          <w:rFonts w:hint="eastAsia"/>
          <w:color w:val="000000"/>
        </w:rPr>
        <w:t>）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政治中心和文化中心</w:t>
      </w:r>
      <w:r w:rsidRPr="00601592">
        <w:rPr>
          <w:color w:val="000000"/>
        </w:rPr>
        <w:t>          B. </w:t>
      </w:r>
      <w:r w:rsidRPr="00601592">
        <w:rPr>
          <w:rFonts w:hint="eastAsia"/>
          <w:color w:val="000000"/>
        </w:rPr>
        <w:t>位于东北平原北部</w:t>
      </w:r>
      <w:r w:rsidRPr="00601592">
        <w:rPr>
          <w:color w:val="000000"/>
        </w:rPr>
        <w:t>          C. </w:t>
      </w:r>
      <w:r w:rsidRPr="00601592">
        <w:rPr>
          <w:rFonts w:hint="eastAsia"/>
          <w:color w:val="000000"/>
        </w:rPr>
        <w:t>亚热带季风气候</w:t>
      </w:r>
      <w:r w:rsidRPr="00601592">
        <w:rPr>
          <w:color w:val="000000"/>
        </w:rPr>
        <w:t>          D. </w:t>
      </w:r>
      <w:r w:rsidRPr="00601592">
        <w:rPr>
          <w:rFonts w:hint="eastAsia"/>
          <w:color w:val="000000"/>
        </w:rPr>
        <w:t>传统民居是窑洞</w:t>
      </w:r>
    </w:p>
    <w:p w:rsidR="00CA34D4" w:rsidRPr="00601592" w:rsidRDefault="00CA34D4" w:rsidP="00CA34D4">
      <w:pPr>
        <w:spacing w:line="360" w:lineRule="auto"/>
      </w:pPr>
      <w:r>
        <w:rPr>
          <w:rFonts w:hint="eastAsia"/>
          <w:color w:val="000000"/>
        </w:rPr>
        <w:t>10</w:t>
      </w:r>
      <w:r w:rsidRPr="00601592">
        <w:rPr>
          <w:color w:val="000000"/>
        </w:rPr>
        <w:t xml:space="preserve">. </w:t>
      </w:r>
      <w:r w:rsidRPr="00601592">
        <w:rPr>
          <w:rFonts w:hint="eastAsia"/>
          <w:color w:val="000000"/>
        </w:rPr>
        <w:t>北方地区的主要气候类型是（</w:t>
      </w:r>
      <w:r w:rsidRPr="00601592">
        <w:rPr>
          <w:color w:val="000000"/>
        </w:rPr>
        <w:t xml:space="preserve">    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            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温带海洋性气候</w:t>
      </w:r>
      <w:r w:rsidRPr="00601592">
        <w:rPr>
          <w:color w:val="000000"/>
        </w:rPr>
        <w:t>                B. </w:t>
      </w:r>
      <w:r w:rsidRPr="00601592">
        <w:rPr>
          <w:rFonts w:hint="eastAsia"/>
          <w:color w:val="000000"/>
        </w:rPr>
        <w:t>亚热带季风气候</w:t>
      </w:r>
      <w:r w:rsidRPr="00601592">
        <w:rPr>
          <w:color w:val="000000"/>
        </w:rPr>
        <w:t>                C. </w:t>
      </w:r>
      <w:r w:rsidRPr="00601592">
        <w:rPr>
          <w:rFonts w:hint="eastAsia"/>
          <w:color w:val="000000"/>
        </w:rPr>
        <w:t>温带季风气候</w:t>
      </w:r>
      <w:r w:rsidRPr="00601592">
        <w:rPr>
          <w:color w:val="000000"/>
        </w:rPr>
        <w:t>                D. </w:t>
      </w:r>
      <w:r w:rsidRPr="00601592">
        <w:rPr>
          <w:rFonts w:hint="eastAsia"/>
          <w:color w:val="000000"/>
        </w:rPr>
        <w:t>高原山地气候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 xml:space="preserve">11. </w:t>
      </w:r>
      <w:r w:rsidRPr="00601592">
        <w:rPr>
          <w:rFonts w:hint="eastAsia"/>
          <w:color w:val="000000"/>
        </w:rPr>
        <w:t>北京城市建设发展迅速，主要表现叙述不正确的是</w:t>
      </w:r>
    </w:p>
    <w:p w:rsidR="00CA34D4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交通网四通八达</w:t>
      </w:r>
      <w:r w:rsidRPr="00601592">
        <w:rPr>
          <w:color w:val="000000"/>
        </w:rPr>
        <w:t>                                                  B. </w:t>
      </w:r>
      <w:r w:rsidRPr="00601592">
        <w:rPr>
          <w:rFonts w:hint="eastAsia"/>
          <w:color w:val="000000"/>
        </w:rPr>
        <w:t>城区面积不断扩大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C. </w:t>
      </w:r>
      <w:r w:rsidRPr="00601592">
        <w:rPr>
          <w:rFonts w:hint="eastAsia"/>
          <w:color w:val="000000"/>
        </w:rPr>
        <w:t>兴建了国家奥林匹克体育中心</w:t>
      </w:r>
      <w:r w:rsidRPr="00601592">
        <w:rPr>
          <w:color w:val="000000"/>
        </w:rPr>
        <w:t>                             D. </w:t>
      </w:r>
      <w:r w:rsidRPr="00601592">
        <w:rPr>
          <w:rFonts w:hint="eastAsia"/>
          <w:color w:val="000000"/>
        </w:rPr>
        <w:t>城市住房相当紧张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 xml:space="preserve">12. </w:t>
      </w:r>
      <w:r w:rsidRPr="00601592">
        <w:rPr>
          <w:rFonts w:hint="eastAsia"/>
          <w:color w:val="000000"/>
        </w:rPr>
        <w:t>作为古都之一的北京，保留有众多的古建筑、园林、特色街区，在城市建设和发展中，对这些古建筑、园林、特色街区采取的措施是（</w:t>
      </w:r>
      <w:r w:rsidRPr="00601592">
        <w:rPr>
          <w:color w:val="000000"/>
        </w:rPr>
        <w:t xml:space="preserve">  </w:t>
      </w:r>
      <w:r w:rsidRPr="00601592">
        <w:rPr>
          <w:rFonts w:hint="eastAsia"/>
          <w:color w:val="000000"/>
        </w:rPr>
        <w:t>）。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应全部拆除</w:t>
      </w:r>
      <w:r w:rsidRPr="00601592">
        <w:rPr>
          <w:color w:val="000000"/>
        </w:rPr>
        <w:t>            B. </w:t>
      </w:r>
      <w:r w:rsidRPr="00601592">
        <w:rPr>
          <w:rFonts w:hint="eastAsia"/>
          <w:color w:val="000000"/>
        </w:rPr>
        <w:t>原封不动地保留下来</w:t>
      </w:r>
      <w:r w:rsidRPr="00601592">
        <w:rPr>
          <w:color w:val="000000"/>
        </w:rPr>
        <w:t>            C. </w:t>
      </w:r>
      <w:r w:rsidRPr="00601592">
        <w:rPr>
          <w:rFonts w:hint="eastAsia"/>
          <w:color w:val="000000"/>
        </w:rPr>
        <w:t>根据需要拆除</w:t>
      </w:r>
      <w:r w:rsidRPr="00601592">
        <w:rPr>
          <w:color w:val="000000"/>
        </w:rPr>
        <w:t>            D. </w:t>
      </w:r>
      <w:r w:rsidRPr="00601592">
        <w:rPr>
          <w:rFonts w:hint="eastAsia"/>
          <w:color w:val="000000"/>
        </w:rPr>
        <w:t>有选择地保护和改造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>13. “</w:t>
      </w:r>
      <w:r w:rsidRPr="00601592">
        <w:rPr>
          <w:rFonts w:hint="eastAsia"/>
          <w:color w:val="000000"/>
        </w:rPr>
        <w:t>天苍苍，地茫茫，一片衰草枯苇塘</w:t>
      </w:r>
      <w:r w:rsidRPr="00601592">
        <w:rPr>
          <w:color w:val="000000"/>
        </w:rPr>
        <w:t>”</w:t>
      </w:r>
      <w:r w:rsidRPr="00601592">
        <w:rPr>
          <w:rFonts w:hint="eastAsia"/>
          <w:color w:val="000000"/>
        </w:rPr>
        <w:t>是北大荒的真实景象，下列不属于造成这种现象原因的是（</w:t>
      </w:r>
      <w:r w:rsidRPr="00601592">
        <w:rPr>
          <w:color w:val="000000"/>
        </w:rPr>
        <w:t xml:space="preserve">    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            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纬度高</w:t>
      </w:r>
      <w:r w:rsidRPr="00601592">
        <w:rPr>
          <w:color w:val="000000"/>
        </w:rPr>
        <w:t>                             B. </w:t>
      </w:r>
      <w:r w:rsidRPr="00601592">
        <w:rPr>
          <w:rFonts w:hint="eastAsia"/>
          <w:color w:val="000000"/>
        </w:rPr>
        <w:t>人烟稀少</w:t>
      </w:r>
      <w:r w:rsidRPr="00601592">
        <w:rPr>
          <w:color w:val="000000"/>
        </w:rPr>
        <w:t>                             C. </w:t>
      </w:r>
      <w:r w:rsidRPr="00601592">
        <w:rPr>
          <w:rFonts w:hint="eastAsia"/>
          <w:color w:val="000000"/>
        </w:rPr>
        <w:t>降水稀少</w:t>
      </w:r>
      <w:r w:rsidRPr="00601592">
        <w:rPr>
          <w:color w:val="000000"/>
        </w:rPr>
        <w:t>                             D. </w:t>
      </w:r>
      <w:r w:rsidRPr="00601592">
        <w:rPr>
          <w:rFonts w:hint="eastAsia"/>
          <w:color w:val="000000"/>
        </w:rPr>
        <w:t>沼泽遍地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lastRenderedPageBreak/>
        <w:t xml:space="preserve">14. </w:t>
      </w:r>
      <w:r w:rsidRPr="00601592">
        <w:rPr>
          <w:rFonts w:hint="eastAsia"/>
          <w:color w:val="000000"/>
        </w:rPr>
        <w:t>鸭绿江是我国界河，它属于（</w:t>
      </w:r>
      <w:r w:rsidRPr="00601592">
        <w:rPr>
          <w:color w:val="000000"/>
        </w:rPr>
        <w:t xml:space="preserve">    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            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中国和朝鲜</w:t>
      </w:r>
      <w:r w:rsidRPr="00601592">
        <w:rPr>
          <w:color w:val="000000"/>
        </w:rPr>
        <w:t>                      B. </w:t>
      </w:r>
      <w:r w:rsidRPr="00601592">
        <w:rPr>
          <w:rFonts w:hint="eastAsia"/>
          <w:color w:val="000000"/>
        </w:rPr>
        <w:t>中国和韩国</w:t>
      </w:r>
      <w:r w:rsidRPr="00601592">
        <w:rPr>
          <w:color w:val="000000"/>
        </w:rPr>
        <w:t>                      C. </w:t>
      </w:r>
      <w:r w:rsidRPr="00601592">
        <w:rPr>
          <w:rFonts w:hint="eastAsia"/>
          <w:color w:val="000000"/>
        </w:rPr>
        <w:t>中国和俄罗斯</w:t>
      </w:r>
      <w:r w:rsidRPr="00601592">
        <w:rPr>
          <w:color w:val="000000"/>
        </w:rPr>
        <w:t>                      D. </w:t>
      </w:r>
      <w:r w:rsidRPr="00601592">
        <w:rPr>
          <w:rFonts w:hint="eastAsia"/>
          <w:color w:val="000000"/>
        </w:rPr>
        <w:t>中国和日本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 xml:space="preserve">15. </w:t>
      </w:r>
      <w:r w:rsidRPr="00601592">
        <w:rPr>
          <w:rFonts w:hint="eastAsia"/>
          <w:color w:val="000000"/>
        </w:rPr>
        <w:t>北京是中共中央、全国人大常委会和国务院所在地，全国政协、最高人民法院和最高人民检察院所在地，这说明北京是全国的（</w:t>
      </w:r>
      <w:r w:rsidRPr="00601592">
        <w:rPr>
          <w:color w:val="000000"/>
        </w:rPr>
        <w:t>   </w:t>
      </w:r>
      <w:r w:rsidRPr="00601592">
        <w:rPr>
          <w:rFonts w:hint="eastAsia"/>
          <w:color w:val="000000"/>
        </w:rPr>
        <w:t>）</w:t>
      </w:r>
    </w:p>
    <w:p w:rsidR="00CA34D4" w:rsidRPr="00601592" w:rsidRDefault="00CA34D4" w:rsidP="00CA34D4">
      <w:pPr>
        <w:spacing w:line="360" w:lineRule="auto"/>
        <w:ind w:left="150"/>
      </w:pPr>
      <w:r w:rsidRPr="00601592">
        <w:rPr>
          <w:color w:val="000000"/>
        </w:rPr>
        <w:t>A. </w:t>
      </w:r>
      <w:r w:rsidRPr="00601592">
        <w:rPr>
          <w:rFonts w:hint="eastAsia"/>
          <w:color w:val="000000"/>
        </w:rPr>
        <w:t>政治中心</w:t>
      </w:r>
      <w:r w:rsidRPr="00601592">
        <w:rPr>
          <w:color w:val="000000"/>
        </w:rPr>
        <w:t>                         B. </w:t>
      </w:r>
      <w:r w:rsidRPr="00601592">
        <w:rPr>
          <w:rFonts w:hint="eastAsia"/>
          <w:color w:val="000000"/>
        </w:rPr>
        <w:t>文化中心</w:t>
      </w:r>
      <w:r w:rsidRPr="00601592">
        <w:rPr>
          <w:color w:val="000000"/>
        </w:rPr>
        <w:t>                         C. </w:t>
      </w:r>
      <w:r w:rsidRPr="00601592">
        <w:rPr>
          <w:rFonts w:hint="eastAsia"/>
          <w:color w:val="000000"/>
        </w:rPr>
        <w:t>国际交往中心</w:t>
      </w:r>
      <w:r w:rsidRPr="00601592">
        <w:rPr>
          <w:color w:val="000000"/>
        </w:rPr>
        <w:t>                         D. </w:t>
      </w:r>
      <w:r w:rsidRPr="00601592">
        <w:rPr>
          <w:rFonts w:hint="eastAsia"/>
          <w:color w:val="000000"/>
        </w:rPr>
        <w:t>交通中心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b/>
          <w:bCs/>
          <w:sz w:val="24"/>
        </w:rPr>
        <w:t>二、综合题</w:t>
      </w:r>
    </w:p>
    <w:p w:rsidR="00CA34D4" w:rsidRDefault="00CA34D4" w:rsidP="00CA34D4">
      <w:pPr>
        <w:spacing w:line="360" w:lineRule="auto"/>
      </w:pPr>
      <w:r w:rsidRPr="00601592">
        <w:rPr>
          <w:color w:val="000000"/>
        </w:rPr>
        <w:t xml:space="preserve">16. </w:t>
      </w:r>
      <w:r w:rsidRPr="00601592">
        <w:rPr>
          <w:rFonts w:hint="eastAsia"/>
          <w:color w:val="000000"/>
        </w:rPr>
        <w:t>读图，回答下列回题．</w:t>
      </w:r>
    </w:p>
    <w:p w:rsidR="00CA34D4" w:rsidRPr="00601592" w:rsidRDefault="00CA34D4" w:rsidP="00CA34D4">
      <w:pPr>
        <w:spacing w:line="360" w:lineRule="auto"/>
      </w:pPr>
      <w:r w:rsidRPr="007B221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143375" cy="2400300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）图中字母</w:t>
      </w:r>
      <w:r>
        <w:rPr>
          <w:color w:val="000000"/>
        </w:rPr>
        <w:t>A.</w:t>
      </w:r>
      <w:r w:rsidRPr="00601592">
        <w:rPr>
          <w:color w:val="000000"/>
        </w:rPr>
        <w:t>B</w:t>
      </w:r>
      <w:r w:rsidRPr="00601592">
        <w:rPr>
          <w:rFonts w:hint="eastAsia"/>
          <w:color w:val="000000"/>
        </w:rPr>
        <w:t>线代表的地理事物名称是（填写一条山脉和一条河流）</w:t>
      </w:r>
      <w:r w:rsidRPr="00601592">
        <w:rPr>
          <w:color w:val="000000"/>
        </w:rPr>
        <w:t>________ </w:t>
      </w:r>
      <w:r w:rsidRPr="00601592">
        <w:rPr>
          <w:rFonts w:hint="eastAsia"/>
          <w:color w:val="000000"/>
        </w:rPr>
        <w:t>，以它们为界可分为北方主要水田区和南方主要水田区．形成南北方地区差异的主要原因是</w:t>
      </w:r>
      <w:r w:rsidRPr="00601592">
        <w:rPr>
          <w:color w:val="000000"/>
        </w:rPr>
        <w:t>________ </w:t>
      </w:r>
      <w:r w:rsidRPr="00601592">
        <w:rPr>
          <w:rFonts w:hint="eastAsia"/>
          <w:color w:val="000000"/>
        </w:rPr>
        <w:t>．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）填表：比较我国北方地区与南方地区的农业地理特征差异．</w:t>
      </w:r>
    </w:p>
    <w:tbl>
      <w:tblPr>
        <w:tblW w:w="8925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1526"/>
        <w:gridCol w:w="1527"/>
        <w:gridCol w:w="2080"/>
        <w:gridCol w:w="2265"/>
        <w:gridCol w:w="1527"/>
      </w:tblGrid>
      <w:tr w:rsidR="00CA34D4" w:rsidRPr="00601592" w:rsidTr="008D7C31">
        <w:trPr>
          <w:trHeight w:val="955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项目</w:t>
            </w:r>
          </w:p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地区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耕地类型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耕作制度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主要粮食作物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居民主食</w:t>
            </w:r>
          </w:p>
        </w:tc>
      </w:tr>
      <w:tr w:rsidR="00CA34D4" w:rsidRPr="00601592" w:rsidTr="008D7C31">
        <w:trPr>
          <w:trHeight w:val="470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北方地区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color w:val="000000"/>
                <w:u w:val="single"/>
              </w:rPr>
              <w:t xml:space="preserve">        </w:t>
            </w: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  <w:r w:rsidRPr="00601592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  <w:u w:val="single"/>
              </w:rPr>
              <w:t xml:space="preserve">　　</w:t>
            </w:r>
            <w:r w:rsidRPr="00601592">
              <w:rPr>
                <w:color w:val="000000"/>
                <w:u w:val="single"/>
              </w:rPr>
              <w:t>    </w:t>
            </w: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  <w:r w:rsidRPr="00601592">
              <w:rPr>
                <w:color w:val="000000"/>
                <w:u w:val="single"/>
              </w:rPr>
              <w:t xml:space="preserve">     </w:t>
            </w:r>
            <w:r w:rsidRPr="00601592">
              <w:rPr>
                <w:rFonts w:hint="eastAsia"/>
                <w:color w:val="000000"/>
                <w:u w:val="single"/>
              </w:rPr>
              <w:t xml:space="preserve">　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  <w:u w:val="single"/>
              </w:rPr>
              <w:t xml:space="preserve">　　</w:t>
            </w:r>
            <w:r w:rsidRPr="00601592">
              <w:rPr>
                <w:color w:val="000000"/>
                <w:u w:val="single"/>
              </w:rPr>
              <w:t xml:space="preserve">  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color w:val="000000"/>
                <w:u w:val="single"/>
              </w:rPr>
              <w:t xml:space="preserve">           </w:t>
            </w:r>
          </w:p>
        </w:tc>
      </w:tr>
      <w:tr w:rsidR="00CA34D4" w:rsidRPr="00601592" w:rsidTr="008D7C31">
        <w:trPr>
          <w:trHeight w:val="485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南方地区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  <w:r w:rsidRPr="00601592">
              <w:rPr>
                <w:color w:val="000000"/>
                <w:u w:val="single"/>
              </w:rPr>
              <w:t xml:space="preserve">     </w:t>
            </w: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  <w:r w:rsidRPr="00601592">
              <w:rPr>
                <w:color w:val="000000"/>
                <w:u w:val="single"/>
              </w:rPr>
              <w:t>    </w:t>
            </w: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  <w:r w:rsidRPr="00601592">
              <w:rPr>
                <w:color w:val="000000"/>
                <w:u w:val="single"/>
              </w:rPr>
              <w:t xml:space="preserve">     </w:t>
            </w:r>
            <w:r w:rsidRPr="00601592">
              <w:rPr>
                <w:rFonts w:hint="eastAsia"/>
                <w:color w:val="000000"/>
                <w:u w:val="single"/>
              </w:rPr>
              <w:t xml:space="preserve">　　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  <w:r w:rsidRPr="00601592">
              <w:rPr>
                <w:color w:val="000000"/>
                <w:u w:val="single"/>
              </w:rPr>
              <w:t xml:space="preserve">     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  <w:r w:rsidRPr="00601592">
              <w:rPr>
                <w:color w:val="000000"/>
                <w:u w:val="single"/>
              </w:rPr>
              <w:t xml:space="preserve">    </w:t>
            </w:r>
            <w:r w:rsidRPr="00601592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</w:tbl>
    <w:p w:rsidR="00CA34D4" w:rsidRDefault="00CA34D4" w:rsidP="00CA34D4">
      <w:pPr>
        <w:spacing w:line="360" w:lineRule="auto"/>
      </w:pPr>
      <w:r w:rsidRPr="00601592">
        <w:rPr>
          <w:color w:val="000000"/>
        </w:rPr>
        <w:t xml:space="preserve">17. </w:t>
      </w:r>
      <w:r w:rsidRPr="00601592">
        <w:rPr>
          <w:rFonts w:hint="eastAsia"/>
          <w:color w:val="000000"/>
        </w:rPr>
        <w:t>读图，完成下列要求</w:t>
      </w:r>
    </w:p>
    <w:p w:rsidR="00CA34D4" w:rsidRPr="00601592" w:rsidRDefault="00CA34D4" w:rsidP="00CA34D4">
      <w:pPr>
        <w:spacing w:line="360" w:lineRule="auto"/>
      </w:pPr>
      <w:r w:rsidRPr="007B221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314700" cy="3257550"/>
            <wp:effectExtent l="19050" t="0" r="0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）东北地区处于我国地势的第</w:t>
      </w:r>
      <w:r w:rsidRPr="00601592">
        <w:rPr>
          <w:color w:val="000000"/>
        </w:rPr>
        <w:t>________ </w:t>
      </w:r>
      <w:r w:rsidRPr="00601592">
        <w:rPr>
          <w:rFonts w:hint="eastAsia"/>
          <w:color w:val="000000"/>
        </w:rPr>
        <w:t>级阶梯，山脉①</w:t>
      </w:r>
      <w:r w:rsidRPr="00601592">
        <w:rPr>
          <w:color w:val="000000"/>
        </w:rPr>
        <w:t>________ ②________ </w:t>
      </w:r>
      <w:r w:rsidRPr="00601592">
        <w:rPr>
          <w:rFonts w:hint="eastAsia"/>
          <w:color w:val="000000"/>
        </w:rPr>
        <w:t>和③</w:t>
      </w:r>
      <w:r w:rsidRPr="00601592">
        <w:rPr>
          <w:color w:val="000000"/>
          <w:u w:val="single"/>
        </w:rPr>
        <w:t>________ </w:t>
      </w:r>
      <w:r w:rsidRPr="00601592">
        <w:rPr>
          <w:rFonts w:hint="eastAsia"/>
          <w:color w:val="000000"/>
        </w:rPr>
        <w:t>分列于西、北、东三面．</w:t>
      </w:r>
      <w:r w:rsidRPr="00601592">
        <w:rPr>
          <w:color w:val="000000"/>
        </w:rPr>
        <w:t xml:space="preserve">    </w:t>
      </w:r>
    </w:p>
    <w:p w:rsidR="00CA34D4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）将下列城市的字母代号，填在图中相应的空格内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>A</w:t>
      </w:r>
      <w:r w:rsidRPr="00601592">
        <w:rPr>
          <w:rFonts w:hint="eastAsia"/>
          <w:color w:val="000000"/>
        </w:rPr>
        <w:t>．鞍山</w:t>
      </w:r>
      <w:r w:rsidRPr="00601592">
        <w:rPr>
          <w:color w:val="000000"/>
        </w:rPr>
        <w:t xml:space="preserve"> B</w:t>
      </w:r>
      <w:r w:rsidRPr="00601592">
        <w:rPr>
          <w:rFonts w:hint="eastAsia"/>
          <w:color w:val="000000"/>
        </w:rPr>
        <w:t>．长春</w:t>
      </w:r>
      <w:r w:rsidRPr="00601592">
        <w:rPr>
          <w:color w:val="000000"/>
        </w:rPr>
        <w:t xml:space="preserve"> C</w:t>
      </w:r>
      <w:r w:rsidRPr="00601592">
        <w:rPr>
          <w:rFonts w:hint="eastAsia"/>
          <w:color w:val="000000"/>
        </w:rPr>
        <w:t>．哈尔滨</w:t>
      </w:r>
      <w:r w:rsidRPr="00601592">
        <w:rPr>
          <w:color w:val="000000"/>
        </w:rPr>
        <w:t xml:space="preserve"> D</w:t>
      </w:r>
      <w:r w:rsidRPr="00601592">
        <w:rPr>
          <w:rFonts w:hint="eastAsia"/>
          <w:color w:val="000000"/>
        </w:rPr>
        <w:t>．大连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3</w:t>
      </w:r>
      <w:r w:rsidRPr="00601592">
        <w:rPr>
          <w:rFonts w:hint="eastAsia"/>
          <w:color w:val="000000"/>
        </w:rPr>
        <w:t>）目前，东北地区充分发挥该地区农业生产的优势，在东北平原的许多地区建立了</w:t>
      </w:r>
      <w:r w:rsidRPr="00601592">
        <w:rPr>
          <w:color w:val="000000"/>
        </w:rPr>
        <w:t>________ </w:t>
      </w:r>
      <w:r w:rsidRPr="00601592">
        <w:rPr>
          <w:rFonts w:hint="eastAsia"/>
          <w:color w:val="000000"/>
        </w:rPr>
        <w:t>基地．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4</w:t>
      </w:r>
      <w:r w:rsidRPr="00601592">
        <w:rPr>
          <w:rFonts w:hint="eastAsia"/>
          <w:color w:val="000000"/>
        </w:rPr>
        <w:t>）东北地区具有发展重工业的许多优势，这里蕴藏着丰富的</w:t>
      </w:r>
      <w:r w:rsidRPr="00601592">
        <w:rPr>
          <w:color w:val="000000"/>
          <w:u w:val="single"/>
        </w:rPr>
        <w:t>________ </w:t>
      </w:r>
      <w:r w:rsidRPr="00601592">
        <w:rPr>
          <w:rFonts w:hint="eastAsia"/>
          <w:color w:val="000000"/>
        </w:rPr>
        <w:t>、水能等多种资源；有铁路、公路、航空、水运和管道运输组成的运输网络，在长期发展过程中，聚集了较多的专业人才．此外，还有为众多工业人口和城市提供农副产品的较为发达的农业．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 xml:space="preserve">18. </w:t>
      </w:r>
      <w:r w:rsidRPr="00601592">
        <w:rPr>
          <w:rFonts w:hint="eastAsia"/>
          <w:color w:val="000000"/>
        </w:rPr>
        <w:t>读</w:t>
      </w:r>
      <w:r w:rsidRPr="00601592">
        <w:rPr>
          <w:color w:val="000000"/>
        </w:rPr>
        <w:t>“</w:t>
      </w:r>
      <w:r w:rsidRPr="00601592">
        <w:rPr>
          <w:rFonts w:hint="eastAsia"/>
          <w:color w:val="000000"/>
        </w:rPr>
        <w:t>黄土形成过程示意图</w:t>
      </w:r>
      <w:r w:rsidRPr="00601592">
        <w:rPr>
          <w:color w:val="000000"/>
        </w:rPr>
        <w:t>”</w:t>
      </w:r>
      <w:r w:rsidRPr="00601592">
        <w:rPr>
          <w:rFonts w:hint="eastAsia"/>
          <w:color w:val="000000"/>
        </w:rPr>
        <w:t>，回答下列问题。</w:t>
      </w:r>
      <w:r w:rsidRPr="00601592">
        <w:rPr>
          <w:color w:val="000000"/>
        </w:rPr>
        <w:t xml:space="preserve">  </w:t>
      </w:r>
    </w:p>
    <w:p w:rsidR="00CA34D4" w:rsidRPr="00601592" w:rsidRDefault="00CA34D4" w:rsidP="00CA34D4">
      <w:pPr>
        <w:spacing w:line="360" w:lineRule="auto"/>
      </w:pPr>
      <w:r w:rsidRPr="007B221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095750" cy="1819275"/>
            <wp:effectExtent l="19050" t="0" r="0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）从图中可以看出，黄土高原的黄土来源主要是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。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）图中的</w:t>
      </w:r>
      <w:r w:rsidRPr="00601592">
        <w:rPr>
          <w:color w:val="000000"/>
        </w:rPr>
        <w:t>“</w:t>
      </w:r>
      <w:r w:rsidRPr="00601592">
        <w:rPr>
          <w:rFonts w:hint="eastAsia"/>
          <w:color w:val="000000"/>
        </w:rPr>
        <w:t>风向</w:t>
      </w:r>
      <w:r w:rsidRPr="00601592">
        <w:rPr>
          <w:color w:val="000000"/>
        </w:rPr>
        <w:t>”</w:t>
      </w:r>
      <w:r w:rsidRPr="00601592">
        <w:rPr>
          <w:rFonts w:hint="eastAsia"/>
          <w:color w:val="000000"/>
        </w:rPr>
        <w:t>是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风，这种风盛行在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季节。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3</w:t>
      </w:r>
      <w:r w:rsidRPr="00601592">
        <w:rPr>
          <w:rFonts w:hint="eastAsia"/>
          <w:color w:val="000000"/>
        </w:rPr>
        <w:t>）可见，黄土高原的成因是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，支持这个结论的科学家们经过长期工作、论证，找到了很多证据，其中最主要的证据是：</w:t>
      </w:r>
      <w:r w:rsidRPr="00601592">
        <w:rPr>
          <w:color w:val="000000"/>
        </w:rPr>
        <w:t xml:space="preserve">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①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；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②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；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③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；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④</w:t>
      </w:r>
      <w:r w:rsidRPr="00601592">
        <w:rPr>
          <w:color w:val="000000"/>
        </w:rPr>
        <w:t>________</w:t>
      </w:r>
      <w:r w:rsidRPr="00601592">
        <w:rPr>
          <w:rFonts w:hint="eastAsia"/>
          <w:color w:val="000000"/>
        </w:rPr>
        <w:t>。</w:t>
      </w:r>
    </w:p>
    <w:p w:rsidR="00CA34D4" w:rsidRDefault="00CA34D4" w:rsidP="00CA34D4">
      <w:pPr>
        <w:spacing w:line="360" w:lineRule="auto"/>
      </w:pPr>
      <w:r w:rsidRPr="00601592">
        <w:rPr>
          <w:color w:val="000000"/>
        </w:rPr>
        <w:t xml:space="preserve">19. </w:t>
      </w:r>
      <w:r w:rsidRPr="00601592">
        <w:rPr>
          <w:rFonts w:hint="eastAsia"/>
          <w:color w:val="000000"/>
        </w:rPr>
        <w:t>读北京市略图，回答下列问题．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 xml:space="preserve">​    </w:t>
      </w:r>
      <w:r>
        <w:rPr>
          <w:noProof/>
        </w:rPr>
        <w:drawing>
          <wp:inline distT="0" distB="0" distL="0" distR="0">
            <wp:extent cx="2228850" cy="2533650"/>
            <wp:effectExtent l="19050" t="0" r="0" b="0"/>
            <wp:docPr id="4" name="图片 4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）北京城区所在的地形区名称是</w:t>
      </w:r>
      <w:r w:rsidRPr="00601592">
        <w:rPr>
          <w:color w:val="000000"/>
        </w:rPr>
        <w:t>________ </w:t>
      </w:r>
      <w:r w:rsidRPr="00601592">
        <w:rPr>
          <w:rFonts w:hint="eastAsia"/>
          <w:color w:val="000000"/>
        </w:rPr>
        <w:t xml:space="preserve">　．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）图中河流大多由西北流向东南，说明北京地势从</w:t>
      </w:r>
      <w:r w:rsidRPr="00601592">
        <w:rPr>
          <w:color w:val="000000"/>
        </w:rPr>
        <w:t xml:space="preserve"> ________ </w:t>
      </w:r>
      <w:r w:rsidRPr="00601592">
        <w:rPr>
          <w:rFonts w:hint="eastAsia"/>
          <w:color w:val="000000"/>
        </w:rPr>
        <w:t>向</w:t>
      </w:r>
      <w:r w:rsidRPr="00601592">
        <w:rPr>
          <w:color w:val="000000"/>
        </w:rPr>
        <w:t xml:space="preserve"> ________  </w:t>
      </w:r>
      <w:r w:rsidRPr="00601592">
        <w:rPr>
          <w:rFonts w:hint="eastAsia"/>
          <w:color w:val="000000"/>
        </w:rPr>
        <w:t>倾斜．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3</w:t>
      </w:r>
      <w:r w:rsidRPr="00601592">
        <w:rPr>
          <w:rFonts w:hint="eastAsia"/>
          <w:color w:val="000000"/>
        </w:rPr>
        <w:t>）由图可知，与北京相邻的省级行政区是①</w:t>
      </w:r>
      <w:r w:rsidRPr="00601592">
        <w:rPr>
          <w:color w:val="000000"/>
        </w:rPr>
        <w:t xml:space="preserve">________  ②________  </w:t>
      </w:r>
      <w:r w:rsidRPr="00601592">
        <w:rPr>
          <w:rFonts w:hint="eastAsia"/>
          <w:color w:val="000000"/>
        </w:rPr>
        <w:t>．</w:t>
      </w:r>
      <w:r w:rsidRPr="00601592">
        <w:rPr>
          <w:color w:val="000000"/>
        </w:rPr>
        <w:t xml:space="preserve"> 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4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> </w:t>
      </w:r>
      <w:r w:rsidRPr="00601592">
        <w:rPr>
          <w:rFonts w:hint="eastAsia"/>
          <w:color w:val="000000"/>
        </w:rPr>
        <w:t>北京市名胜古迹很多，请写出两个：</w:t>
      </w:r>
      <w:r w:rsidRPr="00601592">
        <w:rPr>
          <w:color w:val="000000"/>
        </w:rPr>
        <w:t xml:space="preserve">a ________  b ________  </w:t>
      </w:r>
      <w:r w:rsidRPr="00601592">
        <w:rPr>
          <w:rFonts w:hint="eastAsia"/>
          <w:color w:val="000000"/>
        </w:rPr>
        <w:t>．</w:t>
      </w:r>
      <w:r w:rsidRPr="00601592">
        <w:rPr>
          <w:color w:val="000000"/>
        </w:rPr>
        <w:t xml:space="preserve">    </w:t>
      </w:r>
    </w:p>
    <w:p w:rsidR="00CA34D4" w:rsidRDefault="00CA34D4" w:rsidP="00CA34D4">
      <w:pPr>
        <w:spacing w:line="360" w:lineRule="auto"/>
      </w:pPr>
    </w:p>
    <w:p w:rsidR="00CA34D4" w:rsidRPr="00601592" w:rsidRDefault="00CA34D4" w:rsidP="00CA34D4">
      <w:pPr>
        <w:spacing w:line="360" w:lineRule="auto"/>
        <w:jc w:val="center"/>
      </w:pPr>
      <w:r w:rsidRPr="00601592">
        <w:rPr>
          <w:rFonts w:hint="eastAsia"/>
          <w:b/>
          <w:bCs/>
          <w:sz w:val="28"/>
          <w:szCs w:val="28"/>
        </w:rPr>
        <w:t>参考答案</w:t>
      </w:r>
      <w:r w:rsidRPr="00601592">
        <w:rPr>
          <w:rFonts w:hint="eastAsia"/>
          <w:b/>
          <w:bCs/>
          <w:sz w:val="28"/>
          <w:szCs w:val="28"/>
        </w:rPr>
        <w:t xml:space="preserve">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</w:rPr>
        <w:t>一、选择题</w:t>
      </w:r>
    </w:p>
    <w:p w:rsidR="00CA34D4" w:rsidRPr="00601592" w:rsidRDefault="00CA34D4" w:rsidP="00CA34D4">
      <w:pPr>
        <w:spacing w:line="360" w:lineRule="auto"/>
      </w:pPr>
      <w:r w:rsidRPr="00601592">
        <w:rPr>
          <w:color w:val="000000"/>
        </w:rPr>
        <w:t xml:space="preserve">B   C  D   A   </w:t>
      </w: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>D</w:t>
      </w: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</w:t>
      </w:r>
      <w:r w:rsidRPr="00601592">
        <w:rPr>
          <w:color w:val="000000"/>
        </w:rPr>
        <w:t xml:space="preserve">B   B   D   A   C  A  D   D   C  A  A   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</w:rPr>
        <w:t>二、综合题</w:t>
      </w:r>
    </w:p>
    <w:p w:rsidR="00CA34D4" w:rsidRDefault="00CA34D4" w:rsidP="00CA34D4">
      <w:pPr>
        <w:spacing w:line="360" w:lineRule="auto"/>
      </w:pPr>
      <w:r w:rsidRPr="00601592">
        <w:rPr>
          <w:color w:val="000000"/>
        </w:rPr>
        <w:t>16.</w:t>
      </w: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）秦岭﹣淮河；气候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）解：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1865"/>
        <w:gridCol w:w="1865"/>
        <w:gridCol w:w="2923"/>
        <w:gridCol w:w="1864"/>
        <w:gridCol w:w="1864"/>
      </w:tblGrid>
      <w:tr w:rsidR="00CA34D4" w:rsidRPr="00601592" w:rsidTr="008D7C31">
        <w:trPr>
          <w:trHeight w:val="30"/>
        </w:trPr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项目</w:t>
            </w:r>
          </w:p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地区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耕地类型</w:t>
            </w:r>
          </w:p>
        </w:tc>
        <w:tc>
          <w:tcPr>
            <w:tcW w:w="3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耕作制度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主要粮食作物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居民主食</w:t>
            </w:r>
          </w:p>
        </w:tc>
      </w:tr>
      <w:tr w:rsidR="00CA34D4" w:rsidRPr="00601592" w:rsidTr="008D7C31">
        <w:trPr>
          <w:trHeight w:val="30"/>
        </w:trPr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北方地区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旱地</w:t>
            </w:r>
          </w:p>
        </w:tc>
        <w:tc>
          <w:tcPr>
            <w:tcW w:w="3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一年一熟、一年两熟或两年三熟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小麦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面食</w:t>
            </w:r>
          </w:p>
        </w:tc>
      </w:tr>
      <w:tr w:rsidR="00CA34D4" w:rsidRPr="00601592" w:rsidTr="008D7C31">
        <w:trPr>
          <w:trHeight w:val="30"/>
        </w:trPr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南方地区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水田</w:t>
            </w:r>
          </w:p>
        </w:tc>
        <w:tc>
          <w:tcPr>
            <w:tcW w:w="3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一年两熟到三熟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水稻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4D4" w:rsidRPr="00601592" w:rsidRDefault="00CA34D4" w:rsidP="008D7C31">
            <w:pPr>
              <w:spacing w:line="360" w:lineRule="auto"/>
            </w:pPr>
            <w:r w:rsidRPr="00601592">
              <w:rPr>
                <w:rFonts w:hint="eastAsia"/>
                <w:color w:val="000000"/>
              </w:rPr>
              <w:t>大米</w:t>
            </w:r>
          </w:p>
        </w:tc>
      </w:tr>
    </w:tbl>
    <w:p w:rsidR="00CA34D4" w:rsidRDefault="00CA34D4" w:rsidP="00CA34D4">
      <w:pPr>
        <w:spacing w:line="360" w:lineRule="auto"/>
      </w:pPr>
      <w:r w:rsidRPr="00601592">
        <w:rPr>
          <w:color w:val="000000"/>
        </w:rPr>
        <w:t>17.</w:t>
      </w: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）三；大兴安岭；小兴安岭；长白山</w:t>
      </w:r>
    </w:p>
    <w:p w:rsidR="00CA34D4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）解：</w:t>
      </w:r>
    </w:p>
    <w:p w:rsidR="00CA34D4" w:rsidRDefault="00CA34D4" w:rsidP="00CA34D4">
      <w:pPr>
        <w:spacing w:line="360" w:lineRule="auto"/>
      </w:pPr>
      <w:r>
        <w:rPr>
          <w:noProof/>
        </w:rPr>
        <w:drawing>
          <wp:inline distT="0" distB="0" distL="0" distR="0">
            <wp:extent cx="3219450" cy="2609850"/>
            <wp:effectExtent l="19050" t="0" r="0" b="0"/>
            <wp:docPr id="5" name="图片 5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D4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3</w:t>
      </w:r>
      <w:r w:rsidRPr="00601592">
        <w:rPr>
          <w:rFonts w:hint="eastAsia"/>
          <w:color w:val="000000"/>
        </w:rPr>
        <w:t>）商品粮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4</w:t>
      </w:r>
      <w:r w:rsidRPr="00601592">
        <w:rPr>
          <w:rFonts w:hint="eastAsia"/>
          <w:color w:val="000000"/>
        </w:rPr>
        <w:t>）煤铁</w:t>
      </w:r>
      <w:r w:rsidRPr="00601592">
        <w:rPr>
          <w:color w:val="000000"/>
        </w:rPr>
        <w:t xml:space="preserve">  </w:t>
      </w:r>
    </w:p>
    <w:p w:rsidR="00CA34D4" w:rsidRDefault="00CA34D4" w:rsidP="00CA34D4">
      <w:pPr>
        <w:spacing w:line="360" w:lineRule="auto"/>
      </w:pPr>
      <w:r w:rsidRPr="00601592">
        <w:rPr>
          <w:color w:val="000000"/>
        </w:rPr>
        <w:t>18.</w:t>
      </w: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）强劲的偏北风把中亚、蒙古等地的沙漠、戈壁中的粉沙尘土吹来沉积下来的</w:t>
      </w:r>
    </w:p>
    <w:p w:rsidR="00CA34D4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）西北；冬春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3</w:t>
      </w:r>
      <w:r w:rsidRPr="00601592">
        <w:rPr>
          <w:rFonts w:hint="eastAsia"/>
          <w:color w:val="000000"/>
        </w:rPr>
        <w:t>）风的沉积作用；黄土以差不多的厚度覆盖在起伏不同的各种地形上；黄土高原自西北到东南，黄土的颗粒越来越细；黄土的矿物成分与所堆积地方的基岩的矿物种类极不相同，却与中亚、蒙古等地的戈壁、沙漠矿物成分相同；黄土中有随地形起伏的多层古土壤</w:t>
      </w:r>
      <w:r w:rsidRPr="00601592">
        <w:rPr>
          <w:color w:val="000000"/>
        </w:rPr>
        <w:t xml:space="preserve">   </w:t>
      </w:r>
    </w:p>
    <w:p w:rsidR="00CA34D4" w:rsidRDefault="00CA34D4" w:rsidP="00CA34D4">
      <w:pPr>
        <w:spacing w:line="360" w:lineRule="auto"/>
      </w:pPr>
      <w:r w:rsidRPr="00601592">
        <w:rPr>
          <w:color w:val="000000"/>
        </w:rPr>
        <w:t>19.</w:t>
      </w: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1</w:t>
      </w:r>
      <w:r w:rsidRPr="00601592">
        <w:rPr>
          <w:rFonts w:hint="eastAsia"/>
          <w:color w:val="000000"/>
        </w:rPr>
        <w:t>）华北平原</w:t>
      </w:r>
    </w:p>
    <w:p w:rsidR="00CA34D4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2</w:t>
      </w:r>
      <w:r w:rsidRPr="00601592">
        <w:rPr>
          <w:rFonts w:hint="eastAsia"/>
          <w:color w:val="000000"/>
        </w:rPr>
        <w:t>）西北</w:t>
      </w:r>
      <w:r w:rsidRPr="00601592">
        <w:rPr>
          <w:color w:val="000000"/>
        </w:rPr>
        <w:t> ​</w:t>
      </w:r>
      <w:r w:rsidRPr="00601592">
        <w:rPr>
          <w:rFonts w:hint="eastAsia"/>
          <w:color w:val="000000"/>
        </w:rPr>
        <w:t>；东南</w:t>
      </w:r>
    </w:p>
    <w:p w:rsidR="00CA34D4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3</w:t>
      </w:r>
      <w:r w:rsidRPr="00601592">
        <w:rPr>
          <w:rFonts w:hint="eastAsia"/>
          <w:color w:val="000000"/>
        </w:rPr>
        <w:t>）天津市；河北省</w:t>
      </w:r>
    </w:p>
    <w:p w:rsidR="00CA34D4" w:rsidRPr="00601592" w:rsidRDefault="00CA34D4" w:rsidP="00CA34D4">
      <w:pPr>
        <w:spacing w:line="360" w:lineRule="auto"/>
      </w:pPr>
      <w:r w:rsidRPr="00601592">
        <w:rPr>
          <w:rFonts w:hint="eastAsia"/>
          <w:color w:val="000000"/>
        </w:rPr>
        <w:t>（</w:t>
      </w:r>
      <w:r w:rsidRPr="00601592">
        <w:rPr>
          <w:color w:val="000000"/>
        </w:rPr>
        <w:t>4</w:t>
      </w:r>
      <w:r w:rsidRPr="00601592">
        <w:rPr>
          <w:rFonts w:hint="eastAsia"/>
          <w:color w:val="000000"/>
        </w:rPr>
        <w:t>）故宫；颐和园</w:t>
      </w:r>
      <w:r w:rsidRPr="00601592">
        <w:rPr>
          <w:color w:val="000000"/>
        </w:rPr>
        <w:t xml:space="preserve">  </w:t>
      </w:r>
    </w:p>
    <w:p w:rsidR="00CA34D4" w:rsidRPr="008E7ECA" w:rsidRDefault="00CA34D4" w:rsidP="00CA34D4">
      <w:pPr>
        <w:rPr>
          <w:rFonts w:ascii="Times New Roman" w:hAnsi="Times New Roman"/>
          <w:color w:val="000000"/>
          <w:szCs w:val="21"/>
        </w:rPr>
      </w:pPr>
    </w:p>
    <w:p w:rsidR="00CA34D4" w:rsidRPr="000C6405" w:rsidRDefault="00CA34D4" w:rsidP="00CA34D4">
      <w:pPr>
        <w:rPr>
          <w:rFonts w:ascii="Times New Roman" w:hAnsi="Times New Roman"/>
          <w:color w:val="000000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C17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20" w:rsidRDefault="00D74820" w:rsidP="00CA34D4">
      <w:pPr>
        <w:spacing w:after="0"/>
      </w:pPr>
      <w:r>
        <w:separator/>
      </w:r>
    </w:p>
  </w:endnote>
  <w:endnote w:type="continuationSeparator" w:id="0">
    <w:p w:rsidR="00D74820" w:rsidRDefault="00D74820" w:rsidP="00CA34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7C" w:rsidRDefault="008A0C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C9" w:rsidRPr="008A0C7C" w:rsidRDefault="00864FC9" w:rsidP="008A0C7C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7C" w:rsidRDefault="008A0C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20" w:rsidRDefault="00D74820" w:rsidP="00CA34D4">
      <w:pPr>
        <w:spacing w:after="0"/>
      </w:pPr>
      <w:r>
        <w:separator/>
      </w:r>
    </w:p>
  </w:footnote>
  <w:footnote w:type="continuationSeparator" w:id="0">
    <w:p w:rsidR="00D74820" w:rsidRDefault="00D74820" w:rsidP="00CA34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7C" w:rsidRDefault="008A0C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7C" w:rsidRPr="008A0C7C" w:rsidRDefault="008A0C7C" w:rsidP="008A0C7C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7C" w:rsidRDefault="008A0C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58D7"/>
    <w:rsid w:val="00323B43"/>
    <w:rsid w:val="003D37D8"/>
    <w:rsid w:val="00426133"/>
    <w:rsid w:val="004358AB"/>
    <w:rsid w:val="006F4104"/>
    <w:rsid w:val="00851BC0"/>
    <w:rsid w:val="00864FC9"/>
    <w:rsid w:val="008A0C7C"/>
    <w:rsid w:val="008B7726"/>
    <w:rsid w:val="00CA34D4"/>
    <w:rsid w:val="00D31D50"/>
    <w:rsid w:val="00D7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34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34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CA34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34D4"/>
    <w:rPr>
      <w:rFonts w:ascii="Tahoma" w:hAnsi="Tahoma"/>
      <w:sz w:val="18"/>
      <w:szCs w:val="18"/>
    </w:rPr>
  </w:style>
  <w:style w:type="character" w:styleId="a5">
    <w:name w:val="Hyperlink"/>
    <w:rsid w:val="00CA34D4"/>
    <w:rPr>
      <w:color w:val="0000FF"/>
      <w:u w:val="single"/>
    </w:rPr>
  </w:style>
  <w:style w:type="character" w:styleId="a6">
    <w:name w:val="Emphasis"/>
    <w:uiPriority w:val="20"/>
    <w:qFormat/>
    <w:rsid w:val="00CA34D4"/>
    <w:rPr>
      <w:i/>
      <w:iCs/>
    </w:rPr>
  </w:style>
  <w:style w:type="paragraph" w:styleId="a7">
    <w:name w:val="Title"/>
    <w:basedOn w:val="a"/>
    <w:next w:val="a"/>
    <w:link w:val="Char1"/>
    <w:uiPriority w:val="10"/>
    <w:qFormat/>
    <w:rsid w:val="00CA34D4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CA34D4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CA34D4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A34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2020-12-18T14:21:00Z</dcterms:modified>
</cp:coreProperties>
</file>