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D42A0" w:rsidRPr="00F535A6" w:rsidP="00F535A6" w14:paraId="648DFB05" w14:textId="3D5C9F65">
      <w:pPr>
        <w:ind w:firstLine="400" w:firstLineChars="100"/>
        <w:jc w:val="center"/>
        <w:rPr>
          <w:rFonts w:asciiTheme="majorEastAsia" w:eastAsiaTheme="majorEastAsia" w:hAnsiTheme="majorEastAsia"/>
          <w:sz w:val="40"/>
          <w:szCs w:val="40"/>
        </w:rPr>
      </w:pPr>
      <w:r>
        <w:rPr>
          <w:rFonts w:asciiTheme="majorEastAsia" w:eastAsiaTheme="majorEastAsia" w:hAnsiTheme="majorEastAsia" w:hint="eastAsia"/>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5pt;height:26pt;margin-top:869pt;margin-left:859pt;mso-position-horizontal-relative:page;mso-position-vertical-relative:top-margin-area;position:absolute;z-index:251658240">
            <v:imagedata r:id="rId5" o:title=""/>
            <o:lock v:ext="edit" aspectratio="t"/>
          </v:shape>
        </w:pict>
      </w:r>
      <w:r w:rsidRPr="00F535A6">
        <w:rPr>
          <w:rFonts w:asciiTheme="majorEastAsia" w:eastAsiaTheme="majorEastAsia" w:hAnsiTheme="majorEastAsia" w:hint="eastAsia"/>
          <w:b/>
          <w:bCs/>
          <w:sz w:val="40"/>
          <w:szCs w:val="40"/>
        </w:rPr>
        <w:t>《富强与创新》单元检测题</w:t>
      </w:r>
    </w:p>
    <w:p w:rsidR="006A381C" w:rsidRPr="00F535A6" w:rsidP="00B923F8" w14:paraId="35E3DF79" w14:textId="77777777">
      <w:pPr>
        <w:rPr>
          <w:rFonts w:asciiTheme="majorEastAsia" w:eastAsiaTheme="majorEastAsia" w:hAnsiTheme="majorEastAsia"/>
          <w:b/>
          <w:sz w:val="24"/>
          <w:szCs w:val="24"/>
        </w:rPr>
      </w:pPr>
      <w:r w:rsidRPr="00F535A6">
        <w:rPr>
          <w:rFonts w:asciiTheme="majorEastAsia" w:eastAsiaTheme="majorEastAsia" w:hAnsiTheme="majorEastAsia" w:hint="eastAsia"/>
          <w:b/>
          <w:sz w:val="24"/>
          <w:szCs w:val="24"/>
        </w:rPr>
        <w:t>一、单选题</w:t>
      </w:r>
    </w:p>
    <w:p w:rsidR="00397CF2" w:rsidRPr="00F535A6" w14:paraId="0200EF4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w:t>
      </w:r>
      <w:r w:rsidRPr="00F535A6">
        <w:rPr>
          <w:rFonts w:asciiTheme="majorEastAsia" w:eastAsiaTheme="majorEastAsia" w:hAnsiTheme="majorEastAsia" w:cs="宋体"/>
          <w:sz w:val="24"/>
          <w:szCs w:val="24"/>
        </w:rPr>
        <w:t>李克强总理强调要加快创新发展，这是因为(  )</w:t>
      </w:r>
    </w:p>
    <w:p w:rsidR="00397CF2" w:rsidRPr="00F535A6" w14:paraId="78E8A48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①创新是我国迈向现代化强国的有力支撑</w:t>
      </w:r>
    </w:p>
    <w:p w:rsidR="00397CF2" w:rsidRPr="00F535A6" w14:paraId="0FFD97A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②生活的各个领域都需要创新，也都可以创新</w:t>
      </w:r>
    </w:p>
    <w:p w:rsidR="00397CF2" w:rsidRPr="00F535A6" w14:paraId="0EB0D2B1"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③创新是推动发展的第一动力，是中华民族复兴的国运所系</w:t>
      </w:r>
    </w:p>
    <w:p w:rsidR="00397CF2" w:rsidRPr="00F535A6" w14:paraId="308F9A0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④凡是创新意味着从无到有的创造发明，创新让生活更美好</w:t>
      </w:r>
    </w:p>
    <w:p w:rsidR="00397CF2" w:rsidRPr="00F535A6" w14:paraId="1014F48F"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②③④</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①③④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①②④</w:t>
      </w:r>
    </w:p>
    <w:p w:rsidR="00397CF2" w:rsidRPr="00F535A6" w14:paraId="0EF6C8A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w:t>
      </w:r>
      <w:r w:rsidRPr="00F535A6">
        <w:rPr>
          <w:rFonts w:asciiTheme="majorEastAsia" w:eastAsiaTheme="majorEastAsia" w:hAnsiTheme="majorEastAsia" w:cs="宋体"/>
          <w:sz w:val="24"/>
          <w:szCs w:val="24"/>
        </w:rPr>
        <w:t xml:space="preserve">对漫画中的举措，理解正确的是 </w:t>
      </w:r>
    </w:p>
    <w:p w:rsidR="00397CF2" w:rsidRPr="00F535A6" w14:paraId="2C7C52B6" w14:textId="77777777">
      <w:pPr>
        <w:spacing w:line="360" w:lineRule="auto"/>
        <w:ind w:firstLine="315"/>
        <w:jc w:val="left"/>
        <w:textAlignment w:val="center"/>
        <w:rPr>
          <w:rFonts w:asciiTheme="majorEastAsia" w:eastAsiaTheme="majorEastAsia" w:hAnsiTheme="majorEastAsia"/>
          <w:sz w:val="24"/>
          <w:szCs w:val="24"/>
        </w:rPr>
      </w:pPr>
      <w:r w:rsidRPr="00F535A6">
        <w:rPr>
          <w:rFonts w:asciiTheme="majorEastAsia" w:eastAsiaTheme="majorEastAsia" w:hAnsiTheme="majorEastAsia"/>
          <w:noProof/>
          <w:sz w:val="24"/>
          <w:szCs w:val="24"/>
        </w:rPr>
        <w:drawing>
          <wp:inline distT="0" distB="0" distL="0" distR="0">
            <wp:extent cx="1304925" cy="1123950"/>
            <wp:effectExtent l="0" t="0" r="0" b="0"/>
            <wp:docPr id="100003" name="图片 100003" descr=" "/>
            <wp:cNvGraphicFramePr/>
            <a:graphic xmlns:a="http://schemas.openxmlformats.org/drawingml/2006/main">
              <a:graphicData uri="http://schemas.openxmlformats.org/drawingml/2006/picture">
                <pic:pic xmlns:pic="http://schemas.openxmlformats.org/drawingml/2006/picture">
                  <pic:nvPicPr>
                    <pic:cNvPr id="126301668" name="图片 100003" descr=" "/>
                    <pic:cNvPicPr/>
                  </pic:nvPicPr>
                  <pic:blipFill>
                    <a:blip xmlns:r="http://schemas.openxmlformats.org/officeDocument/2006/relationships" r:embed="rId6"/>
                    <a:stretch>
                      <a:fillRect/>
                    </a:stretch>
                  </pic:blipFill>
                  <pic:spPr>
                    <a:xfrm>
                      <a:off x="0" y="0"/>
                      <a:ext cx="1304925" cy="1123950"/>
                    </a:xfrm>
                    <a:prstGeom prst="rect">
                      <a:avLst/>
                    </a:prstGeom>
                  </pic:spPr>
                </pic:pic>
              </a:graphicData>
            </a:graphic>
          </wp:inline>
        </w:drawing>
      </w:r>
    </w:p>
    <w:p w:rsidR="00397CF2" w:rsidRPr="00F535A6" w14:paraId="4DE4B773" w14:textId="4AFDD5F0">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①是解决社会主要矛盾的根本所在</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cs="宋体"/>
          <w:sz w:val="24"/>
          <w:szCs w:val="24"/>
        </w:rPr>
        <w:t>②有利于维护社会的公平和正义</w:t>
      </w:r>
    </w:p>
    <w:p w:rsidR="00397CF2" w:rsidRPr="00F535A6" w14:paraId="771003E4" w14:textId="0466DB48">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③有利于人民共享经济发展成果</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cs="宋体"/>
          <w:sz w:val="24"/>
          <w:szCs w:val="24"/>
        </w:rPr>
        <w:t>④我国正逐步健全社会保障体系</w:t>
      </w:r>
    </w:p>
    <w:p w:rsidR="00397CF2" w:rsidRPr="00F535A6" w14:paraId="3C722688" w14:textId="77777777">
      <w:pPr>
        <w:tabs>
          <w:tab w:val="left" w:pos="4153"/>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②③④</w:t>
      </w:r>
    </w:p>
    <w:p w:rsidR="00397CF2" w:rsidRPr="00F535A6" w14:paraId="023D0E0B" w14:textId="77777777">
      <w:pPr>
        <w:tabs>
          <w:tab w:val="left" w:pos="4153"/>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①③④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①②④</w:t>
      </w:r>
    </w:p>
    <w:p w:rsidR="00397CF2" w:rsidRPr="00F535A6" w14:paraId="7B507F4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3．</w:t>
      </w:r>
      <w:r w:rsidRPr="00F535A6">
        <w:rPr>
          <w:rFonts w:asciiTheme="majorEastAsia" w:eastAsiaTheme="majorEastAsia" w:hAnsiTheme="majorEastAsia" w:cs="宋体"/>
          <w:sz w:val="24"/>
          <w:szCs w:val="24"/>
        </w:rPr>
        <w:t>新时期最鲜明的特点是改革开放。我国过去40多年的快速发展靠的是改革开放，我国未来发展也必须坚定不移地依靠改革开放。改革开放是(  )</w:t>
      </w:r>
    </w:p>
    <w:p w:rsidR="00397CF2" w:rsidRPr="00F535A6" w14:paraId="5A2FCB5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①我们党和国家发展进步的活力源泉</w:t>
      </w:r>
    </w:p>
    <w:p w:rsidR="00397CF2" w:rsidRPr="00F535A6" w14:paraId="7698C5C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②发展中国特色社会主义，实现中华民族伟大复兴的必由之路</w:t>
      </w:r>
    </w:p>
    <w:p w:rsidR="00397CF2" w:rsidRPr="00F535A6" w14:paraId="5DE9840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③引领发展的第一动力</w:t>
      </w:r>
    </w:p>
    <w:p w:rsidR="00397CF2" w:rsidRPr="00F535A6" w14:paraId="627B7EE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④决定当代中国命运的关键抉择</w:t>
      </w:r>
    </w:p>
    <w:p w:rsidR="00397CF2" w:rsidRPr="00F535A6" w14:paraId="36C11746"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B．</w:t>
      </w:r>
      <w:r w:rsidRPr="00F535A6" w:rsidR="000F1A97">
        <w:rPr>
          <w:rFonts w:asciiTheme="majorEastAsia" w:eastAsiaTheme="majorEastAsia" w:hAnsiTheme="majorEastAsia" w:cs="宋体"/>
          <w:sz w:val="24"/>
          <w:szCs w:val="24"/>
        </w:rPr>
        <w:t>②③④</w:t>
      </w:r>
      <w:r w:rsidRPr="00F535A6">
        <w:rPr>
          <w:rFonts w:asciiTheme="majorEastAsia" w:eastAsiaTheme="majorEastAsia" w:hAnsiTheme="majorEastAsia"/>
          <w:sz w:val="24"/>
          <w:szCs w:val="24"/>
        </w:rPr>
        <w:tab/>
        <w:t>C．</w:t>
      </w:r>
      <w:r w:rsidRPr="00F535A6" w:rsidR="000F1A97">
        <w:rPr>
          <w:rFonts w:asciiTheme="majorEastAsia" w:eastAsiaTheme="majorEastAsia" w:hAnsiTheme="majorEastAsia" w:cs="宋体"/>
          <w:sz w:val="24"/>
          <w:szCs w:val="24"/>
        </w:rPr>
        <w:t>①②④</w:t>
      </w:r>
      <w:r w:rsidRPr="00F535A6">
        <w:rPr>
          <w:rFonts w:asciiTheme="majorEastAsia" w:eastAsiaTheme="majorEastAsia" w:hAnsiTheme="majorEastAsia"/>
          <w:sz w:val="24"/>
          <w:szCs w:val="24"/>
        </w:rPr>
        <w:tab/>
        <w:t>D．</w:t>
      </w:r>
      <w:r w:rsidRPr="00F535A6" w:rsidR="000F1A97">
        <w:rPr>
          <w:rFonts w:asciiTheme="majorEastAsia" w:eastAsiaTheme="majorEastAsia" w:hAnsiTheme="majorEastAsia" w:cs="宋体"/>
          <w:sz w:val="24"/>
          <w:szCs w:val="24"/>
        </w:rPr>
        <w:t>①②③④</w:t>
      </w:r>
    </w:p>
    <w:p w:rsidR="00397CF2" w:rsidRPr="00F535A6" w14:paraId="28A6B5B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4．</w:t>
      </w:r>
      <w:r w:rsidRPr="00F535A6">
        <w:rPr>
          <w:rFonts w:asciiTheme="majorEastAsia" w:eastAsiaTheme="majorEastAsia" w:hAnsiTheme="majorEastAsia" w:cs="宋体"/>
          <w:sz w:val="24"/>
          <w:szCs w:val="24"/>
        </w:rPr>
        <w:t>2018年8月，十三届全国人大常委会第五次会议表决通过关于修改个人所得税法的决定，个税起征点由每月3500元提至5000元。并规定子女教育、继续教育、大病医疗、住房贷款利息或者住房租金、赡养老人等6项专项附加扣除。对此认识正确的是（  ）</w:t>
      </w:r>
    </w:p>
    <w:p w:rsidR="00397CF2" w:rsidRPr="00F535A6" w14:paraId="1E960CC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 xml:space="preserve">①这符合我国国情与同步富裕的原则     </w:t>
      </w:r>
    </w:p>
    <w:p w:rsidR="00397CF2" w:rsidRPr="00F535A6" w14:paraId="7D757D0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②有利于调节收入差距、缩小贫富差别</w:t>
      </w:r>
    </w:p>
    <w:p w:rsidR="00397CF2" w:rsidRPr="00F535A6" w14:paraId="1F4A084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 xml:space="preserve">③有利于实现平均分配，促进社会和谐   </w:t>
      </w:r>
    </w:p>
    <w:p w:rsidR="00397CF2" w:rsidRPr="00F535A6" w14:paraId="762C4F2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④有利于增加居民收入、增强消费能力</w:t>
      </w:r>
    </w:p>
    <w:p w:rsidR="00397CF2" w:rsidRPr="00F535A6" w14:paraId="1CE57053"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①②</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①③</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②④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③④</w:t>
      </w:r>
    </w:p>
    <w:p w:rsidR="00397CF2" w:rsidRPr="00F535A6" w14:paraId="2912DC0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5．</w:t>
      </w:r>
      <w:r w:rsidRPr="00F535A6">
        <w:rPr>
          <w:rFonts w:asciiTheme="majorEastAsia" w:eastAsiaTheme="majorEastAsia" w:hAnsiTheme="majorEastAsia" w:cs="宋体"/>
          <w:sz w:val="24"/>
          <w:szCs w:val="24"/>
        </w:rPr>
        <w:t>第四届世界互联网大会乌镇峰会于2017年12月3日——5日在浙江省乌镇举行。当今“互联网+”影响了我们生活中的各个行业，如电子商务、互联网金融、在线旅游、在线影视、在线房产等行业都插上了“互联网+”的杰作。“互联网+”带来的传统行业转型升级说明(  )</w:t>
      </w:r>
    </w:p>
    <w:p w:rsidR="00397CF2" w:rsidRPr="00F535A6" w14:paraId="538F8AAD"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传统行业已经不需要存在了</w:t>
      </w:r>
    </w:p>
    <w:p w:rsidR="00397CF2" w:rsidRPr="00F535A6" w14:paraId="44C7E70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Pr>
          <w:rFonts w:asciiTheme="majorEastAsia" w:eastAsiaTheme="majorEastAsia" w:hAnsiTheme="majorEastAsia" w:cs="宋体"/>
          <w:sz w:val="24"/>
          <w:szCs w:val="24"/>
        </w:rPr>
        <w:t>科学技术正在改变着人们的生产生活方式</w:t>
      </w:r>
    </w:p>
    <w:p w:rsidR="00397CF2" w:rsidRPr="00F535A6" w14:paraId="43F73C7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科学技术是第一生产力</w:t>
      </w:r>
    </w:p>
    <w:p w:rsidR="00397CF2" w:rsidRPr="00F535A6" w14:paraId="7ED7157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Pr>
          <w:rFonts w:asciiTheme="majorEastAsia" w:eastAsiaTheme="majorEastAsia" w:hAnsiTheme="majorEastAsia" w:cs="宋体"/>
          <w:sz w:val="24"/>
          <w:szCs w:val="24"/>
        </w:rPr>
        <w:t>创新就能使我国经济快速腾飞</w:t>
      </w:r>
    </w:p>
    <w:p w:rsidR="00397CF2" w:rsidRPr="00F535A6" w14:paraId="1C5F629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6．</w:t>
      </w:r>
      <w:r w:rsidRPr="00F535A6">
        <w:rPr>
          <w:rFonts w:asciiTheme="majorEastAsia" w:eastAsiaTheme="majorEastAsia" w:hAnsiTheme="majorEastAsia" w:cs="宋体"/>
          <w:sz w:val="24"/>
          <w:szCs w:val="24"/>
        </w:rPr>
        <w:t>习近平总书记强调，到2020年稳步实现农村贫困人口不愁吃、不愁穿，义务教育、基本医疗、住房安全有保障，是贫困人口脱贫的基本要求和核心指标。这（    ）</w:t>
      </w:r>
    </w:p>
    <w:p w:rsidR="00397CF2" w:rsidRPr="00F535A6" w14:paraId="1255946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①说明发展的根本目的是增进民生福祉 ②体现了党和政府致力于促进社会公平</w:t>
      </w:r>
    </w:p>
    <w:p w:rsidR="00397CF2" w:rsidRPr="00F535A6" w14:paraId="782B9FBD"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③有利于让人民群众共享改革发展成果 ④说明脱贫攻坚是新时代社会主要矛盾</w:t>
      </w:r>
    </w:p>
    <w:p w:rsidR="00397CF2" w:rsidRPr="00F535A6" w14:paraId="3C9C11D1"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①②④</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②③④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①③④</w:t>
      </w:r>
    </w:p>
    <w:p w:rsidR="00397CF2" w:rsidRPr="00F535A6" w14:paraId="4A64580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7．</w:t>
      </w:r>
      <w:r w:rsidRPr="00F535A6">
        <w:rPr>
          <w:rFonts w:asciiTheme="majorEastAsia" w:eastAsiaTheme="majorEastAsia" w:hAnsiTheme="majorEastAsia" w:cs="宋体"/>
          <w:sz w:val="24"/>
          <w:szCs w:val="24"/>
        </w:rPr>
        <w:t>2018年5月18日,经过5天的连续奋战,我国第二艘航母完成了首次海上试验任务,多项设备得到了进一步测试,达到了预期目的。这表明</w:t>
      </w:r>
    </w:p>
    <w:p w:rsidR="00397CF2" w:rsidRPr="00F535A6" w14:paraId="13A2CFDC" w14:textId="3784F67F">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我国科技领域已经走在世界前列</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B．</w:t>
      </w:r>
      <w:r w:rsidRPr="00F535A6">
        <w:rPr>
          <w:rFonts w:asciiTheme="majorEastAsia" w:eastAsiaTheme="majorEastAsia" w:hAnsiTheme="majorEastAsia" w:cs="宋体"/>
          <w:sz w:val="24"/>
          <w:szCs w:val="24"/>
        </w:rPr>
        <w:t>世界各国的竞争归根到底是科技的竞争</w:t>
      </w:r>
    </w:p>
    <w:p w:rsidR="00397CF2" w:rsidRPr="00F535A6" w14:paraId="542F3906" w14:textId="1A816DDE">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我国深入实施创新驱动发展战略</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D．</w:t>
      </w:r>
      <w:r w:rsidRPr="00F535A6">
        <w:rPr>
          <w:rFonts w:asciiTheme="majorEastAsia" w:eastAsiaTheme="majorEastAsia" w:hAnsiTheme="majorEastAsia" w:cs="宋体"/>
          <w:sz w:val="24"/>
          <w:szCs w:val="24"/>
        </w:rPr>
        <w:t>自主创新是民族振兴和社会进步的基石</w:t>
      </w:r>
    </w:p>
    <w:p w:rsidR="00397CF2" w:rsidRPr="00F535A6" w14:paraId="32AB7565"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8．</w:t>
      </w:r>
      <w:r w:rsidRPr="00F535A6">
        <w:rPr>
          <w:rFonts w:asciiTheme="majorEastAsia" w:eastAsiaTheme="majorEastAsia" w:hAnsiTheme="majorEastAsia" w:cs="宋体"/>
          <w:sz w:val="24"/>
          <w:szCs w:val="24"/>
        </w:rPr>
        <w:t>载人航天、量子卫星、中国天</w:t>
      </w:r>
      <w:r w:rsidRPr="00F535A6">
        <w:rPr>
          <w:rFonts w:asciiTheme="majorEastAsia" w:eastAsiaTheme="majorEastAsia" w:hAnsiTheme="majorEastAsia" w:cs="宋体"/>
          <w:sz w:val="24"/>
          <w:szCs w:val="24"/>
        </w:rPr>
        <w:t>眼当前</w:t>
      </w:r>
      <w:r w:rsidRPr="00F535A6">
        <w:rPr>
          <w:rFonts w:asciiTheme="majorEastAsia" w:eastAsiaTheme="majorEastAsia" w:hAnsiTheme="majorEastAsia" w:cs="宋体"/>
          <w:sz w:val="24"/>
          <w:szCs w:val="24"/>
        </w:rPr>
        <w:t>中国创新成果成爆发之势。在这一轮全球创新中，我国从“跟跑者”到“并跑者”，进而成为一些领域的“领跑者”。这说明</w:t>
      </w:r>
    </w:p>
    <w:p w:rsidR="00397CF2" w:rsidRPr="00F535A6" w14:paraId="76C371D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①改革创新推动中国走向富强</w:t>
      </w:r>
    </w:p>
    <w:p w:rsidR="00397CF2" w:rsidRPr="00F535A6" w14:paraId="42F33041"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②在激烈的国际竞争中，</w:t>
      </w:r>
      <w:r w:rsidRPr="00F535A6">
        <w:rPr>
          <w:rFonts w:asciiTheme="majorEastAsia" w:eastAsiaTheme="majorEastAsia" w:hAnsiTheme="majorEastAsia" w:cs="宋体"/>
          <w:sz w:val="24"/>
          <w:szCs w:val="24"/>
        </w:rPr>
        <w:t>唯创新</w:t>
      </w:r>
      <w:r w:rsidRPr="00F535A6">
        <w:rPr>
          <w:rFonts w:asciiTheme="majorEastAsia" w:eastAsiaTheme="majorEastAsia" w:hAnsiTheme="majorEastAsia" w:cs="宋体"/>
          <w:sz w:val="24"/>
          <w:szCs w:val="24"/>
        </w:rPr>
        <w:t>者进，</w:t>
      </w:r>
      <w:r w:rsidRPr="00F535A6">
        <w:rPr>
          <w:rFonts w:asciiTheme="majorEastAsia" w:eastAsiaTheme="majorEastAsia" w:hAnsiTheme="majorEastAsia" w:cs="宋体"/>
          <w:sz w:val="24"/>
          <w:szCs w:val="24"/>
        </w:rPr>
        <w:t>唯创新</w:t>
      </w:r>
      <w:r w:rsidRPr="00F535A6">
        <w:rPr>
          <w:rFonts w:asciiTheme="majorEastAsia" w:eastAsiaTheme="majorEastAsia" w:hAnsiTheme="majorEastAsia" w:cs="宋体"/>
          <w:sz w:val="24"/>
          <w:szCs w:val="24"/>
        </w:rPr>
        <w:t>者强，</w:t>
      </w:r>
      <w:r w:rsidRPr="00F535A6">
        <w:rPr>
          <w:rFonts w:asciiTheme="majorEastAsia" w:eastAsiaTheme="majorEastAsia" w:hAnsiTheme="majorEastAsia" w:cs="宋体"/>
          <w:sz w:val="24"/>
          <w:szCs w:val="24"/>
        </w:rPr>
        <w:t>唯创新</w:t>
      </w:r>
      <w:r w:rsidRPr="00F535A6">
        <w:rPr>
          <w:rFonts w:asciiTheme="majorEastAsia" w:eastAsiaTheme="majorEastAsia" w:hAnsiTheme="majorEastAsia" w:cs="宋体"/>
          <w:sz w:val="24"/>
          <w:szCs w:val="24"/>
        </w:rPr>
        <w:t>者胜</w:t>
      </w:r>
    </w:p>
    <w:p w:rsidR="00397CF2" w:rsidRPr="00F535A6" w14:paraId="068EFDDE"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③创新是中华民族复兴的国运所</w:t>
      </w:r>
    </w:p>
    <w:p w:rsidR="00397CF2" w:rsidRPr="00F535A6" w14:paraId="36ADCF5E"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④已建设成为创新型国家</w:t>
      </w:r>
    </w:p>
    <w:p w:rsidR="00397CF2" w:rsidRPr="00F535A6" w14:paraId="44F918F2"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①②④</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①③④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②③④</w:t>
      </w:r>
    </w:p>
    <w:p w:rsidR="00397CF2" w:rsidRPr="00F535A6" w14:paraId="233EE6E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9．</w:t>
      </w:r>
      <w:r w:rsidRPr="00F535A6">
        <w:rPr>
          <w:rFonts w:asciiTheme="majorEastAsia" w:eastAsiaTheme="majorEastAsia" w:hAnsiTheme="majorEastAsia" w:cs="宋体"/>
          <w:sz w:val="24"/>
          <w:szCs w:val="24"/>
        </w:rPr>
        <w:t>雄安新区</w:t>
      </w:r>
      <w:r w:rsidRPr="00F535A6">
        <w:rPr>
          <w:rFonts w:asciiTheme="majorEastAsia" w:eastAsiaTheme="majorEastAsia" w:hAnsiTheme="majorEastAsia" w:cs="宋体"/>
          <w:sz w:val="24"/>
          <w:szCs w:val="24"/>
        </w:rPr>
        <w:t>的设立是一项重大的历史性战略决策，我国正努力</w:t>
      </w:r>
      <w:r w:rsidRPr="00F535A6">
        <w:rPr>
          <w:rFonts w:asciiTheme="majorEastAsia" w:eastAsiaTheme="majorEastAsia" w:hAnsiTheme="majorEastAsia" w:cs="宋体"/>
          <w:sz w:val="24"/>
          <w:szCs w:val="24"/>
        </w:rPr>
        <w:t>将雄安新区</w:t>
      </w:r>
      <w:r w:rsidRPr="00F535A6">
        <w:rPr>
          <w:rFonts w:asciiTheme="majorEastAsia" w:eastAsiaTheme="majorEastAsia" w:hAnsiTheme="majorEastAsia" w:cs="宋体"/>
          <w:sz w:val="24"/>
          <w:szCs w:val="24"/>
        </w:rPr>
        <w:t>建设成绿色生态家居新城区、创新驱动发展引领区、协调发展示范区、开放发展先行区,努力打造贯彻落实新发展理念的示范区，是千年大计、国家大事。设立</w:t>
      </w:r>
      <w:r w:rsidRPr="00F535A6">
        <w:rPr>
          <w:rFonts w:asciiTheme="majorEastAsia" w:eastAsiaTheme="majorEastAsia" w:hAnsiTheme="majorEastAsia" w:cs="宋体"/>
          <w:sz w:val="24"/>
          <w:szCs w:val="24"/>
        </w:rPr>
        <w:t>河北雄安新区</w:t>
      </w:r>
      <w:r w:rsidRPr="00F535A6">
        <w:rPr>
          <w:rFonts w:asciiTheme="majorEastAsia" w:eastAsiaTheme="majorEastAsia" w:hAnsiTheme="majorEastAsia" w:cs="宋体"/>
          <w:sz w:val="24"/>
          <w:szCs w:val="24"/>
        </w:rPr>
        <w:t>说明（  ）</w:t>
      </w:r>
    </w:p>
    <w:p w:rsidR="00397CF2" w:rsidRPr="00F535A6" w14:paraId="4AF5975F" w14:textId="2AF361C2">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①中国的发展需要进一步深化改革开放</w:t>
      </w:r>
      <w:r w:rsidR="00C249C6">
        <w:rPr>
          <w:rFonts w:asciiTheme="majorEastAsia" w:eastAsiaTheme="majorEastAsia" w:hAnsiTheme="majorEastAsia" w:cs="宋体" w:hint="eastAsia"/>
          <w:sz w:val="24"/>
          <w:szCs w:val="24"/>
        </w:rPr>
        <w:t xml:space="preserve"> </w:t>
      </w:r>
      <w:r w:rsidRPr="00F535A6">
        <w:rPr>
          <w:rFonts w:asciiTheme="majorEastAsia" w:eastAsiaTheme="majorEastAsia" w:hAnsiTheme="majorEastAsia" w:cs="宋体"/>
          <w:sz w:val="24"/>
          <w:szCs w:val="24"/>
        </w:rPr>
        <w:t>②中国的国际地位不断提高</w:t>
      </w:r>
    </w:p>
    <w:p w:rsidR="00397CF2" w:rsidRPr="00F535A6" w14:paraId="4D221FC4" w14:textId="5A2D63AA">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③中国已进入发达国家行列</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cs="宋体"/>
          <w:sz w:val="24"/>
          <w:szCs w:val="24"/>
        </w:rPr>
        <w:t>④改革开放只有进行时，没有完成时</w:t>
      </w:r>
    </w:p>
    <w:p w:rsidR="00397CF2" w:rsidRPr="00F535A6" w14:paraId="31296E42"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②②</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①④</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②③</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③④</w:t>
      </w:r>
    </w:p>
    <w:p w:rsidR="00397CF2" w:rsidRPr="00F535A6" w14:paraId="1D779B7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10．</w:t>
      </w:r>
      <w:r w:rsidRPr="00F535A6">
        <w:rPr>
          <w:rFonts w:asciiTheme="majorEastAsia" w:eastAsiaTheme="majorEastAsia" w:hAnsiTheme="majorEastAsia" w:cs="宋体"/>
          <w:sz w:val="24"/>
          <w:szCs w:val="24"/>
        </w:rPr>
        <w:t>“一分钟，333元投入研究和实验；一分钟，生产汽车55辆；一分钟，5288万元货物进出口；一分钟，创造GDP1.57亿元……”中国的每一分钟都在发生巨大的改变，这是改革开放四十年成就的中国奇迹。这一中国奇迹使我们更加坚信</w:t>
      </w:r>
    </w:p>
    <w:p w:rsidR="00397CF2" w:rsidRPr="00F535A6" w14:paraId="1093F4A2"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改革开放是创新的生命</w:t>
      </w:r>
    </w:p>
    <w:p w:rsidR="00397CF2" w:rsidRPr="00F535A6" w14:paraId="171C9A82"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sidR="000F1A97">
        <w:rPr>
          <w:rFonts w:asciiTheme="majorEastAsia" w:eastAsiaTheme="majorEastAsia" w:hAnsiTheme="majorEastAsia" w:cs="宋体"/>
          <w:sz w:val="24"/>
          <w:szCs w:val="24"/>
        </w:rPr>
        <w:t>改革开放使中国基本实现了现代化</w:t>
      </w:r>
    </w:p>
    <w:p w:rsidR="00397CF2" w:rsidRPr="00F535A6" w14:paraId="3F6034C9"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sidR="000F1A97">
        <w:rPr>
          <w:rFonts w:asciiTheme="majorEastAsia" w:eastAsiaTheme="majorEastAsia" w:hAnsiTheme="majorEastAsia" w:cs="宋体"/>
          <w:sz w:val="24"/>
          <w:szCs w:val="24"/>
        </w:rPr>
        <w:t>改革开放推动中国踏上了强国之路</w:t>
      </w:r>
    </w:p>
    <w:p w:rsidR="00397CF2" w:rsidRPr="00F535A6" w14:paraId="68D5C86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sidR="000F1A97">
        <w:rPr>
          <w:rFonts w:asciiTheme="majorEastAsia" w:eastAsiaTheme="majorEastAsia" w:hAnsiTheme="majorEastAsia" w:cs="宋体"/>
          <w:sz w:val="24"/>
          <w:szCs w:val="24"/>
        </w:rPr>
        <w:t>改革开放实现了中华民族伟大复兴</w:t>
      </w:r>
    </w:p>
    <w:p w:rsidR="00397CF2" w:rsidRPr="00F535A6" w14:paraId="6C75F8E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11．</w:t>
      </w:r>
      <w:r w:rsidRPr="00F535A6">
        <w:rPr>
          <w:rFonts w:asciiTheme="majorEastAsia" w:eastAsiaTheme="majorEastAsia" w:hAnsiTheme="majorEastAsia" w:cs="宋体"/>
          <w:sz w:val="24"/>
          <w:szCs w:val="24"/>
        </w:rPr>
        <w:t>40年后再出发，改革开放成为新时代神州大地上的奋进强音，以深化改革促进扩大开放，改革开放“双引擎”动力更加澎湃。誓将改革进行到底，这是因为(　　)</w:t>
      </w:r>
    </w:p>
    <w:p w:rsidR="00397CF2" w:rsidRPr="00F535A6" w14:paraId="04DA757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①我国过去40年快速发展最根本的政治保障就是改革开放　②新时代中国的高质量发展需要开启全面深化改革的新征程　③只要突破利益固化藩篱，向顽</w:t>
      </w:r>
      <w:r w:rsidRPr="00F535A6">
        <w:rPr>
          <w:rFonts w:asciiTheme="majorEastAsia" w:eastAsiaTheme="majorEastAsia" w:hAnsiTheme="majorEastAsia" w:cs="宋体"/>
          <w:sz w:val="24"/>
          <w:szCs w:val="24"/>
        </w:rPr>
        <w:t>瘴</w:t>
      </w:r>
      <w:r w:rsidRPr="00F535A6">
        <w:rPr>
          <w:rFonts w:asciiTheme="majorEastAsia" w:eastAsiaTheme="majorEastAsia" w:hAnsiTheme="majorEastAsia" w:cs="宋体"/>
          <w:sz w:val="24"/>
          <w:szCs w:val="24"/>
        </w:rPr>
        <w:t>痼疾开刀就能实现中华民族的伟大复兴　④我国未来发展必须坚定不移地依靠改革开放</w:t>
      </w:r>
    </w:p>
    <w:p w:rsidR="00397CF2" w:rsidRPr="00F535A6" w14:paraId="4BD8E48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①③</w:t>
      </w:r>
      <w:r w:rsidRPr="00F535A6">
        <w:rPr>
          <w:rFonts w:asciiTheme="majorEastAsia" w:eastAsiaTheme="majorEastAsia" w:hAnsiTheme="majorEastAsia"/>
          <w:sz w:val="24"/>
          <w:szCs w:val="24"/>
        </w:rPr>
        <w:t xml:space="preserve">    B．</w:t>
      </w:r>
      <w:r w:rsidRPr="00F535A6" w:rsidR="000F1A97">
        <w:rPr>
          <w:rFonts w:asciiTheme="majorEastAsia" w:eastAsiaTheme="majorEastAsia" w:hAnsiTheme="majorEastAsia" w:cs="宋体"/>
          <w:sz w:val="24"/>
          <w:szCs w:val="24"/>
        </w:rPr>
        <w:t>②④</w:t>
      </w:r>
      <w:r w:rsidRPr="00F535A6">
        <w:rPr>
          <w:rFonts w:asciiTheme="majorEastAsia" w:eastAsiaTheme="majorEastAsia" w:hAnsiTheme="majorEastAsia"/>
          <w:sz w:val="24"/>
          <w:szCs w:val="24"/>
        </w:rPr>
        <w:t xml:space="preserve">    C．</w:t>
      </w:r>
      <w:r w:rsidRPr="00F535A6" w:rsidR="000F1A97">
        <w:rPr>
          <w:rFonts w:asciiTheme="majorEastAsia" w:eastAsiaTheme="majorEastAsia" w:hAnsiTheme="majorEastAsia" w:cs="宋体"/>
          <w:sz w:val="24"/>
          <w:szCs w:val="24"/>
        </w:rPr>
        <w:t>①④</w:t>
      </w:r>
      <w:r w:rsidRPr="00F535A6">
        <w:rPr>
          <w:rFonts w:asciiTheme="majorEastAsia" w:eastAsiaTheme="majorEastAsia" w:hAnsiTheme="majorEastAsia"/>
          <w:sz w:val="24"/>
          <w:szCs w:val="24"/>
        </w:rPr>
        <w:t xml:space="preserve">    D．</w:t>
      </w:r>
      <w:r w:rsidRPr="00F535A6" w:rsidR="000F1A97">
        <w:rPr>
          <w:rFonts w:asciiTheme="majorEastAsia" w:eastAsiaTheme="majorEastAsia" w:hAnsiTheme="majorEastAsia" w:cs="宋体"/>
          <w:sz w:val="24"/>
          <w:szCs w:val="24"/>
        </w:rPr>
        <w:t>②③</w:t>
      </w:r>
    </w:p>
    <w:p w:rsidR="00397CF2" w:rsidRPr="00F535A6" w14:paraId="5AC47692"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12．</w:t>
      </w:r>
      <w:r w:rsidRPr="00F535A6">
        <w:rPr>
          <w:rFonts w:asciiTheme="majorEastAsia" w:eastAsiaTheme="majorEastAsia" w:hAnsiTheme="majorEastAsia" w:cs="宋体"/>
          <w:sz w:val="24"/>
          <w:szCs w:val="24"/>
        </w:rPr>
        <w:t>当前,我国社会还存在着许多问题和矛盾:发展不平衡不充分的一些突出问题尚未解决、发展质量和效益还不高、城乡区域发展和收入分配差距仍然较大……这些问题和矛盾的存在要求我们必须</w:t>
      </w:r>
    </w:p>
    <w:p w:rsidR="00397CF2" w:rsidRPr="00F535A6" w14:paraId="79536F8F" w14:textId="58650CEC">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加强经济建设,超越发达国家</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B．</w:t>
      </w:r>
      <w:r w:rsidRPr="00F535A6" w:rsidR="000F1A97">
        <w:rPr>
          <w:rFonts w:asciiTheme="majorEastAsia" w:eastAsiaTheme="majorEastAsia" w:hAnsiTheme="majorEastAsia" w:cs="宋体"/>
          <w:sz w:val="24"/>
          <w:szCs w:val="24"/>
        </w:rPr>
        <w:t>全面深化改革,共享发展成果</w:t>
      </w:r>
    </w:p>
    <w:p w:rsidR="00397CF2" w:rsidRPr="00F535A6" w14:paraId="404F3C0D" w14:textId="5B7B59C9">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sidR="000F1A97">
        <w:rPr>
          <w:rFonts w:asciiTheme="majorEastAsia" w:eastAsiaTheme="majorEastAsia" w:hAnsiTheme="majorEastAsia" w:cs="宋体"/>
          <w:sz w:val="24"/>
          <w:szCs w:val="24"/>
        </w:rPr>
        <w:t>推进依法治国,专注社会稳定</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D．</w:t>
      </w:r>
      <w:r w:rsidRPr="00F535A6" w:rsidR="000F1A97">
        <w:rPr>
          <w:rFonts w:asciiTheme="majorEastAsia" w:eastAsiaTheme="majorEastAsia" w:hAnsiTheme="majorEastAsia" w:cs="宋体"/>
          <w:sz w:val="24"/>
          <w:szCs w:val="24"/>
        </w:rPr>
        <w:t>坚持共享发展,实现平均主义</w:t>
      </w:r>
    </w:p>
    <w:p w:rsidR="00397CF2" w:rsidRPr="00F535A6" w14:paraId="3ABF9E2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13．</w:t>
      </w:r>
      <w:r w:rsidRPr="00F535A6">
        <w:rPr>
          <w:rFonts w:asciiTheme="majorEastAsia" w:eastAsiaTheme="majorEastAsia" w:hAnsiTheme="majorEastAsia" w:cs="宋体"/>
          <w:sz w:val="24"/>
          <w:szCs w:val="24"/>
        </w:rPr>
        <w:t>综合国力竞争的决定性因素是（    ）</w:t>
      </w:r>
    </w:p>
    <w:p w:rsidR="00397CF2" w:rsidRPr="00F535A6" w14:paraId="64243448"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制度创新</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科技创新</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文化创新</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传承创新</w:t>
      </w:r>
    </w:p>
    <w:p w:rsidR="00397CF2" w:rsidRPr="00F535A6" w14:paraId="5BF6ABBC" w14:textId="77777777">
      <w:pPr>
        <w:spacing w:line="360" w:lineRule="auto"/>
        <w:jc w:val="left"/>
        <w:textAlignment w:val="center"/>
        <w:rPr>
          <w:rFonts w:asciiTheme="majorEastAsia" w:eastAsiaTheme="majorEastAsia" w:hAnsiTheme="majorEastAsia" w:cs="楷体"/>
          <w:sz w:val="24"/>
          <w:szCs w:val="24"/>
        </w:rPr>
      </w:pPr>
      <w:r w:rsidRPr="00F535A6">
        <w:rPr>
          <w:rFonts w:asciiTheme="majorEastAsia" w:eastAsiaTheme="majorEastAsia" w:hAnsiTheme="majorEastAsia" w:cs="楷体"/>
          <w:sz w:val="24"/>
          <w:szCs w:val="24"/>
        </w:rPr>
        <w:t>阅读图表,回答下题。</w:t>
      </w:r>
    </w:p>
    <w:p w:rsidR="00397CF2" w:rsidRPr="00F535A6" w14:paraId="2127359F" w14:textId="77777777">
      <w:pPr>
        <w:spacing w:line="360" w:lineRule="auto"/>
        <w:jc w:val="left"/>
        <w:textAlignment w:val="center"/>
        <w:rPr>
          <w:rFonts w:asciiTheme="majorEastAsia" w:eastAsiaTheme="majorEastAsia" w:hAnsiTheme="majorEastAsia"/>
          <w:sz w:val="24"/>
          <w:szCs w:val="24"/>
        </w:rPr>
      </w:pPr>
      <w:r w:rsidRPr="00F535A6">
        <w:rPr>
          <w:rFonts w:asciiTheme="majorEastAsia" w:eastAsiaTheme="majorEastAsia" w:hAnsiTheme="majorEastAsia"/>
          <w:noProof/>
          <w:sz w:val="24"/>
          <w:szCs w:val="24"/>
        </w:rPr>
        <w:drawing>
          <wp:inline distT="0" distB="0" distL="0" distR="0">
            <wp:extent cx="4781550" cy="3200400"/>
            <wp:effectExtent l="0" t="0" r="0" b="0"/>
            <wp:docPr id="100005" name="图片 100005" descr=" "/>
            <wp:cNvGraphicFramePr/>
            <a:graphic xmlns:a="http://schemas.openxmlformats.org/drawingml/2006/main">
              <a:graphicData uri="http://schemas.openxmlformats.org/drawingml/2006/picture">
                <pic:pic xmlns:pic="http://schemas.openxmlformats.org/drawingml/2006/picture">
                  <pic:nvPicPr>
                    <pic:cNvPr id="874216943" name="图片 100005" descr=" "/>
                    <pic:cNvPicPr/>
                  </pic:nvPicPr>
                  <pic:blipFill>
                    <a:blip xmlns:r="http://schemas.openxmlformats.org/officeDocument/2006/relationships" r:embed="rId7"/>
                    <a:stretch>
                      <a:fillRect/>
                    </a:stretch>
                  </pic:blipFill>
                  <pic:spPr>
                    <a:xfrm>
                      <a:off x="0" y="0"/>
                      <a:ext cx="4781550" cy="3200400"/>
                    </a:xfrm>
                    <a:prstGeom prst="rect">
                      <a:avLst/>
                    </a:prstGeom>
                  </pic:spPr>
                </pic:pic>
              </a:graphicData>
            </a:graphic>
          </wp:inline>
        </w:drawing>
      </w:r>
    </w:p>
    <w:p w:rsidR="00397CF2" w:rsidRPr="00F535A6" w14:paraId="7840E4E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14．</w:t>
      </w:r>
      <w:r w:rsidRPr="00F535A6">
        <w:rPr>
          <w:rFonts w:asciiTheme="majorEastAsia" w:eastAsiaTheme="majorEastAsia" w:hAnsiTheme="majorEastAsia" w:cs="宋体"/>
          <w:sz w:val="24"/>
          <w:szCs w:val="24"/>
        </w:rPr>
        <w:t>下列选项最符合上面图表含义的是(  )</w:t>
      </w:r>
    </w:p>
    <w:p w:rsidR="00397CF2" w:rsidRPr="00F535A6" w14:paraId="6C9B8C4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生产技术改变</w:t>
      </w:r>
      <w:r w:rsidRPr="00F535A6">
        <w:rPr>
          <w:rFonts w:asciiTheme="majorEastAsia" w:eastAsiaTheme="majorEastAsia" w:hAnsiTheme="majorEastAsia"/>
          <w:sz w:val="24"/>
          <w:szCs w:val="24"/>
        </w:rPr>
        <w:t xml:space="preserve">    B．</w:t>
      </w:r>
      <w:r w:rsidRPr="00F535A6">
        <w:rPr>
          <w:rFonts w:asciiTheme="majorEastAsia" w:eastAsiaTheme="majorEastAsia" w:hAnsiTheme="majorEastAsia" w:cs="宋体"/>
          <w:sz w:val="24"/>
          <w:szCs w:val="24"/>
        </w:rPr>
        <w:t>所得分配不均</w:t>
      </w:r>
      <w:r w:rsidRPr="00F535A6">
        <w:rPr>
          <w:rFonts w:asciiTheme="majorEastAsia" w:eastAsiaTheme="majorEastAsia" w:hAnsiTheme="majorEastAsia"/>
          <w:sz w:val="24"/>
          <w:szCs w:val="24"/>
        </w:rPr>
        <w:t xml:space="preserve">    C．</w:t>
      </w:r>
      <w:r w:rsidRPr="00F535A6">
        <w:rPr>
          <w:rFonts w:asciiTheme="majorEastAsia" w:eastAsiaTheme="majorEastAsia" w:hAnsiTheme="majorEastAsia" w:cs="宋体"/>
          <w:sz w:val="24"/>
          <w:szCs w:val="24"/>
        </w:rPr>
        <w:t>消费形式改变</w:t>
      </w:r>
      <w:r w:rsidRPr="00F535A6">
        <w:rPr>
          <w:rFonts w:asciiTheme="majorEastAsia" w:eastAsiaTheme="majorEastAsia" w:hAnsiTheme="majorEastAsia"/>
          <w:sz w:val="24"/>
          <w:szCs w:val="24"/>
        </w:rPr>
        <w:t xml:space="preserve">    D．</w:t>
      </w:r>
      <w:r w:rsidRPr="00F535A6">
        <w:rPr>
          <w:rFonts w:asciiTheme="majorEastAsia" w:eastAsiaTheme="majorEastAsia" w:hAnsiTheme="majorEastAsia" w:cs="宋体"/>
          <w:sz w:val="24"/>
          <w:szCs w:val="24"/>
        </w:rPr>
        <w:t>经济增长加快</w:t>
      </w:r>
    </w:p>
    <w:p w:rsidR="00397CF2" w:rsidRPr="00F535A6" w14:paraId="266239F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15．</w:t>
      </w:r>
      <w:r w:rsidRPr="00F535A6">
        <w:rPr>
          <w:rFonts w:asciiTheme="majorEastAsia" w:eastAsiaTheme="majorEastAsia" w:hAnsiTheme="majorEastAsia" w:cs="宋体"/>
          <w:sz w:val="24"/>
          <w:szCs w:val="24"/>
        </w:rPr>
        <w:t>要解决上面图表反映的问题,需要政府(  )</w:t>
      </w:r>
    </w:p>
    <w:p w:rsidR="00397CF2" w:rsidRPr="00F535A6" w14:paraId="2156AA6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①坚持以人民为中心的思想  ②促进同等富裕</w:t>
      </w:r>
    </w:p>
    <w:p w:rsidR="00397CF2" w:rsidRPr="00F535A6" w14:paraId="14D3D397"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③统筹城乡发展            ④缩小收入差距</w:t>
      </w:r>
    </w:p>
    <w:p w:rsidR="00397CF2" w:rsidRPr="00F535A6" w14:paraId="1D68F4BD"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①③④</w:t>
      </w:r>
      <w:r w:rsidRPr="00F535A6">
        <w:rPr>
          <w:rFonts w:asciiTheme="majorEastAsia" w:eastAsiaTheme="majorEastAsia" w:hAnsiTheme="majorEastAsia"/>
          <w:sz w:val="24"/>
          <w:szCs w:val="24"/>
        </w:rPr>
        <w:t xml:space="preserve">    B．</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 xml:space="preserve">    C．</w:t>
      </w:r>
      <w:r w:rsidRPr="00F535A6">
        <w:rPr>
          <w:rFonts w:asciiTheme="majorEastAsia" w:eastAsiaTheme="majorEastAsia" w:hAnsiTheme="majorEastAsia" w:cs="宋体"/>
          <w:sz w:val="24"/>
          <w:szCs w:val="24"/>
        </w:rPr>
        <w:t>①②④</w:t>
      </w:r>
      <w:r w:rsidRPr="00F535A6">
        <w:rPr>
          <w:rFonts w:asciiTheme="majorEastAsia" w:eastAsiaTheme="majorEastAsia" w:hAnsiTheme="majorEastAsia"/>
          <w:sz w:val="24"/>
          <w:szCs w:val="24"/>
        </w:rPr>
        <w:t xml:space="preserve">    D．</w:t>
      </w:r>
      <w:r w:rsidRPr="00F535A6">
        <w:rPr>
          <w:rFonts w:asciiTheme="majorEastAsia" w:eastAsiaTheme="majorEastAsia" w:hAnsiTheme="majorEastAsia" w:cs="宋体"/>
          <w:sz w:val="24"/>
          <w:szCs w:val="24"/>
        </w:rPr>
        <w:t>②③④</w:t>
      </w:r>
    </w:p>
    <w:p w:rsidR="004D42A0" w:rsidRPr="00F535A6" w14:paraId="5E81C8EE" w14:textId="77777777">
      <w:pPr>
        <w:rPr>
          <w:rFonts w:asciiTheme="majorEastAsia" w:eastAsiaTheme="majorEastAsia" w:hAnsiTheme="majorEastAsia"/>
          <w:sz w:val="24"/>
          <w:szCs w:val="24"/>
        </w:rPr>
      </w:pPr>
    </w:p>
    <w:p w:rsidR="00397CF2" w:rsidRPr="00F535A6" w14:paraId="34063D3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16．</w:t>
      </w:r>
      <w:r w:rsidRPr="00F535A6">
        <w:rPr>
          <w:rFonts w:asciiTheme="majorEastAsia" w:eastAsiaTheme="majorEastAsia" w:hAnsiTheme="majorEastAsia" w:cs="宋体"/>
          <w:sz w:val="24"/>
          <w:szCs w:val="24"/>
        </w:rPr>
        <w:t>2018年3月28日，国务院发布“大科学计划”，这是人类开拓知识前沿、探索未知世界和解决重大全球性问题的重要手段，是一个国家综合实力和科技创新竞争力的重要体现，对于我国增强科技创新实力、提升国际话语权具有积极深远意义。为此，青少年应该</w:t>
      </w:r>
    </w:p>
    <w:p w:rsidR="00397CF2" w:rsidRPr="00F535A6" w14:paraId="25FEA99F" w14:textId="26305E0C">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①只学“主科”放弃“副科”    ②培养创新意识和创新能力</w:t>
      </w:r>
    </w:p>
    <w:p w:rsidR="00397CF2" w:rsidRPr="00F535A6" w14:paraId="575275D3" w14:textId="2894A6A9">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③重创</w:t>
      </w:r>
      <w:r w:rsidRPr="00F535A6">
        <w:rPr>
          <w:rFonts w:asciiTheme="majorEastAsia" w:eastAsiaTheme="majorEastAsia" w:hAnsiTheme="majorEastAsia" w:cs="宋体"/>
          <w:sz w:val="24"/>
          <w:szCs w:val="24"/>
        </w:rPr>
        <w:t>新能力轻</w:t>
      </w:r>
      <w:r w:rsidRPr="00F535A6">
        <w:rPr>
          <w:rFonts w:asciiTheme="majorEastAsia" w:eastAsiaTheme="majorEastAsia" w:hAnsiTheme="majorEastAsia" w:cs="宋体"/>
          <w:sz w:val="24"/>
          <w:szCs w:val="24"/>
        </w:rPr>
        <w:t>基础知识学习    ④树立全球意识和公民意识</w:t>
      </w:r>
    </w:p>
    <w:p w:rsidR="00397CF2" w:rsidRPr="00F535A6" w14:paraId="117EFF0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①③</w:t>
      </w:r>
      <w:r w:rsidRPr="00F535A6">
        <w:rPr>
          <w:rFonts w:asciiTheme="majorEastAsia" w:eastAsiaTheme="majorEastAsia" w:hAnsiTheme="majorEastAsia"/>
          <w:sz w:val="24"/>
          <w:szCs w:val="24"/>
        </w:rPr>
        <w:t xml:space="preserve">    B．</w:t>
      </w:r>
      <w:r w:rsidRPr="00F535A6">
        <w:rPr>
          <w:rFonts w:asciiTheme="majorEastAsia" w:eastAsiaTheme="majorEastAsia" w:hAnsiTheme="majorEastAsia" w:cs="宋体"/>
          <w:sz w:val="24"/>
          <w:szCs w:val="24"/>
        </w:rPr>
        <w:t>②③</w:t>
      </w:r>
      <w:r w:rsidRPr="00F535A6">
        <w:rPr>
          <w:rFonts w:asciiTheme="majorEastAsia" w:eastAsiaTheme="majorEastAsia" w:hAnsiTheme="majorEastAsia"/>
          <w:sz w:val="24"/>
          <w:szCs w:val="24"/>
        </w:rPr>
        <w:t xml:space="preserve">    C．</w:t>
      </w:r>
      <w:r w:rsidRPr="00F535A6">
        <w:rPr>
          <w:rFonts w:asciiTheme="majorEastAsia" w:eastAsiaTheme="majorEastAsia" w:hAnsiTheme="majorEastAsia" w:cs="宋体"/>
          <w:sz w:val="24"/>
          <w:szCs w:val="24"/>
        </w:rPr>
        <w:t>③④</w:t>
      </w:r>
      <w:r w:rsidRPr="00F535A6">
        <w:rPr>
          <w:rFonts w:asciiTheme="majorEastAsia" w:eastAsiaTheme="majorEastAsia" w:hAnsiTheme="majorEastAsia"/>
          <w:sz w:val="24"/>
          <w:szCs w:val="24"/>
        </w:rPr>
        <w:t xml:space="preserve">    D．</w:t>
      </w:r>
      <w:r w:rsidRPr="00F535A6">
        <w:rPr>
          <w:rFonts w:asciiTheme="majorEastAsia" w:eastAsiaTheme="majorEastAsia" w:hAnsiTheme="majorEastAsia" w:cs="宋体"/>
          <w:sz w:val="24"/>
          <w:szCs w:val="24"/>
        </w:rPr>
        <w:t>②④</w:t>
      </w:r>
    </w:p>
    <w:p w:rsidR="00397CF2" w:rsidRPr="00F535A6" w14:paraId="500ADEE0"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17．</w:t>
      </w:r>
      <w:r w:rsidRPr="00F535A6">
        <w:rPr>
          <w:rFonts w:asciiTheme="majorEastAsia" w:eastAsiaTheme="majorEastAsia" w:hAnsiTheme="majorEastAsia" w:cs="宋体"/>
          <w:sz w:val="24"/>
          <w:szCs w:val="24"/>
        </w:rPr>
        <w:t>进入新时代，我国社会的主要矛盾是（  ）</w:t>
      </w:r>
    </w:p>
    <w:p w:rsidR="00397CF2" w:rsidRPr="00F535A6" w14:paraId="5F7BBA10" w14:textId="0F120D79">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和平与发展</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B．</w:t>
      </w:r>
      <w:r w:rsidRPr="00F535A6" w:rsidR="000F1A97">
        <w:rPr>
          <w:rFonts w:asciiTheme="majorEastAsia" w:eastAsiaTheme="majorEastAsia" w:hAnsiTheme="majorEastAsia" w:cs="宋体"/>
          <w:sz w:val="24"/>
          <w:szCs w:val="24"/>
        </w:rPr>
        <w:t>阶级矛盾</w:t>
      </w:r>
    </w:p>
    <w:p w:rsidR="00397CF2" w:rsidRPr="00F535A6" w14:paraId="4E54CDBB" w14:textId="3B50047F">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sidR="000F1A97">
        <w:rPr>
          <w:rFonts w:asciiTheme="majorEastAsia" w:eastAsiaTheme="majorEastAsia" w:hAnsiTheme="majorEastAsia" w:cs="宋体"/>
          <w:sz w:val="24"/>
          <w:szCs w:val="24"/>
        </w:rPr>
        <w:t>民生问题</w:t>
      </w:r>
      <w:r w:rsidR="00C249C6">
        <w:rPr>
          <w:rFonts w:asciiTheme="majorEastAsia" w:eastAsiaTheme="majorEastAsia" w:hAnsiTheme="majorEastAsia" w:cs="宋体" w:hint="eastAsia"/>
          <w:sz w:val="24"/>
          <w:szCs w:val="24"/>
        </w:rPr>
        <w:t xml:space="preserve"> </w:t>
      </w:r>
      <w:r w:rsidR="00C249C6">
        <w:rPr>
          <w:rFonts w:asciiTheme="majorEastAsia" w:eastAsiaTheme="majorEastAsia" w:hAnsiTheme="majorEastAsia" w:cs="宋体"/>
          <w:sz w:val="24"/>
          <w:szCs w:val="24"/>
        </w:rPr>
        <w:t xml:space="preserve">    </w:t>
      </w:r>
      <w:r w:rsidRPr="00F535A6">
        <w:rPr>
          <w:rFonts w:asciiTheme="majorEastAsia" w:eastAsiaTheme="majorEastAsia" w:hAnsiTheme="majorEastAsia"/>
          <w:sz w:val="24"/>
          <w:szCs w:val="24"/>
        </w:rPr>
        <w:t>D．</w:t>
      </w:r>
      <w:r w:rsidRPr="00F535A6" w:rsidR="000F1A97">
        <w:rPr>
          <w:rFonts w:asciiTheme="majorEastAsia" w:eastAsiaTheme="majorEastAsia" w:hAnsiTheme="majorEastAsia" w:cs="宋体"/>
          <w:sz w:val="24"/>
          <w:szCs w:val="24"/>
        </w:rPr>
        <w:t>人民日益增长的美好生活需要和不平衡不充分的发展之间的矛盾</w:t>
      </w:r>
    </w:p>
    <w:p w:rsidR="00397CF2" w:rsidRPr="00F535A6" w14:paraId="266550F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18．</w:t>
      </w:r>
      <w:r w:rsidRPr="00F535A6">
        <w:rPr>
          <w:rFonts w:asciiTheme="majorEastAsia" w:eastAsiaTheme="majorEastAsia" w:hAnsiTheme="majorEastAsia" w:cs="宋体"/>
          <w:sz w:val="24"/>
          <w:szCs w:val="24"/>
        </w:rPr>
        <w:t>面对激烈的国际竞争，中国智造是我国由世界科技大国迈步科技强国的必然选择。核心技术作为国之重器关乎国家核心利益和核心竞争力，任何国家的核心技术都不会转让他国，没有</w:t>
      </w:r>
      <w:r w:rsidRPr="00F535A6">
        <w:rPr>
          <w:rFonts w:asciiTheme="majorEastAsia" w:eastAsiaTheme="majorEastAsia" w:hAnsiTheme="majorEastAsia" w:cs="宋体"/>
          <w:sz w:val="24"/>
          <w:szCs w:val="24"/>
        </w:rPr>
        <w:t>核心技术只能受制于人。这告诉我们（    ）</w:t>
      </w:r>
    </w:p>
    <w:p w:rsidR="00397CF2" w:rsidRPr="00F535A6" w14:paraId="17E0830E"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教育是国之</w:t>
      </w:r>
      <w:r w:rsidRPr="00F535A6">
        <w:rPr>
          <w:rFonts w:asciiTheme="majorEastAsia" w:eastAsiaTheme="majorEastAsia" w:hAnsiTheme="majorEastAsia" w:cs="宋体"/>
          <w:sz w:val="24"/>
          <w:szCs w:val="24"/>
        </w:rPr>
        <w:t>大计党</w:t>
      </w:r>
      <w:r w:rsidRPr="00F535A6">
        <w:rPr>
          <w:rFonts w:asciiTheme="majorEastAsia" w:eastAsiaTheme="majorEastAsia" w:hAnsiTheme="majorEastAsia" w:cs="宋体"/>
          <w:sz w:val="24"/>
          <w:szCs w:val="24"/>
        </w:rPr>
        <w:t>之大计关乎国计和民生</w:t>
      </w:r>
    </w:p>
    <w:p w:rsidR="00397CF2" w:rsidRPr="00F535A6" w14:paraId="1B1069B5"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Pr>
          <w:rFonts w:asciiTheme="majorEastAsia" w:eastAsiaTheme="majorEastAsia" w:hAnsiTheme="majorEastAsia" w:cs="宋体"/>
          <w:sz w:val="24"/>
          <w:szCs w:val="24"/>
        </w:rPr>
        <w:t>科技创新能力是综合国力竞争的决定因素</w:t>
      </w:r>
    </w:p>
    <w:p w:rsidR="00397CF2" w:rsidRPr="00F535A6" w14:paraId="5FB41261"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科教兴国人才强国战略是富民强国之根本</w:t>
      </w:r>
    </w:p>
    <w:p w:rsidR="00397CF2" w:rsidRPr="00F535A6" w14:paraId="1A31F3F9"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Pr>
          <w:rFonts w:asciiTheme="majorEastAsia" w:eastAsiaTheme="majorEastAsia" w:hAnsiTheme="majorEastAsia" w:cs="宋体"/>
          <w:sz w:val="24"/>
          <w:szCs w:val="24"/>
        </w:rPr>
        <w:t>自主创新力是解决一切问题的关键和基础</w:t>
      </w:r>
    </w:p>
    <w:p w:rsidR="00397CF2" w:rsidRPr="00F535A6" w14:paraId="09695E0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19．</w:t>
      </w:r>
      <w:r w:rsidRPr="00F535A6">
        <w:rPr>
          <w:rFonts w:asciiTheme="majorEastAsia" w:eastAsiaTheme="majorEastAsia" w:hAnsiTheme="majorEastAsia" w:cs="宋体"/>
          <w:sz w:val="24"/>
          <w:szCs w:val="24"/>
        </w:rPr>
        <w:t>2018年5月，习近平总书记在北京大学师生座谈会上再次强调“教育兴则国家兴，教育强则国家强”。由此可得出的结论是</w:t>
      </w:r>
    </w:p>
    <w:p w:rsidR="00397CF2" w:rsidRPr="00F535A6" w14:paraId="2A498385"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①我国要始终坚持科教兴国战略</w:t>
      </w:r>
    </w:p>
    <w:p w:rsidR="00397CF2" w:rsidRPr="00F535A6" w14:paraId="61474FA5"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②教育是国家和民族发展进步的基石</w:t>
      </w:r>
    </w:p>
    <w:p w:rsidR="00397CF2" w:rsidRPr="00F535A6" w14:paraId="07C74DF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③巩固教育事业在我国发展中的中心位置不可动摇</w:t>
      </w:r>
    </w:p>
    <w:p w:rsidR="00397CF2" w:rsidRPr="00F535A6" w14:paraId="04072BE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④教育是关系国家兴旺的大事</w:t>
      </w:r>
    </w:p>
    <w:p w:rsidR="00397CF2" w:rsidRPr="00F535A6" w14:paraId="222C7D69"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①③④</w:t>
      </w:r>
      <w:r w:rsidRPr="00F535A6">
        <w:rPr>
          <w:rFonts w:asciiTheme="majorEastAsia" w:eastAsiaTheme="majorEastAsia" w:hAnsiTheme="majorEastAsia"/>
          <w:sz w:val="24"/>
          <w:szCs w:val="24"/>
        </w:rPr>
        <w:tab/>
        <w:t>B．</w:t>
      </w:r>
      <w:r w:rsidRPr="00F535A6">
        <w:rPr>
          <w:rFonts w:asciiTheme="majorEastAsia" w:eastAsiaTheme="majorEastAsia" w:hAnsiTheme="majorEastAsia" w:cs="宋体"/>
          <w:sz w:val="24"/>
          <w:szCs w:val="24"/>
        </w:rPr>
        <w:t>①②③</w:t>
      </w:r>
      <w:r w:rsidRPr="00F535A6">
        <w:rPr>
          <w:rFonts w:asciiTheme="majorEastAsia" w:eastAsiaTheme="majorEastAsia" w:hAnsiTheme="majorEastAsia"/>
          <w:sz w:val="24"/>
          <w:szCs w:val="24"/>
        </w:rPr>
        <w:tab/>
        <w:t>C．</w:t>
      </w:r>
      <w:r w:rsidRPr="00F535A6">
        <w:rPr>
          <w:rFonts w:asciiTheme="majorEastAsia" w:eastAsiaTheme="majorEastAsia" w:hAnsiTheme="majorEastAsia" w:cs="宋体"/>
          <w:sz w:val="24"/>
          <w:szCs w:val="24"/>
        </w:rPr>
        <w:t>①②④</w:t>
      </w:r>
      <w:r w:rsidRPr="00F535A6">
        <w:rPr>
          <w:rFonts w:asciiTheme="majorEastAsia" w:eastAsiaTheme="majorEastAsia" w:hAnsiTheme="majorEastAsia"/>
          <w:sz w:val="24"/>
          <w:szCs w:val="24"/>
        </w:rPr>
        <w:tab/>
        <w:t>D．</w:t>
      </w:r>
      <w:r w:rsidRPr="00F535A6">
        <w:rPr>
          <w:rFonts w:asciiTheme="majorEastAsia" w:eastAsiaTheme="majorEastAsia" w:hAnsiTheme="majorEastAsia" w:cs="宋体"/>
          <w:sz w:val="24"/>
          <w:szCs w:val="24"/>
        </w:rPr>
        <w:t>②③④</w:t>
      </w:r>
    </w:p>
    <w:p w:rsidR="00397CF2" w:rsidRPr="00F535A6" w14:paraId="1FD3F0F9"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20．</w:t>
      </w:r>
      <w:r w:rsidRPr="00F535A6">
        <w:rPr>
          <w:rFonts w:asciiTheme="majorEastAsia" w:eastAsiaTheme="majorEastAsia" w:hAnsiTheme="majorEastAsia" w:cs="宋体"/>
          <w:sz w:val="24"/>
          <w:szCs w:val="24"/>
        </w:rPr>
        <w:t>下列对于材料中“新形势下全面深化改革和扩大开放”解读错误的是</w:t>
      </w:r>
    </w:p>
    <w:p w:rsidR="00397CF2" w:rsidRPr="00F535A6" w14:paraId="20D0536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对改革开放以来取得的成就的肯定</w:t>
      </w:r>
    </w:p>
    <w:p w:rsidR="00397CF2" w:rsidRPr="00F535A6" w14:paraId="731C732D"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Pr>
          <w:rFonts w:asciiTheme="majorEastAsia" w:eastAsiaTheme="majorEastAsia" w:hAnsiTheme="majorEastAsia" w:cs="宋体"/>
          <w:sz w:val="24"/>
          <w:szCs w:val="24"/>
        </w:rPr>
        <w:t>全面深化改革要以建立社会主义市场经济体制为目标</w:t>
      </w:r>
    </w:p>
    <w:p w:rsidR="00397CF2" w:rsidRPr="00F535A6" w14:paraId="257B809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是在南方谈话后提出的</w:t>
      </w:r>
    </w:p>
    <w:p w:rsidR="00397CF2" w:rsidRPr="00F535A6" w14:paraId="0E018C82"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Pr>
          <w:rFonts w:asciiTheme="majorEastAsia" w:eastAsiaTheme="majorEastAsia" w:hAnsiTheme="majorEastAsia" w:cs="宋体"/>
          <w:sz w:val="24"/>
          <w:szCs w:val="24"/>
        </w:rPr>
        <w:t>符合经济全球化趋势</w:t>
      </w:r>
    </w:p>
    <w:p w:rsidR="00397CF2" w:rsidRPr="00F535A6" w14:paraId="6C7814A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21．</w:t>
      </w:r>
      <w:r w:rsidRPr="00F535A6">
        <w:rPr>
          <w:rFonts w:asciiTheme="majorEastAsia" w:eastAsiaTheme="majorEastAsia" w:hAnsiTheme="majorEastAsia" w:cs="宋体"/>
          <w:sz w:val="24"/>
          <w:szCs w:val="24"/>
        </w:rPr>
        <w:t>改革开放40年来我国改革进入了新时代，新时代我国社会的主要矛盾是</w:t>
      </w:r>
    </w:p>
    <w:p w:rsidR="00397CF2" w:rsidRPr="00F535A6" w14:paraId="55BDBBD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人民日益增长的物质文化需要同落后的社会生产之间的矛盾</w:t>
      </w:r>
    </w:p>
    <w:p w:rsidR="00397CF2" w:rsidRPr="00F535A6" w14:paraId="6ADCDBB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sidR="000F1A97">
        <w:rPr>
          <w:rFonts w:asciiTheme="majorEastAsia" w:eastAsiaTheme="majorEastAsia" w:hAnsiTheme="majorEastAsia" w:cs="宋体"/>
          <w:sz w:val="24"/>
          <w:szCs w:val="24"/>
        </w:rPr>
        <w:t>人民日益增长的美好生活需要和不平衡不充分的发展之间的矛盾</w:t>
      </w:r>
    </w:p>
    <w:p w:rsidR="00397CF2" w:rsidRPr="00F535A6" w14:paraId="35E69BF5"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sidR="000F1A97">
        <w:rPr>
          <w:rFonts w:asciiTheme="majorEastAsia" w:eastAsiaTheme="majorEastAsia" w:hAnsiTheme="majorEastAsia" w:cs="宋体"/>
          <w:sz w:val="24"/>
          <w:szCs w:val="24"/>
        </w:rPr>
        <w:t>统治阶级和被统治阶级之间的矛盾</w:t>
      </w:r>
    </w:p>
    <w:p w:rsidR="00397CF2" w:rsidRPr="00F535A6" w14:paraId="6AF9C5C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sidR="000F1A97">
        <w:rPr>
          <w:rFonts w:asciiTheme="majorEastAsia" w:eastAsiaTheme="majorEastAsia" w:hAnsiTheme="majorEastAsia" w:cs="宋体"/>
          <w:sz w:val="24"/>
          <w:szCs w:val="24"/>
        </w:rPr>
        <w:t>人民与国家机关工作人员之间的矛盾</w:t>
      </w:r>
    </w:p>
    <w:p w:rsidR="00397CF2" w:rsidRPr="00F535A6" w14:paraId="0B24E026"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22．</w:t>
      </w:r>
      <w:r w:rsidRPr="00F535A6">
        <w:rPr>
          <w:rFonts w:asciiTheme="majorEastAsia" w:eastAsiaTheme="majorEastAsia" w:hAnsiTheme="majorEastAsia" w:cs="宋体"/>
          <w:sz w:val="24"/>
          <w:szCs w:val="24"/>
        </w:rPr>
        <w:t>中国特色社会主义进入了新时代，我国社会主要矛盾已经转化为人民日益增长的美好生活需要和不平衡不充分的发展之间的矛盾。对此理解错误的是</w:t>
      </w:r>
    </w:p>
    <w:p w:rsidR="00397CF2" w:rsidRPr="00F535A6" w14:paraId="20B7D3A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Pr>
          <w:rFonts w:asciiTheme="majorEastAsia" w:eastAsiaTheme="majorEastAsia" w:hAnsiTheme="majorEastAsia" w:cs="宋体"/>
          <w:sz w:val="24"/>
          <w:szCs w:val="24"/>
        </w:rPr>
        <w:t>对我国社会主义所处的历史阶段的判断没有变</w:t>
      </w:r>
    </w:p>
    <w:p w:rsidR="00397CF2" w:rsidRPr="00F535A6" w14:paraId="474013F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B．</w:t>
      </w:r>
      <w:r w:rsidRPr="00F535A6">
        <w:rPr>
          <w:rFonts w:asciiTheme="majorEastAsia" w:eastAsiaTheme="majorEastAsia" w:hAnsiTheme="majorEastAsia" w:cs="宋体"/>
          <w:sz w:val="24"/>
          <w:szCs w:val="24"/>
        </w:rPr>
        <w:t>仍处于并将长期处于社会主义初级阶段没有变</w:t>
      </w:r>
    </w:p>
    <w:p w:rsidR="00397CF2" w:rsidRPr="00F535A6" w14:paraId="004C056B"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Pr>
          <w:rFonts w:asciiTheme="majorEastAsia" w:eastAsiaTheme="majorEastAsia" w:hAnsiTheme="majorEastAsia" w:cs="宋体"/>
          <w:sz w:val="24"/>
          <w:szCs w:val="24"/>
        </w:rPr>
        <w:t>我国是世界最大发展中国家的国际地位没有变</w:t>
      </w:r>
    </w:p>
    <w:p w:rsidR="00397CF2" w:rsidRPr="00F535A6" w14:paraId="7F787CEF"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D．</w:t>
      </w:r>
      <w:r w:rsidRPr="00F535A6">
        <w:rPr>
          <w:rFonts w:asciiTheme="majorEastAsia" w:eastAsiaTheme="majorEastAsia" w:hAnsiTheme="majorEastAsia" w:cs="宋体"/>
          <w:sz w:val="24"/>
          <w:szCs w:val="24"/>
        </w:rPr>
        <w:t>我国社会生产力的水平总体上并没有显著提高</w:t>
      </w:r>
    </w:p>
    <w:p w:rsidR="00397CF2" w:rsidRPr="00F535A6" w14:paraId="4C5DDD54"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23．</w:t>
      </w:r>
      <w:r w:rsidRPr="00F535A6">
        <w:rPr>
          <w:rFonts w:asciiTheme="majorEastAsia" w:eastAsiaTheme="majorEastAsia" w:hAnsiTheme="majorEastAsia" w:cs="宋体"/>
          <w:sz w:val="24"/>
          <w:szCs w:val="24"/>
        </w:rPr>
        <w:t>过去的40年，中国经济资金高投入、资源高消耗、环境高污染换来的经济高增长和低效</w:t>
      </w:r>
      <w:r w:rsidRPr="00F535A6">
        <w:rPr>
          <w:rFonts w:asciiTheme="majorEastAsia" w:eastAsiaTheme="majorEastAsia" w:hAnsiTheme="majorEastAsia" w:cs="宋体"/>
          <w:sz w:val="24"/>
          <w:szCs w:val="24"/>
        </w:rPr>
        <w:t>率。为改变这种现状，我国经济发展必须转向（    ）。</w:t>
      </w:r>
    </w:p>
    <w:p w:rsidR="00397CF2" w:rsidRPr="00F535A6" w14:paraId="4800B529" w14:textId="77777777">
      <w:pPr>
        <w:tabs>
          <w:tab w:val="left" w:pos="4153"/>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A．</w:t>
      </w:r>
      <w:r w:rsidRPr="00F535A6" w:rsidR="000F1A97">
        <w:rPr>
          <w:rFonts w:asciiTheme="majorEastAsia" w:eastAsiaTheme="majorEastAsia" w:hAnsiTheme="majorEastAsia" w:cs="宋体"/>
          <w:sz w:val="24"/>
          <w:szCs w:val="24"/>
        </w:rPr>
        <w:t>高速增长阶段</w:t>
      </w:r>
      <w:r w:rsidRPr="00F535A6">
        <w:rPr>
          <w:rFonts w:asciiTheme="majorEastAsia" w:eastAsiaTheme="majorEastAsia" w:hAnsiTheme="majorEastAsia"/>
          <w:sz w:val="24"/>
          <w:szCs w:val="24"/>
        </w:rPr>
        <w:tab/>
        <w:t>B．</w:t>
      </w:r>
      <w:r w:rsidRPr="00F535A6" w:rsidR="000F1A97">
        <w:rPr>
          <w:rFonts w:asciiTheme="majorEastAsia" w:eastAsiaTheme="majorEastAsia" w:hAnsiTheme="majorEastAsia" w:cs="宋体"/>
          <w:sz w:val="24"/>
          <w:szCs w:val="24"/>
        </w:rPr>
        <w:t>高质量增长阶段</w:t>
      </w:r>
    </w:p>
    <w:p w:rsidR="00397CF2" w:rsidRPr="00F535A6" w14:paraId="5E32B0F9" w14:textId="77777777">
      <w:pPr>
        <w:tabs>
          <w:tab w:val="left" w:pos="4153"/>
        </w:tabs>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C．</w:t>
      </w:r>
      <w:r w:rsidRPr="00F535A6" w:rsidR="000F1A97">
        <w:rPr>
          <w:rFonts w:asciiTheme="majorEastAsia" w:eastAsiaTheme="majorEastAsia" w:hAnsiTheme="majorEastAsia" w:cs="宋体"/>
          <w:sz w:val="24"/>
          <w:szCs w:val="24"/>
        </w:rPr>
        <w:t>高质量发展阶段</w:t>
      </w:r>
      <w:r w:rsidRPr="00F535A6">
        <w:rPr>
          <w:rFonts w:asciiTheme="majorEastAsia" w:eastAsiaTheme="majorEastAsia" w:hAnsiTheme="majorEastAsia"/>
          <w:sz w:val="24"/>
          <w:szCs w:val="24"/>
        </w:rPr>
        <w:tab/>
        <w:t>D．</w:t>
      </w:r>
      <w:r w:rsidRPr="00F535A6" w:rsidR="000F1A97">
        <w:rPr>
          <w:rFonts w:asciiTheme="majorEastAsia" w:eastAsiaTheme="majorEastAsia" w:hAnsiTheme="majorEastAsia" w:cs="宋体"/>
          <w:sz w:val="24"/>
          <w:szCs w:val="24"/>
        </w:rPr>
        <w:t>匀速发展阶段</w:t>
      </w:r>
    </w:p>
    <w:p w:rsidR="006A381C" w:rsidRPr="00F535A6" w:rsidP="00B923F8" w14:paraId="21302254" w14:textId="77777777">
      <w:pPr>
        <w:rPr>
          <w:rFonts w:asciiTheme="majorEastAsia" w:eastAsiaTheme="majorEastAsia" w:hAnsiTheme="majorEastAsia"/>
          <w:b/>
          <w:sz w:val="24"/>
          <w:szCs w:val="24"/>
        </w:rPr>
      </w:pPr>
      <w:r w:rsidRPr="00F535A6">
        <w:rPr>
          <w:rFonts w:asciiTheme="majorEastAsia" w:eastAsiaTheme="majorEastAsia" w:hAnsiTheme="majorEastAsia" w:hint="eastAsia"/>
          <w:b/>
          <w:sz w:val="24"/>
          <w:szCs w:val="24"/>
        </w:rPr>
        <w:t>二、简答题</w:t>
      </w:r>
    </w:p>
    <w:p w:rsidR="00397CF2" w:rsidRPr="00F535A6" w14:paraId="4EA1BF7D" w14:textId="77777777">
      <w:pPr>
        <w:spacing w:line="360" w:lineRule="auto"/>
        <w:ind w:firstLine="420"/>
        <w:jc w:val="left"/>
        <w:textAlignment w:val="center"/>
        <w:rPr>
          <w:rFonts w:asciiTheme="majorEastAsia" w:eastAsiaTheme="majorEastAsia" w:hAnsiTheme="majorEastAsia" w:cs="楷体"/>
          <w:sz w:val="24"/>
          <w:szCs w:val="24"/>
        </w:rPr>
      </w:pPr>
      <w:r w:rsidRPr="00F535A6">
        <w:rPr>
          <w:rFonts w:asciiTheme="majorEastAsia" w:eastAsiaTheme="majorEastAsia" w:hAnsiTheme="majorEastAsia"/>
          <w:sz w:val="24"/>
          <w:szCs w:val="24"/>
        </w:rPr>
        <w:t xml:space="preserve">24．    </w:t>
      </w:r>
      <w:r w:rsidRPr="00F535A6">
        <w:rPr>
          <w:rFonts w:asciiTheme="majorEastAsia" w:eastAsiaTheme="majorEastAsia" w:hAnsiTheme="majorEastAsia" w:cs="楷体"/>
          <w:sz w:val="24"/>
          <w:szCs w:val="24"/>
        </w:rPr>
        <w:t>中国人民解放军海军山东舰(又称:002航空母舰)是中国人民解放军海军的一型常规动力航空母舰,也是中国第一艘自主建造的国产航母,舷号为“17”。该舰于2017年4月26日在大连正式下水,2018年5月13日开始海试,2018年5月18日完成首次海上试验任务,2019年12月17日,在海南三亚某军港交付海军。</w:t>
      </w:r>
    </w:p>
    <w:p w:rsidR="00397CF2" w:rsidRPr="00F535A6" w14:paraId="2E3C097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(1)请你为建设创新型国家设计两个宣传口号。</w:t>
      </w:r>
    </w:p>
    <w:p w:rsidR="00397CF2" w:rsidRPr="00F535A6" w14:paraId="5044A32D"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(2)请谈你对创新重要性的认识</w:t>
      </w:r>
    </w:p>
    <w:p w:rsidR="00397CF2" w:rsidRPr="00F535A6" w14:paraId="7434D9F9"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(3)近年来为加快“创新型国家”建设步伐,我国采取了哪些措施?</w:t>
      </w:r>
    </w:p>
    <w:p w:rsidR="00397CF2" w:rsidRPr="00F535A6" w14:paraId="2A9B237D" w14:textId="77777777">
      <w:pPr>
        <w:spacing w:line="360" w:lineRule="auto"/>
        <w:ind w:firstLine="420"/>
        <w:jc w:val="left"/>
        <w:textAlignment w:val="center"/>
        <w:rPr>
          <w:rFonts w:asciiTheme="majorEastAsia" w:eastAsiaTheme="majorEastAsia" w:hAnsiTheme="majorEastAsia" w:cs="楷体"/>
          <w:sz w:val="24"/>
          <w:szCs w:val="24"/>
        </w:rPr>
      </w:pPr>
      <w:r w:rsidRPr="00F535A6">
        <w:rPr>
          <w:rFonts w:asciiTheme="majorEastAsia" w:eastAsiaTheme="majorEastAsia" w:hAnsiTheme="majorEastAsia"/>
          <w:sz w:val="24"/>
          <w:szCs w:val="24"/>
        </w:rPr>
        <w:t xml:space="preserve">25．    </w:t>
      </w:r>
      <w:r w:rsidRPr="00F535A6">
        <w:rPr>
          <w:rFonts w:asciiTheme="majorEastAsia" w:eastAsiaTheme="majorEastAsia" w:hAnsiTheme="majorEastAsia" w:cs="楷体"/>
          <w:sz w:val="24"/>
          <w:szCs w:val="24"/>
        </w:rPr>
        <w:t>习近平总书记在党的十九大报告中指出：我国稳定解决了十几亿人的温饱问题，总体上实现小康，不久将全面建成小康社会，人民美好生活需要日益广泛，不仅对物质文化生活提出了更高要求，而且在民主、法治、公平、正义、安全、环境等方面的要求日益增长。但我国当前发展质量和效益还不高，创新能力不够强，群众在就业、教育、医疗、居住、养老等方面仍面临不少难题。</w:t>
      </w:r>
    </w:p>
    <w:p w:rsidR="00397CF2" w:rsidRPr="00F535A6" w14:paraId="1CAD39F8"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（1）上述材料反映了我国当前社会的主要矛盾是什么?</w:t>
      </w:r>
    </w:p>
    <w:p w:rsidR="00397CF2" w:rsidRPr="00F535A6" w14:paraId="3C95A47A"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（2）我国为促进经济健康发展，坚持什么样的发展思想?其内容有哪些?</w:t>
      </w:r>
    </w:p>
    <w:p w:rsidR="000D09E5" w:rsidRPr="00F535A6" w14:paraId="53D3BDCD" w14:textId="77777777">
      <w:pPr>
        <w:rPr>
          <w:rFonts w:asciiTheme="majorEastAsia" w:eastAsiaTheme="majorEastAsia" w:hAnsiTheme="majorEastAsia"/>
          <w:sz w:val="24"/>
          <w:szCs w:val="24"/>
        </w:rPr>
        <w:sectPr w:rsidSect="00F535A6">
          <w:footerReference w:type="even" r:id="rId8"/>
          <w:footerReference w:type="default" r:id="rId9"/>
          <w:type w:val="continuous"/>
          <w:pgSz w:w="11907" w:h="16839" w:code="9"/>
          <w:pgMar w:top="1440" w:right="1080" w:bottom="1440" w:left="1080" w:header="500" w:footer="500" w:gutter="0"/>
          <w:cols w:sep="1" w:space="425"/>
          <w:docGrid w:type="lines" w:linePitch="312"/>
        </w:sectPr>
      </w:pPr>
    </w:p>
    <w:p w:rsidR="002A2386" w:rsidRPr="00F535A6" w:rsidP="00AE5FF7" w14:paraId="7D25475F" w14:textId="77777777">
      <w:pPr>
        <w:jc w:val="center"/>
        <w:rPr>
          <w:rFonts w:asciiTheme="majorEastAsia" w:eastAsiaTheme="majorEastAsia" w:hAnsiTheme="majorEastAsia"/>
          <w:b/>
          <w:sz w:val="24"/>
          <w:szCs w:val="24"/>
        </w:rPr>
      </w:pPr>
      <w:r w:rsidRPr="00F535A6">
        <w:rPr>
          <w:rFonts w:asciiTheme="majorEastAsia" w:eastAsiaTheme="majorEastAsia" w:hAnsiTheme="majorEastAsia" w:hint="eastAsia"/>
          <w:b/>
          <w:sz w:val="24"/>
          <w:szCs w:val="24"/>
        </w:rPr>
        <w:t>参考答案</w:t>
      </w:r>
    </w:p>
    <w:p w:rsidR="00C249C6" w14:paraId="16EB5BB5" w14:textId="77777777">
      <w:pPr>
        <w:spacing w:line="360" w:lineRule="auto"/>
        <w:jc w:val="left"/>
        <w:textAlignment w:val="center"/>
        <w:rPr>
          <w:rFonts w:asciiTheme="majorEastAsia" w:eastAsiaTheme="majorEastAsia" w:hAnsiTheme="majorEastAsia"/>
          <w:sz w:val="24"/>
          <w:szCs w:val="24"/>
        </w:rPr>
      </w:pPr>
      <w:r w:rsidRPr="00F535A6">
        <w:rPr>
          <w:rFonts w:asciiTheme="majorEastAsia" w:eastAsiaTheme="majorEastAsia" w:hAnsiTheme="majorEastAsia"/>
          <w:sz w:val="24"/>
          <w:szCs w:val="24"/>
        </w:rPr>
        <w:t>1．A</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2．B</w:t>
      </w:r>
      <w:r>
        <w:rPr>
          <w:rFonts w:asciiTheme="majorEastAsia" w:eastAsiaTheme="majorEastAsia" w:hAnsiTheme="majorEastAsia"/>
          <w:sz w:val="24"/>
          <w:szCs w:val="24"/>
        </w:rPr>
        <w:t xml:space="preserve"> </w:t>
      </w:r>
      <w:r w:rsidRPr="00F535A6" w:rsidR="00EF035E">
        <w:rPr>
          <w:rFonts w:asciiTheme="majorEastAsia" w:eastAsiaTheme="majorEastAsia" w:hAnsiTheme="majorEastAsia"/>
          <w:sz w:val="24"/>
          <w:szCs w:val="24"/>
        </w:rPr>
        <w:t>3．C</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4．C</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5．B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6．A</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7．C</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8．A</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9．B</w:t>
      </w:r>
      <w:r>
        <w:rPr>
          <w:rFonts w:asciiTheme="majorEastAsia" w:eastAsiaTheme="majorEastAsia" w:hAnsiTheme="majorEastAsia"/>
          <w:sz w:val="24"/>
          <w:szCs w:val="24"/>
        </w:rPr>
        <w:t xml:space="preserve"> </w:t>
      </w:r>
      <w:r w:rsidRPr="00F535A6" w:rsidR="00EF035E">
        <w:rPr>
          <w:rFonts w:asciiTheme="majorEastAsia" w:eastAsiaTheme="majorEastAsia" w:hAnsiTheme="majorEastAsia"/>
          <w:sz w:val="24"/>
          <w:szCs w:val="24"/>
        </w:rPr>
        <w:t>10．C</w:t>
      </w:r>
      <w:r>
        <w:rPr>
          <w:rFonts w:asciiTheme="majorEastAsia" w:eastAsiaTheme="majorEastAsia" w:hAnsiTheme="majorEastAsia"/>
          <w:sz w:val="24"/>
          <w:szCs w:val="24"/>
        </w:rPr>
        <w:t xml:space="preserve"> </w:t>
      </w:r>
      <w:r w:rsidRPr="00F535A6" w:rsidR="00EF035E">
        <w:rPr>
          <w:rFonts w:asciiTheme="majorEastAsia" w:eastAsiaTheme="majorEastAsia" w:hAnsiTheme="majorEastAsia"/>
          <w:sz w:val="24"/>
          <w:szCs w:val="24"/>
        </w:rPr>
        <w:t>11．B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12．</w:t>
      </w:r>
      <w:r w:rsidRPr="00F535A6" w:rsidR="00EF035E">
        <w:rPr>
          <w:rFonts w:asciiTheme="majorEastAsia" w:eastAsiaTheme="majorEastAsia" w:hAnsiTheme="majorEastAsia"/>
          <w:sz w:val="24"/>
          <w:szCs w:val="24"/>
        </w:rPr>
        <w:t>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13．B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14．B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15．A</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16．D</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17．</w:t>
      </w:r>
      <w:r w:rsidRPr="00F535A6" w:rsidR="00EF035E">
        <w:rPr>
          <w:rFonts w:asciiTheme="majorEastAsia" w:eastAsiaTheme="majorEastAsia" w:hAnsiTheme="majorEastAsia"/>
          <w:sz w:val="24"/>
          <w:szCs w:val="24"/>
        </w:rPr>
        <w:t>D</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18．B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19．C</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20．C</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21．</w:t>
      </w:r>
      <w:r w:rsidRPr="00F535A6" w:rsidR="00EF035E">
        <w:rPr>
          <w:rFonts w:asciiTheme="majorEastAsia" w:eastAsiaTheme="majorEastAsia" w:hAnsiTheme="majorEastAsia"/>
          <w:sz w:val="24"/>
          <w:szCs w:val="24"/>
        </w:rPr>
        <w:t>B</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22．D</w:t>
      </w:r>
      <w:r>
        <w:rPr>
          <w:rFonts w:asciiTheme="majorEastAsia" w:eastAsiaTheme="majorEastAsia" w:hAnsiTheme="majorEastAsia"/>
          <w:sz w:val="24"/>
          <w:szCs w:val="24"/>
        </w:rPr>
        <w:t xml:space="preserve"> </w:t>
      </w:r>
      <w:r w:rsidRPr="00F535A6">
        <w:rPr>
          <w:rFonts w:asciiTheme="majorEastAsia" w:eastAsiaTheme="majorEastAsia" w:hAnsiTheme="majorEastAsia"/>
          <w:sz w:val="24"/>
          <w:szCs w:val="24"/>
        </w:rPr>
        <w:t>23．</w:t>
      </w:r>
      <w:r w:rsidRPr="00F535A6" w:rsidR="00EF035E">
        <w:rPr>
          <w:rFonts w:asciiTheme="majorEastAsia" w:eastAsiaTheme="majorEastAsia" w:hAnsiTheme="majorEastAsia"/>
          <w:sz w:val="24"/>
          <w:szCs w:val="24"/>
        </w:rPr>
        <w:t>C</w:t>
      </w:r>
      <w:r>
        <w:rPr>
          <w:rFonts w:asciiTheme="majorEastAsia" w:eastAsiaTheme="majorEastAsia" w:hAnsiTheme="majorEastAsia"/>
          <w:sz w:val="24"/>
          <w:szCs w:val="24"/>
        </w:rPr>
        <w:t xml:space="preserve"> </w:t>
      </w:r>
    </w:p>
    <w:p w:rsidR="00397CF2" w:rsidRPr="00F535A6" w14:paraId="57DDC69D" w14:textId="201669F3">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24．</w:t>
      </w:r>
      <w:r w:rsidRPr="00F535A6">
        <w:rPr>
          <w:rFonts w:asciiTheme="majorEastAsia" w:eastAsiaTheme="majorEastAsia" w:hAnsiTheme="majorEastAsia" w:cs="宋体"/>
          <w:sz w:val="24"/>
          <w:szCs w:val="24"/>
        </w:rPr>
        <w:t>（</w:t>
      </w:r>
      <w:r w:rsidRPr="00F535A6">
        <w:rPr>
          <w:rFonts w:asciiTheme="majorEastAsia" w:eastAsiaTheme="majorEastAsia" w:hAnsiTheme="majorEastAsia"/>
          <w:sz w:val="24"/>
          <w:szCs w:val="24"/>
        </w:rPr>
        <w:t>1</w:t>
      </w:r>
      <w:r w:rsidRPr="00F535A6">
        <w:rPr>
          <w:rFonts w:asciiTheme="majorEastAsia" w:eastAsiaTheme="majorEastAsia" w:hAnsiTheme="majorEastAsia" w:cs="宋体"/>
          <w:sz w:val="24"/>
          <w:szCs w:val="24"/>
        </w:rPr>
        <w:t>）走自主创新之路，创中华民族辉煌。</w:t>
      </w:r>
    </w:p>
    <w:p w:rsidR="00397CF2" w:rsidRPr="00F535A6" w14:paraId="72195E02"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w:t>
      </w:r>
      <w:r w:rsidRPr="00F535A6">
        <w:rPr>
          <w:rFonts w:asciiTheme="majorEastAsia" w:eastAsiaTheme="majorEastAsia" w:hAnsiTheme="majorEastAsia"/>
          <w:sz w:val="24"/>
          <w:szCs w:val="24"/>
        </w:rPr>
        <w:t>2</w:t>
      </w:r>
      <w:r w:rsidRPr="00F535A6">
        <w:rPr>
          <w:rFonts w:asciiTheme="majorEastAsia" w:eastAsiaTheme="majorEastAsia" w:hAnsiTheme="majorEastAsia" w:cs="宋体"/>
          <w:sz w:val="24"/>
          <w:szCs w:val="24"/>
        </w:rPr>
        <w:t>）①创新是推动人类社会向前发展的重要力量；②创新驱动是国家命运所系；③创新是引领发展的第一动力；④科技创新能力已经成为综合国力竞争的决定性因素；等等。（</w:t>
      </w:r>
      <w:r w:rsidRPr="00F535A6">
        <w:rPr>
          <w:rFonts w:asciiTheme="majorEastAsia" w:eastAsiaTheme="majorEastAsia" w:hAnsiTheme="majorEastAsia"/>
          <w:sz w:val="24"/>
          <w:szCs w:val="24"/>
        </w:rPr>
        <w:t>3</w:t>
      </w:r>
      <w:r w:rsidRPr="00F535A6">
        <w:rPr>
          <w:rFonts w:asciiTheme="majorEastAsia" w:eastAsiaTheme="majorEastAsia" w:hAnsiTheme="majorEastAsia" w:cs="宋体"/>
          <w:sz w:val="24"/>
          <w:szCs w:val="24"/>
        </w:rPr>
        <w:t>）①落实科教兴国战略、人才强国战略和创新驱动发展战略；②优先发展教育，培养创新人才；③营造有利于创新的舆论氛围和法治环境；④增强自主创新能力，坚定不移地走中国特色自主创新道路；⑤加大对科技和教育的投入；⑥建立和完善科技奖励机制等。</w:t>
      </w:r>
    </w:p>
    <w:p w:rsidR="00397CF2" w:rsidRPr="00F535A6" w14:paraId="52385EEC"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sz w:val="24"/>
          <w:szCs w:val="24"/>
        </w:rPr>
        <w:t>25．</w:t>
      </w:r>
      <w:r w:rsidRPr="00F535A6">
        <w:rPr>
          <w:rFonts w:asciiTheme="majorEastAsia" w:eastAsiaTheme="majorEastAsia" w:hAnsiTheme="majorEastAsia" w:cs="宋体"/>
          <w:sz w:val="24"/>
          <w:szCs w:val="24"/>
        </w:rPr>
        <w:t>（1）人民日益增长的美好生活需要和不平衡不充分的发展之间的矛盾。</w:t>
      </w:r>
    </w:p>
    <w:p w:rsidR="00397CF2" w:rsidRPr="00F535A6" w14:paraId="579E68A9" w14:textId="77777777">
      <w:pPr>
        <w:spacing w:line="360" w:lineRule="auto"/>
        <w:jc w:val="left"/>
        <w:textAlignment w:val="center"/>
        <w:rPr>
          <w:rFonts w:asciiTheme="majorEastAsia" w:eastAsiaTheme="majorEastAsia" w:hAnsiTheme="majorEastAsia" w:cs="宋体"/>
          <w:sz w:val="24"/>
          <w:szCs w:val="24"/>
        </w:rPr>
      </w:pPr>
      <w:r w:rsidRPr="00F535A6">
        <w:rPr>
          <w:rFonts w:asciiTheme="majorEastAsia" w:eastAsiaTheme="majorEastAsia" w:hAnsiTheme="majorEastAsia" w:cs="宋体"/>
          <w:sz w:val="24"/>
          <w:szCs w:val="24"/>
        </w:rPr>
        <w:t>（2）党和政府坚持以人民为中心的发展思想，强调人人参与、人人尽力、人人享有，让人民群众共享发展成果，引领全体人民携手迈入全面小康社会，朝着共同富裕方向稳步前进。</w:t>
      </w:r>
    </w:p>
    <w:sectPr w:rsidSect="00F535A6">
      <w:headerReference w:type="even" r:id="rId10"/>
      <w:headerReference w:type="default" r:id="rId11"/>
      <w:footerReference w:type="even" r:id="rId12"/>
      <w:footerReference w:type="default" r:id="rId13"/>
      <w:type w:val="continuous"/>
      <w:pgSz w:w="11906" w:h="16838" w:code="9"/>
      <w:pgMar w:top="1440" w:right="1080" w:bottom="1440" w:left="108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14:paraId="168FAC27" w14:textId="0179804C">
    <w:pPr>
      <w:pStyle w:val="Footer"/>
      <w:jc w:val="cente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14:paraId="52954557" w14:textId="2BC2077F">
    <w:pPr>
      <w:pStyle w:val="Footer"/>
      <w:jc w:val="cen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F535A6" w:rsidP="00F535A6" w14:paraId="76DD14A4" w14:textId="4FEF2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14:paraId="013E5961" w14:textId="2F689E8B">
    <w:pPr>
      <w:pStyle w:val="Footer"/>
      <w:jc w:val="center"/>
    </w:pPr>
    <w:r>
      <w:rPr>
        <w:rFonts w:hint="eastAsi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F535A6" w:rsidP="00F535A6" w14:paraId="51B4A713" w14:textId="63052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14:paraId="6733C81C" w14:textId="177B70DE">
    <w:pPr>
      <w:pStyle w:val="Head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0F1A97"/>
    <w:rsid w:val="002A2386"/>
    <w:rsid w:val="00397CF2"/>
    <w:rsid w:val="003F38F2"/>
    <w:rsid w:val="004D42A0"/>
    <w:rsid w:val="004E63D0"/>
    <w:rsid w:val="0060234C"/>
    <w:rsid w:val="0064153B"/>
    <w:rsid w:val="006A381C"/>
    <w:rsid w:val="007543DC"/>
    <w:rsid w:val="007A55E5"/>
    <w:rsid w:val="007A64BA"/>
    <w:rsid w:val="00855687"/>
    <w:rsid w:val="009C0381"/>
    <w:rsid w:val="009E1FB8"/>
    <w:rsid w:val="009E611B"/>
    <w:rsid w:val="00A0138B"/>
    <w:rsid w:val="00AD3992"/>
    <w:rsid w:val="00AE5FF7"/>
    <w:rsid w:val="00B923F8"/>
    <w:rsid w:val="00BC62FB"/>
    <w:rsid w:val="00C249C6"/>
    <w:rsid w:val="00C47128"/>
    <w:rsid w:val="00DD4B4F"/>
    <w:rsid w:val="00E17E42"/>
    <w:rsid w:val="00E55184"/>
    <w:rsid w:val="00EA770D"/>
    <w:rsid w:val="00EF035E"/>
    <w:rsid w:val="00F535A6"/>
    <w:rsid w:val="00FA429B"/>
    <w:rsid w:val="00FA5C16"/>
    <w:rsid w:val="00FF71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A8AD438-0EC8-4F02-86B0-739A802F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AD3992"/>
    <w:rPr>
      <w:sz w:val="18"/>
      <w:szCs w:val="18"/>
    </w:rPr>
  </w:style>
  <w:style w:type="paragraph" w:styleId="Footer">
    <w:name w:val="footer"/>
    <w:basedOn w:val="Normal"/>
    <w:link w:val="a0"/>
    <w:uiPriority w:val="99"/>
    <w:unhideWhenUsed/>
    <w:rsid w:val="00AD3992"/>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AD3992"/>
    <w:rPr>
      <w:sz w:val="18"/>
      <w:szCs w:val="18"/>
    </w:rPr>
  </w:style>
  <w:style w:type="paragraph" w:styleId="BalloonText">
    <w:name w:val="Balloon Text"/>
    <w:basedOn w:val="Normal"/>
    <w:link w:val="a1"/>
    <w:uiPriority w:val="99"/>
    <w:semiHidden/>
    <w:unhideWhenUsed/>
    <w:rsid w:val="00AD3992"/>
    <w:rPr>
      <w:sz w:val="18"/>
      <w:szCs w:val="18"/>
    </w:rPr>
  </w:style>
  <w:style w:type="character" w:customStyle="1" w:styleId="a1">
    <w:name w:val="批注框文本 字符"/>
    <w:basedOn w:val="DefaultParagraphFont"/>
    <w:link w:val="BalloonText"/>
    <w:uiPriority w:val="99"/>
    <w:semiHidden/>
    <w:rsid w:val="00AD3992"/>
    <w:rPr>
      <w:sz w:val="18"/>
      <w:szCs w:val="18"/>
    </w:rPr>
  </w:style>
  <w:style w:type="paragraph" w:styleId="NoSpacing">
    <w:name w:val="No Spacing"/>
    <w:link w:val="a2"/>
    <w:uiPriority w:val="1"/>
    <w:qFormat/>
    <w:rsid w:val="00AD3992"/>
    <w:rPr>
      <w:kern w:val="0"/>
      <w:sz w:val="22"/>
    </w:rPr>
  </w:style>
  <w:style w:type="character" w:customStyle="1" w:styleId="a2">
    <w:name w:val="无间隔 字符"/>
    <w:basedOn w:val="DefaultParagraphFont"/>
    <w:link w:val="NoSpacing"/>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2159</Words>
  <Characters>2246</Characters>
  <Application>Microsoft Office Word</Application>
  <DocSecurity>0</DocSecurity>
  <Lines>112</Lines>
  <Paragraphs>157</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12</cp:revision>
  <dcterms:created xsi:type="dcterms:W3CDTF">2011-01-13T09:46:00Z</dcterms:created>
  <dcterms:modified xsi:type="dcterms:W3CDTF">2020-08-29T02:51:00Z</dcterms:modified>
</cp:coreProperties>
</file>