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sz w:val="18"/>
          <w:szCs w:val="18"/>
        </w:rPr>
      </w:pPr>
      <w:bookmarkStart w:id="1" w:name="_GoBack"/>
      <w:bookmarkEnd w:id="1"/>
      <w:r>
        <w:rPr>
          <w:rFonts w:hint="eastAsia" w:ascii="宋体" w:hAnsi="宋体"/>
          <w:sz w:val="18"/>
          <w:szCs w:val="18"/>
        </w:rPr>
        <w:t>绝密★启用前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2017年普通高等学校招生全国统一考试</w:t>
      </w:r>
    </w:p>
    <w:p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>理科数学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注意事项：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1.答题前，考生先将自己的姓名、准考证号填写清楚，将条形码准确粘贴在条形码区域内。</w:t>
      </w:r>
    </w:p>
    <w:p>
      <w:pPr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2.选择题必须使用2B铅笔填涂；非选择题必须使用0.5毫米黑色字迹的签字笔书写，字体工整，笔迹清楚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3.请按照题号顺序在答题卡各题目的答题区域内作答，超出答题区域书写的答案无效；在草稿纸、试卷上答题无效</w:t>
      </w:r>
    </w:p>
    <w:p>
      <w:pPr>
        <w:spacing w:line="360" w:lineRule="auto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4.作图可先使用铅笔画出，确定后必须用黑色字迹的签字笔描黑。</w:t>
      </w:r>
    </w:p>
    <w:p>
      <w:pPr>
        <w:spacing w:line="360" w:lineRule="auto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5.保持卡面清洁，不要折叠、不要弄破、弄皱，不准使用涂改液、修正带、刮纸刀</w:t>
      </w:r>
    </w:p>
    <w:p>
      <w:pPr>
        <w:spacing w:line="360" w:lineRule="auto"/>
        <w:ind w:firstLine="405"/>
        <w:rPr>
          <w:rFonts w:hint="eastAsia" w:ascii="宋体" w:hAnsi="宋体"/>
          <w:szCs w:val="21"/>
        </w:rPr>
      </w:pPr>
    </w:p>
    <w:p>
      <w:r>
        <w:rPr>
          <w:rFonts w:hint="eastAsia" w:ascii="宋体" w:hAnsi="宋体"/>
          <w:szCs w:val="21"/>
        </w:rPr>
        <w:t>一、选择题：本题共12小题，每小题5分，共60分。在每小题给出的四个选项中，只有一项是符合题目要求的。</w:t>
      </w:r>
      <w:r>
        <w:rPr>
          <w:rFonts w:ascii="宋体" w:hAnsi="宋体"/>
          <w:szCs w:val="21"/>
        </w:rPr>
        <w:br w:type="textWrapping"/>
      </w:r>
      <w:r>
        <w:t>1.</w:t>
      </w:r>
      <w:r>
        <w:rPr>
          <w:position w:val="-24"/>
        </w:rPr>
        <w:object>
          <v:shape id="_x0000_i1025" o:spt="75" type="#_x0000_t75" style="height:30.75pt;width:33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</w:t>
      </w:r>
      <w:r>
        <w:rPr>
          <w:position w:val="-6"/>
        </w:rPr>
        <w:object>
          <v:shape id="_x0000_i1026" o:spt="75" type="#_x0000_t75" style="height:14.25pt;width:27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 xml:space="preserve">           B</w:t>
      </w:r>
      <w:r>
        <w:rPr>
          <w:rFonts w:hint="eastAsia"/>
        </w:rPr>
        <w:t>．</w:t>
      </w:r>
      <w:r>
        <w:rPr>
          <w:position w:val="-6"/>
        </w:rPr>
        <w:object>
          <v:shape id="_x0000_i1027" o:spt="75" type="#_x0000_t75" style="height:14.25pt;width:27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 xml:space="preserve">            C</w:t>
      </w:r>
      <w:r>
        <w:rPr>
          <w:rFonts w:hint="eastAsia"/>
        </w:rPr>
        <w:t>．</w:t>
      </w:r>
      <w:r>
        <w:rPr>
          <w:position w:val="-6"/>
        </w:rPr>
        <w:object>
          <v:shape id="_x0000_i1028" o:spt="75" type="#_x0000_t75" style="height:14.25pt;width:2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 xml:space="preserve">                 D</w:t>
      </w:r>
      <w:r>
        <w:rPr>
          <w:rFonts w:hint="eastAsia"/>
        </w:rPr>
        <w:t>．</w:t>
      </w:r>
      <w:r>
        <w:rPr>
          <w:position w:val="-6"/>
        </w:rPr>
        <w:object>
          <v:shape id="_x0000_i1029" o:spt="75" type="#_x0000_t75" style="height:14.25pt;width:2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r>
        <w:t>2.</w:t>
      </w:r>
      <w:r>
        <w:rPr>
          <w:rFonts w:hint="eastAsia"/>
        </w:rPr>
        <w:t>设集合</w:t>
      </w:r>
      <w:r>
        <w:rPr>
          <w:position w:val="-14"/>
        </w:rPr>
        <w:object>
          <v:shape id="_x0000_i1030" o:spt="75" type="#_x0000_t75" style="height:20.25pt;width:59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8"/>
        </w:rPr>
        <w:object>
          <v:shape id="_x0000_i1031" o:spt="75" type="#_x0000_t75" style="height:24pt;width:11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．若</w:t>
      </w:r>
      <w:r>
        <w:rPr>
          <w:position w:val="-14"/>
        </w:rPr>
        <w:object>
          <v:shape id="_x0000_i1032" o:spt="75" type="#_x0000_t75" style="height:20.25pt;width:57.7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033" o:spt="75" type="#_x0000_t75" style="height:12pt;width:21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</w:t>
      </w:r>
      <w:r>
        <w:rPr>
          <w:position w:val="-14"/>
        </w:rPr>
        <w:object>
          <v:shape id="_x0000_i1034" o:spt="75" type="#_x0000_t75" style="height:20.25pt;width:33.7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t xml:space="preserve">              B</w:t>
      </w:r>
      <w:r>
        <w:rPr>
          <w:rFonts w:hint="eastAsia"/>
        </w:rPr>
        <w:t>．</w:t>
      </w:r>
      <w:r>
        <w:rPr>
          <w:position w:val="-14"/>
        </w:rPr>
        <w:object>
          <v:shape id="_x0000_i1035" o:spt="75" type="#_x0000_t75" style="height:20.25pt;width:27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t xml:space="preserve">               C</w:t>
      </w:r>
      <w:r>
        <w:rPr>
          <w:rFonts w:hint="eastAsia"/>
        </w:rPr>
        <w:t>．</w:t>
      </w:r>
      <w:r>
        <w:rPr>
          <w:position w:val="-14"/>
        </w:rPr>
        <w:object>
          <v:shape id="_x0000_i1036" o:spt="75" type="#_x0000_t75" style="height:20.25pt;width:27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t xml:space="preserve">            D</w:t>
      </w:r>
      <w:r>
        <w:rPr>
          <w:rFonts w:hint="eastAsia"/>
        </w:rPr>
        <w:t>．</w:t>
      </w:r>
      <w:r>
        <w:rPr>
          <w:position w:val="-14"/>
        </w:rPr>
        <w:object>
          <v:shape id="_x0000_i1037" o:spt="75" type="#_x0000_t75" style="height:20.25pt;width:2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r>
        <w:t>3.</w:t>
      </w:r>
      <w:r>
        <w:rPr>
          <w:rFonts w:hint="eastAsia"/>
        </w:rPr>
        <w:t>我国古代数学名著《算法统宗》中有如下问题：“远望巍巍塔七层，红光点点倍加增，共灯三百八十一，请问尖头几盏灯？”意思是：一座</w:t>
      </w:r>
      <w:r>
        <w:t>7</w:t>
      </w:r>
      <w:r>
        <w:rPr>
          <w:rFonts w:hint="eastAsia"/>
        </w:rPr>
        <w:t>层塔共挂了</w:t>
      </w:r>
      <w:r>
        <w:t>381</w:t>
      </w:r>
      <w:r>
        <w:rPr>
          <w:rFonts w:hint="eastAsia"/>
        </w:rPr>
        <w:t>盏灯，且相邻两层中的下一层灯数是上一层灯数的</w:t>
      </w:r>
      <w:r>
        <w:t>2</w:t>
      </w:r>
      <w:r>
        <w:rPr>
          <w:rFonts w:hint="eastAsia"/>
        </w:rPr>
        <w:t>倍，则塔的顶层共有灯（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</w:t>
      </w:r>
      <w:r>
        <w:t>1</w:t>
      </w:r>
      <w:r>
        <w:rPr>
          <w:rFonts w:hint="eastAsia"/>
        </w:rPr>
        <w:t>盏</w:t>
      </w:r>
      <w:r>
        <w:t xml:space="preserve">               B</w:t>
      </w:r>
      <w:r>
        <w:rPr>
          <w:rFonts w:hint="eastAsia"/>
        </w:rPr>
        <w:t>．</w:t>
      </w:r>
      <w:r>
        <w:t>3</w:t>
      </w:r>
      <w:r>
        <w:rPr>
          <w:rFonts w:hint="eastAsia"/>
        </w:rPr>
        <w:t>盏</w:t>
      </w:r>
      <w:r>
        <w:t xml:space="preserve">             C</w:t>
      </w:r>
      <w:r>
        <w:rPr>
          <w:rFonts w:hint="eastAsia"/>
        </w:rPr>
        <w:t>．</w:t>
      </w:r>
      <w:r>
        <w:t>5</w:t>
      </w:r>
      <w:r>
        <w:rPr>
          <w:rFonts w:hint="eastAsia"/>
        </w:rPr>
        <w:t>盏</w:t>
      </w:r>
      <w:r>
        <w:t xml:space="preserve">                 D</w:t>
      </w:r>
      <w:r>
        <w:rPr>
          <w:rFonts w:hint="eastAsia"/>
        </w:rPr>
        <w:t>．</w:t>
      </w:r>
      <w:r>
        <w:t>9</w:t>
      </w:r>
      <w:r>
        <w:rPr>
          <w:rFonts w:hint="eastAsia"/>
        </w:rPr>
        <w:t>盏</w:t>
      </w:r>
    </w:p>
    <w:p>
      <w:r>
        <w:t>4.</w:t>
      </w:r>
      <w:r>
        <w:rPr>
          <w:rFonts w:hint="eastAsia"/>
        </w:rPr>
        <w:t>如图，网格纸上小正方形的边长为</w:t>
      </w:r>
      <w:r>
        <w:t>1</w:t>
      </w:r>
      <w:r>
        <w:rPr>
          <w:rFonts w:hint="eastAsia"/>
        </w:rPr>
        <w:t>，学 科&amp;网粗实线画出的是某几何体的三视图，该几何体由一平面将一圆柱截去一部分所得，则该几何体的体积为（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</w:t>
      </w:r>
      <w:r>
        <w:rPr>
          <w:position w:val="-6"/>
        </w:rPr>
        <w:object>
          <v:shape id="_x0000_i1038" o:spt="75" type="#_x0000_t75" style="height:14.25pt;width:23.2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 xml:space="preserve">              B</w:t>
      </w:r>
      <w:r>
        <w:rPr>
          <w:rFonts w:hint="eastAsia"/>
        </w:rPr>
        <w:t>．</w:t>
      </w:r>
      <w:r>
        <w:rPr>
          <w:position w:val="-6"/>
        </w:rPr>
        <w:object>
          <v:shape id="_x0000_i1039" o:spt="75" type="#_x0000_t75" style="height:14.25pt;width:23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t xml:space="preserve">              C</w:t>
      </w:r>
      <w:r>
        <w:rPr>
          <w:rFonts w:hint="eastAsia"/>
        </w:rPr>
        <w:t>．</w:t>
      </w:r>
      <w:r>
        <w:rPr>
          <w:position w:val="-6"/>
        </w:rPr>
        <w:object>
          <v:shape id="_x0000_i1040" o:spt="75" type="#_x0000_t75" style="height:14.25pt;width:24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t xml:space="preserve">                     D</w:t>
      </w:r>
      <w:r>
        <w:rPr>
          <w:rFonts w:hint="eastAsia"/>
        </w:rPr>
        <w:t>．</w:t>
      </w:r>
      <w:r>
        <w:rPr>
          <w:position w:val="-6"/>
        </w:rPr>
        <w:object>
          <v:shape id="_x0000_i1041" o:spt="75" type="#_x0000_t75" style="height:14.25pt;width:23.2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r>
        <w:drawing>
          <wp:inline distT="0" distB="0" distL="114300" distR="114300">
            <wp:extent cx="1314450" cy="1659255"/>
            <wp:effectExtent l="0" t="0" r="11430" b="1905"/>
            <wp:docPr id="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5.</w:t>
      </w:r>
      <w:r>
        <w:rPr>
          <w:rFonts w:hint="eastAsia"/>
        </w:rPr>
        <w:t>设</w:t>
      </w:r>
      <w:r>
        <w:rPr>
          <w:position w:val="-6"/>
        </w:rPr>
        <w:object>
          <v:shape id="_x0000_i1043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44" o:spt="75" type="#_x0000_t75" style="height:12.75pt;width:11.2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43">
            <o:LockedField>false</o:LockedField>
          </o:OLEObject>
        </w:object>
      </w:r>
      <w:r>
        <w:rPr>
          <w:rFonts w:hint="eastAsia"/>
        </w:rPr>
        <w:t>满足约束条件</w:t>
      </w:r>
      <w:r>
        <w:rPr>
          <w:position w:val="-50"/>
        </w:rPr>
        <w:object>
          <v:shape id="_x0000_i1045" o:spt="75" type="#_x0000_t75" style="height:56.2pt;width:77.2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45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46" o:spt="75" type="#_x0000_t75" style="height:15.75pt;width:51.7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47">
            <o:LockedField>false</o:LockedField>
          </o:OLEObject>
        </w:object>
      </w:r>
      <w:r>
        <w:rPr>
          <w:rFonts w:hint="eastAsia"/>
        </w:rPr>
        <w:t>的最小值是（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</w:t>
      </w:r>
      <w:r>
        <w:rPr>
          <w:position w:val="-6"/>
        </w:rPr>
        <w:object>
          <v:shape id="_x0000_i1047" o:spt="75" type="#_x0000_t75" style="height:14.25pt;width:21.7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49">
            <o:LockedField>false</o:LockedField>
          </o:OLEObject>
        </w:object>
      </w:r>
      <w:r>
        <w:t xml:space="preserve">              B</w:t>
      </w:r>
      <w:r>
        <w:rPr>
          <w:rFonts w:hint="eastAsia"/>
        </w:rPr>
        <w:t>．</w:t>
      </w:r>
      <w:r>
        <w:rPr>
          <w:position w:val="-6"/>
        </w:rPr>
        <w:object>
          <v:shape id="_x0000_i1048" o:spt="75" type="#_x0000_t75" style="height:14.25pt;width:15.7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51">
            <o:LockedField>false</o:LockedField>
          </o:OLEObject>
        </w:object>
      </w:r>
      <w:r>
        <w:t xml:space="preserve">                 C</w:t>
      </w:r>
      <w:r>
        <w:rPr>
          <w:rFonts w:hint="eastAsia"/>
        </w:rPr>
        <w:t>．</w:t>
      </w:r>
      <w:r>
        <w:rPr>
          <w:position w:val="-4"/>
        </w:rPr>
        <w:object>
          <v:shape id="_x0000_i1049" o:spt="75" type="#_x0000_t75" style="height:12.75pt;width:6.7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53">
            <o:LockedField>false</o:LockedField>
          </o:OLEObject>
        </w:object>
      </w:r>
      <w:r>
        <w:t xml:space="preserve">                    D</w:t>
      </w:r>
      <w:r>
        <w:rPr>
          <w:rFonts w:hint="eastAsia"/>
        </w:rPr>
        <w:t>．</w:t>
      </w:r>
      <w:r>
        <w:rPr>
          <w:position w:val="-6"/>
        </w:rPr>
        <w:object>
          <v:shape id="_x0000_i1050" o:spt="75" type="#_x0000_t75" style="height:14.25pt;width:9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49" r:id="rId55">
            <o:LockedField>false</o:LockedField>
          </o:OLEObject>
        </w:object>
      </w:r>
    </w:p>
    <w:p>
      <w:r>
        <w:t>6.</w:t>
      </w:r>
      <w:r>
        <w:rPr>
          <w:rFonts w:hint="eastAsia"/>
        </w:rPr>
        <w:t>安排</w:t>
      </w:r>
      <w:r>
        <w:t>3</w:t>
      </w:r>
      <w:r>
        <w:rPr>
          <w:rFonts w:hint="eastAsia"/>
        </w:rPr>
        <w:t>名志愿者完成</w:t>
      </w:r>
      <w:r>
        <w:t>4</w:t>
      </w:r>
      <w:r>
        <w:rPr>
          <w:rFonts w:hint="eastAsia"/>
        </w:rPr>
        <w:t>项工作，每人至少完成</w:t>
      </w:r>
      <w:r>
        <w:t>1</w:t>
      </w:r>
      <w:r>
        <w:rPr>
          <w:rFonts w:hint="eastAsia"/>
        </w:rPr>
        <w:t>项，每项工作由</w:t>
      </w:r>
      <w:r>
        <w:t>1</w:t>
      </w:r>
      <w:r>
        <w:rPr>
          <w:rFonts w:hint="eastAsia"/>
        </w:rPr>
        <w:t>人完成，则不同的安排方式共有（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</w:t>
      </w:r>
      <w:r>
        <w:t>12</w:t>
      </w:r>
      <w:r>
        <w:rPr>
          <w:rFonts w:hint="eastAsia"/>
        </w:rPr>
        <w:t>种</w:t>
      </w:r>
      <w:r>
        <w:t xml:space="preserve">                    B</w:t>
      </w:r>
      <w:r>
        <w:rPr>
          <w:rFonts w:hint="eastAsia"/>
        </w:rPr>
        <w:t>．</w:t>
      </w:r>
      <w:r>
        <w:t>18</w:t>
      </w:r>
      <w:r>
        <w:rPr>
          <w:rFonts w:hint="eastAsia"/>
        </w:rPr>
        <w:t>种</w:t>
      </w:r>
      <w:r>
        <w:t xml:space="preserve">               C</w:t>
      </w:r>
      <w:r>
        <w:rPr>
          <w:rFonts w:hint="eastAsia"/>
        </w:rPr>
        <w:t>．</w:t>
      </w:r>
      <w:r>
        <w:t>24</w:t>
      </w:r>
      <w:r>
        <w:rPr>
          <w:rFonts w:hint="eastAsia"/>
        </w:rPr>
        <w:t>种</w:t>
      </w:r>
      <w:r>
        <w:t xml:space="preserve">              D</w:t>
      </w:r>
      <w:r>
        <w:rPr>
          <w:rFonts w:hint="eastAsia"/>
        </w:rPr>
        <w:t>．</w:t>
      </w:r>
      <w:r>
        <w:t>36</w:t>
      </w:r>
      <w:r>
        <w:rPr>
          <w:rFonts w:hint="eastAsia"/>
        </w:rPr>
        <w:t>种</w:t>
      </w:r>
    </w:p>
    <w:p>
      <w:r>
        <w:t>7.</w:t>
      </w:r>
      <w:r>
        <w:rPr>
          <w:rFonts w:hint="eastAsia"/>
        </w:rPr>
        <w:t>甲、乙、丙、丁四位同学一起去向老师询问成语竞赛的成绩．老师说：你们四人中有</w:t>
      </w:r>
      <w:r>
        <w:t>2</w:t>
      </w:r>
      <w:r>
        <w:rPr>
          <w:rFonts w:hint="eastAsia"/>
        </w:rPr>
        <w:t>位优秀，</w:t>
      </w:r>
      <w:r>
        <w:t>2</w:t>
      </w:r>
      <w:r>
        <w:rPr>
          <w:rFonts w:hint="eastAsia"/>
        </w:rPr>
        <w:t>位良好，我现在给甲看乙、丙的成绩，给乙看丙的成绩，学 科&amp;网给丁看甲的成绩．看后甲对大家说：我还是不知道我的成绩．根据以上信息，则（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．乙可以知道四人的成绩</w:t>
      </w:r>
      <w:r>
        <w:t xml:space="preserve">                        B</w:t>
      </w:r>
      <w:r>
        <w:rPr>
          <w:rFonts w:hint="eastAsia"/>
        </w:rPr>
        <w:t>．丁可以知道四人的成绩</w:t>
      </w:r>
    </w:p>
    <w:p>
      <w:r>
        <w:t>C</w:t>
      </w:r>
      <w:r>
        <w:rPr>
          <w:rFonts w:hint="eastAsia"/>
        </w:rPr>
        <w:t>．乙、丁可以知道对方的成绩</w:t>
      </w:r>
      <w:r>
        <w:t xml:space="preserve">                    D</w:t>
      </w:r>
      <w:r>
        <w:rPr>
          <w:rFonts w:hint="eastAsia"/>
        </w:rPr>
        <w:t>．乙、丁可以知道自己的成绩</w:t>
      </w:r>
    </w:p>
    <w:p>
      <w:r>
        <w:t>8.</w:t>
      </w:r>
      <w:r>
        <w:rPr>
          <w:rFonts w:hint="eastAsia"/>
        </w:rPr>
        <w:t>执行右面的程序框图，如果输入的</w:t>
      </w:r>
      <w:r>
        <w:rPr>
          <w:position w:val="-6"/>
        </w:rPr>
        <w:object>
          <v:shape id="_x0000_i1051" o:spt="75" type="#_x0000_t75" style="height:14.25pt;width:33.7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0" r:id="rId57">
            <o:LockedField>false</o:LockedField>
          </o:OLEObject>
        </w:object>
      </w:r>
      <w:r>
        <w:rPr>
          <w:rFonts w:hint="eastAsia"/>
        </w:rPr>
        <w:t>，则输出的</w:t>
      </w:r>
      <w:r>
        <w:rPr>
          <w:position w:val="-6"/>
        </w:rPr>
        <w:object>
          <v:shape id="_x0000_i1052" o:spt="75" type="#_x0000_t75" style="height:14.25pt;width:20.2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1" r:id="rId59">
            <o:LockedField>false</o:LockedField>
          </o:OLEObject>
        </w:objec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</w:t>
      </w:r>
      <w:r>
        <w:t>2                   B</w:t>
      </w:r>
      <w:r>
        <w:rPr>
          <w:rFonts w:hint="eastAsia"/>
        </w:rPr>
        <w:t>．</w:t>
      </w:r>
      <w:r>
        <w:t>3               C</w:t>
      </w:r>
      <w:r>
        <w:rPr>
          <w:rFonts w:hint="eastAsia"/>
        </w:rPr>
        <w:t>．</w:t>
      </w:r>
      <w:r>
        <w:t>4                   D</w:t>
      </w:r>
      <w:r>
        <w:rPr>
          <w:rFonts w:hint="eastAsia"/>
        </w:rPr>
        <w:t>．</w:t>
      </w:r>
      <w:r>
        <w:t>5</w:t>
      </w:r>
    </w:p>
    <w:p>
      <w:pPr>
        <w:jc w:val="right"/>
      </w:pPr>
      <w:r>
        <w:drawing>
          <wp:inline distT="0" distB="0" distL="114300" distR="114300">
            <wp:extent cx="1018540" cy="2533650"/>
            <wp:effectExtent l="0" t="0" r="0" b="0"/>
            <wp:docPr id="2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9.</w:t>
      </w:r>
      <w:r>
        <w:rPr>
          <w:rFonts w:hint="eastAsia"/>
        </w:rPr>
        <w:t>若双曲线</w:t>
      </w:r>
      <w:r>
        <w:rPr>
          <w:position w:val="-6"/>
        </w:rPr>
        <w:object>
          <v:shape id="_x0000_i1054" o:spt="75" type="#_x0000_t75" style="height:14.25pt;width:15.7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2" r:id="rId62">
            <o:LockedField>false</o:LockedField>
          </o:OLEObject>
        </w:object>
      </w:r>
      <w:r>
        <w:rPr>
          <w:position w:val="-24"/>
        </w:rPr>
        <w:object>
          <v:shape id="_x0000_i1055" o:spt="75" type="#_x0000_t75" style="height:33pt;width:5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3" r:id="rId64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56" o:spt="75" type="#_x0000_t75" style="height:14.25pt;width:27.7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4" r:id="rId6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7" o:spt="75" type="#_x0000_t75" style="height:14.25pt;width:27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5" r:id="rId68">
            <o:LockedField>false</o:LockedField>
          </o:OLEObject>
        </w:object>
      </w:r>
      <w:r>
        <w:rPr>
          <w:rFonts w:hint="eastAsia"/>
        </w:rPr>
        <w:t>）的一条渐近线被圆</w:t>
      </w:r>
      <w:r>
        <w:rPr>
          <w:position w:val="-14"/>
        </w:rPr>
        <w:object>
          <v:shape id="_x0000_i1058" o:spt="75" type="#_x0000_t75" style="height:21.75pt;width:81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6" r:id="rId70">
            <o:LockedField>false</o:LockedField>
          </o:OLEObject>
        </w:object>
      </w:r>
      <w:r>
        <w:rPr>
          <w:rFonts w:hint="eastAsia"/>
        </w:rPr>
        <w:t>所截得的弦长为</w:t>
      </w:r>
      <w:r>
        <w:t>2</w:t>
      </w:r>
      <w:r>
        <w:rPr>
          <w:rFonts w:hint="eastAsia"/>
        </w:rPr>
        <w:t>，则</w:t>
      </w:r>
      <w:r>
        <w:rPr>
          <w:position w:val="-6"/>
        </w:rPr>
        <w:object>
          <v:shape id="_x0000_i1059" o:spt="75" type="#_x0000_t75" style="height:14.25pt;width:12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7" r:id="rId72">
            <o:LockedField>false</o:LockedField>
          </o:OLEObject>
        </w:object>
      </w:r>
      <w:r>
        <w:rPr>
          <w:rFonts w:hint="eastAsia"/>
        </w:rPr>
        <w:t>的离心率为（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</w:t>
      </w:r>
      <w:r>
        <w:t>2                     B</w:t>
      </w:r>
      <w:r>
        <w:rPr>
          <w:rFonts w:hint="eastAsia"/>
        </w:rPr>
        <w:t>．</w:t>
      </w:r>
      <w:r>
        <w:rPr>
          <w:position w:val="-8"/>
        </w:rPr>
        <w:object>
          <v:shape id="_x0000_i1060" o:spt="75" type="#_x0000_t75" style="height:18pt;width:18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58" r:id="rId74">
            <o:LockedField>false</o:LockedField>
          </o:OLEObject>
        </w:object>
      </w:r>
      <w:r>
        <w:t xml:space="preserve">                C</w:t>
      </w:r>
      <w:r>
        <w:rPr>
          <w:rFonts w:hint="eastAsia"/>
        </w:rPr>
        <w:t>．</w:t>
      </w:r>
      <w:r>
        <w:rPr>
          <w:position w:val="-6"/>
        </w:rPr>
        <w:object>
          <v:shape id="_x0000_i1061" o:spt="75" type="#_x0000_t75" style="height:17.25pt;width:18.7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59" r:id="rId76">
            <o:LockedField>false</o:LockedField>
          </o:OLEObject>
        </w:object>
      </w:r>
      <w:r>
        <w:t xml:space="preserve">                     D</w:t>
      </w:r>
      <w:r>
        <w:rPr>
          <w:rFonts w:hint="eastAsia"/>
        </w:rPr>
        <w:t>．</w:t>
      </w:r>
      <w:r>
        <w:rPr>
          <w:position w:val="-24"/>
        </w:rPr>
        <w:object>
          <v:shape id="_x0000_i1062" o:spt="75" type="#_x0000_t75" style="height:33.75pt;width:26.25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0" r:id="rId78">
            <o:LockedField>false</o:LockedField>
          </o:OLEObject>
        </w:object>
      </w:r>
    </w:p>
    <w:p>
      <w:r>
        <w:t>10.</w:t>
      </w:r>
      <w:r>
        <w:rPr>
          <w:rFonts w:hint="eastAsia"/>
        </w:rPr>
        <w:t>已知直三棱柱</w:t>
      </w:r>
      <w:r>
        <w:rPr>
          <w:position w:val="-12"/>
        </w:rPr>
        <w:object>
          <v:shape id="_x0000_i1063" o:spt="75" type="#_x0000_t75" style="height:18pt;width:71.2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1" r:id="rId80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6"/>
        </w:rPr>
        <w:object>
          <v:shape id="_x0000_i1064" o:spt="75" type="#_x0000_t75" style="height:15.75pt;width:69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2" r:id="rId8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65" o:spt="75" type="#_x0000_t75" style="height:12.75pt;width:38.2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3" r:id="rId8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66" o:spt="75" type="#_x0000_t75" style="height:18pt;width:66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4" r:id="rId86">
            <o:LockedField>false</o:LockedField>
          </o:OLEObject>
        </w:object>
      </w:r>
      <w:r>
        <w:rPr>
          <w:rFonts w:hint="eastAsia"/>
        </w:rPr>
        <w:t>，则异面直线</w:t>
      </w:r>
      <w:r>
        <w:rPr>
          <w:position w:val="-12"/>
        </w:rPr>
        <w:object>
          <v:shape id="_x0000_i1067" o:spt="75" type="#_x0000_t75" style="height:18pt;width:23.2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5" r:id="rId88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12"/>
        </w:rPr>
        <w:object>
          <v:shape id="_x0000_i1068" o:spt="75" type="#_x0000_t75" style="height:18pt;width:23.2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6" r:id="rId90">
            <o:LockedField>false</o:LockedField>
          </o:OLEObject>
        </w:object>
      </w:r>
      <w:r>
        <w:rPr>
          <w:rFonts w:hint="eastAsia"/>
        </w:rPr>
        <w:t>所成角的余弦值为（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．</w:t>
      </w:r>
      <w:r>
        <w:rPr>
          <w:position w:val="-24"/>
        </w:rPr>
        <w:object>
          <v:shape id="_x0000_i1069" o:spt="75" type="#_x0000_t75" style="height:33.75pt;width:20.25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7" r:id="rId92">
            <o:LockedField>false</o:LockedField>
          </o:OLEObject>
        </w:object>
      </w:r>
      <w:r>
        <w:t xml:space="preserve">                     B</w:t>
      </w:r>
      <w:r>
        <w:rPr>
          <w:rFonts w:hint="eastAsia"/>
        </w:rPr>
        <w:t>．</w:t>
      </w:r>
      <w:r>
        <w:rPr>
          <w:position w:val="-24"/>
        </w:rPr>
        <w:object>
          <v:shape id="_x0000_i1070" o:spt="75" type="#_x0000_t75" style="height:33.75pt;width:24.75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68" r:id="rId94">
            <o:LockedField>false</o:LockedField>
          </o:OLEObject>
        </w:object>
      </w:r>
      <w:r>
        <w:t xml:space="preserve">                C</w:t>
      </w:r>
      <w:r>
        <w:rPr>
          <w:rFonts w:hint="eastAsia"/>
        </w:rPr>
        <w:t>．</w:t>
      </w:r>
      <w:r>
        <w:rPr>
          <w:position w:val="-24"/>
        </w:rPr>
        <w:object>
          <v:shape id="_x0000_i1071" o:spt="75" type="#_x0000_t75" style="height:33.75pt;width:24.7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69" r:id="rId96">
            <o:LockedField>false</o:LockedField>
          </o:OLEObject>
        </w:object>
      </w:r>
      <w:r>
        <w:t xml:space="preserve">               D</w:t>
      </w:r>
      <w:r>
        <w:rPr>
          <w:rFonts w:hint="eastAsia"/>
        </w:rPr>
        <w:t>．</w:t>
      </w:r>
      <w:r>
        <w:rPr>
          <w:position w:val="-24"/>
        </w:rPr>
        <w:object>
          <v:shape id="_x0000_i1072" o:spt="75" type="#_x0000_t75" style="height:33.75pt;width:20.2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0" r:id="rId98">
            <o:LockedField>false</o:LockedField>
          </o:OLEObject>
        </w:object>
      </w:r>
    </w:p>
    <w:p>
      <w:r>
        <w:t>11.</w:t>
      </w:r>
      <w:r>
        <w:rPr>
          <w:rFonts w:hint="eastAsia"/>
        </w:rPr>
        <w:t>若</w:t>
      </w:r>
      <w:r>
        <w:rPr>
          <w:position w:val="-6"/>
        </w:rPr>
        <w:object>
          <v:shape id="_x0000_i1073" o:spt="75" type="#_x0000_t75" style="height:14.25pt;width:33.7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1" r:id="rId100">
            <o:LockedField>false</o:LockedField>
          </o:OLEObject>
        </w:object>
      </w:r>
      <w:r>
        <w:rPr>
          <w:rFonts w:hint="eastAsia"/>
        </w:rPr>
        <w:t>是函数</w:t>
      </w:r>
      <w:r>
        <w:rPr>
          <w:position w:val="-10"/>
        </w:rPr>
        <w:object>
          <v:shape id="_x0000_i1074" o:spt="75" type="#_x0000_t75" style="height:18pt;width:113.2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2" r:id="rId102">
            <o:LockedField>false</o:LockedField>
          </o:OLEObject>
        </w:object>
      </w:r>
      <w:r>
        <w:rPr>
          <w:rFonts w:hint="eastAsia"/>
        </w:rPr>
        <w:t>的极值点，则</w:t>
      </w:r>
      <w:r>
        <w:rPr>
          <w:position w:val="-10"/>
        </w:rPr>
        <w:object>
          <v:shape id="_x0000_i1075" o:spt="75" type="#_x0000_t75" style="height:15.75pt;width:27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3" r:id="rId104">
            <o:LockedField>false</o:LockedField>
          </o:OLEObject>
        </w:object>
      </w:r>
      <w:r>
        <w:rPr>
          <w:rFonts w:hint="eastAsia"/>
        </w:rPr>
        <w:t>的极小值为（</w:t>
      </w:r>
      <w:r>
        <w:t xml:space="preserve">   </w:t>
      </w:r>
      <w:r>
        <w:rPr>
          <w:rFonts w:hint="eastAsia"/>
        </w:rPr>
        <w:t>）</w:t>
      </w:r>
    </w:p>
    <w:p>
      <w:r>
        <w:t>A.</w:t>
      </w:r>
      <w:r>
        <w:rPr>
          <w:position w:val="-4"/>
        </w:rPr>
        <w:object>
          <v:shape id="_x0000_i1076" o:spt="75" type="#_x0000_t75" style="height:12.75pt;width:1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4" r:id="rId106">
            <o:LockedField>false</o:LockedField>
          </o:OLEObject>
        </w:object>
      </w:r>
      <w:r>
        <w:t xml:space="preserve">                    B.</w:t>
      </w:r>
      <w:r>
        <w:rPr>
          <w:position w:val="-6"/>
        </w:rPr>
        <w:object>
          <v:shape id="_x0000_i1077" o:spt="75" type="#_x0000_t75" style="height:15.75pt;width:29.2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5" r:id="rId108">
            <o:LockedField>false</o:LockedField>
          </o:OLEObject>
        </w:object>
      </w:r>
      <w:r>
        <w:t xml:space="preserve">                    C.</w:t>
      </w:r>
      <w:r>
        <w:rPr>
          <w:position w:val="-6"/>
        </w:rPr>
        <w:object>
          <v:shape id="_x0000_i1078" o:spt="75" type="#_x0000_t75" style="height:15.75pt;width:21.7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6" r:id="rId110">
            <o:LockedField>false</o:LockedField>
          </o:OLEObject>
        </w:object>
      </w:r>
      <w:r>
        <w:t xml:space="preserve">                   D.1</w:t>
      </w:r>
    </w:p>
    <w:p>
      <w:r>
        <w:t>12.</w:t>
      </w:r>
      <w:r>
        <w:rPr>
          <w:rFonts w:hint="eastAsia"/>
        </w:rPr>
        <w:t>已知</w:t>
      </w:r>
      <w:r>
        <w:rPr>
          <w:position w:val="-6"/>
        </w:rPr>
        <w:object>
          <v:shape id="_x0000_i1079" o:spt="75" type="#_x0000_t75" style="height:14.25pt;width:33.75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7" r:id="rId112">
            <o:LockedField>false</o:LockedField>
          </o:OLEObject>
        </w:object>
      </w:r>
      <w:r>
        <w:rPr>
          <w:rFonts w:hint="eastAsia"/>
        </w:rPr>
        <w:t>是边长为</w:t>
      </w:r>
      <w:r>
        <w:t>2</w:t>
      </w:r>
      <w:r>
        <w:rPr>
          <w:rFonts w:hint="eastAsia"/>
        </w:rPr>
        <w:t>的等边三角形，</w:t>
      </w:r>
      <w:r>
        <w:t>P</w:t>
      </w:r>
      <w:r>
        <w:rPr>
          <w:rFonts w:hint="eastAsia"/>
        </w:rPr>
        <w:t>为平面</w:t>
      </w:r>
      <w:r>
        <w:t>ABC</w:t>
      </w:r>
      <w:r>
        <w:rPr>
          <w:rFonts w:hint="eastAsia"/>
        </w:rPr>
        <w:t>内一点，则</w:t>
      </w:r>
      <w:r>
        <w:rPr>
          <w:position w:val="-10"/>
        </w:rPr>
        <w:object>
          <v:shape id="_x0000_i1080" o:spt="75" type="#_x0000_t75" style="height:18.75pt;width:7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78" r:id="rId114">
            <o:LockedField>false</o:LockedField>
          </o:OLEObject>
        </w:object>
      </w:r>
      <w:r>
        <w:rPr>
          <w:rFonts w:hint="eastAsia"/>
        </w:rPr>
        <w:t>的最小值是（</w:t>
      </w:r>
      <w:r>
        <w:t xml:space="preserve">   </w:t>
      </w:r>
      <w:r>
        <w:rPr>
          <w:rFonts w:hint="eastAsia"/>
        </w:rPr>
        <w:t>）</w:t>
      </w:r>
    </w:p>
    <w:p>
      <w:r>
        <w:t>A.</w:t>
      </w:r>
      <w:r>
        <w:rPr>
          <w:position w:val="-4"/>
        </w:rPr>
        <w:object>
          <v:shape id="_x0000_i1081" o:spt="75" type="#_x0000_t75" style="height:12.75pt;width:15.75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79" r:id="rId116">
            <o:LockedField>false</o:LockedField>
          </o:OLEObject>
        </w:object>
      </w:r>
      <w:r>
        <w:t xml:space="preserve">                   B.</w:t>
      </w:r>
      <w:r>
        <w:rPr>
          <w:position w:val="-24"/>
        </w:rPr>
        <w:object>
          <v:shape id="_x0000_i1082" o:spt="75" type="#_x0000_t75" style="height:30.75pt;width:20.25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0" r:id="rId118">
            <o:LockedField>false</o:LockedField>
          </o:OLEObject>
        </w:object>
      </w:r>
      <w:r>
        <w:t xml:space="preserve">                  C. </w:t>
      </w:r>
      <w:r>
        <w:rPr>
          <w:position w:val="-24"/>
        </w:rPr>
        <w:object>
          <v:shape id="_x0000_i1083" o:spt="75" type="#_x0000_t75" style="height:30.75pt;width:20.2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1" r:id="rId120">
            <o:LockedField>false</o:LockedField>
          </o:OLEObject>
        </w:object>
      </w:r>
      <w:r>
        <w:t xml:space="preserve">                     D.</w:t>
      </w:r>
      <w:r>
        <w:rPr>
          <w:position w:val="-4"/>
        </w:rPr>
        <w:object>
          <v:shape id="_x0000_i1084" o:spt="75" type="#_x0000_t75" style="height:12.75pt;width:1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84" DrawAspect="Content" ObjectID="_1468075782" r:id="rId122">
            <o:LockedField>false</o:LockedField>
          </o:OLEObject>
        </w:object>
      </w:r>
    </w:p>
    <w:p>
      <w:r>
        <w:rPr>
          <w:rFonts w:hint="eastAsia"/>
        </w:rPr>
        <w:t>二、填空题：本题共</w:t>
      </w:r>
      <w:r>
        <w:t>4</w:t>
      </w:r>
      <w:r>
        <w:rPr>
          <w:rFonts w:hint="eastAsia"/>
        </w:rPr>
        <w:t>小题，每小题</w:t>
      </w:r>
      <w:r>
        <w:t>5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分。</w:t>
      </w:r>
    </w:p>
    <w:p>
      <w:r>
        <w:t>13.</w:t>
      </w:r>
      <w:r>
        <w:rPr>
          <w:rFonts w:hint="eastAsia"/>
        </w:rPr>
        <w:t>一批产品的二等品率为</w:t>
      </w:r>
      <w:r>
        <w:rPr>
          <w:position w:val="-6"/>
        </w:rPr>
        <w:object>
          <v:shape id="_x0000_i1085" o:spt="75" type="#_x0000_t75" style="height:14.25pt;width:24.7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3" r:id="rId123">
            <o:LockedField>false</o:LockedField>
          </o:OLEObject>
        </w:object>
      </w:r>
      <w:r>
        <w:rPr>
          <w:rFonts w:hint="eastAsia"/>
        </w:rPr>
        <w:t>，从这批产品中每次随机取一件，有放回地抽取</w:t>
      </w:r>
      <w:r>
        <w:rPr>
          <w:position w:val="-6"/>
        </w:rPr>
        <w:object>
          <v:shape id="_x0000_i1086" o:spt="75" type="#_x0000_t75" style="height:14.25pt;width:20.2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4" r:id="rId125">
            <o:LockedField>false</o:LockedField>
          </o:OLEObject>
        </w:object>
      </w:r>
      <w:r>
        <w:rPr>
          <w:rFonts w:hint="eastAsia"/>
        </w:rPr>
        <w:t>次，</w:t>
      </w:r>
      <w:r>
        <w:rPr>
          <w:position w:val="-4"/>
        </w:rPr>
        <w:object>
          <v:shape id="_x0000_i1087" o:spt="75" type="#_x0000_t75" style="height:12pt;width:12.7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5" r:id="rId127">
            <o:LockedField>false</o:LockedField>
          </o:OLEObject>
        </w:object>
      </w:r>
      <w:r>
        <w:rPr>
          <w:rFonts w:hint="eastAsia"/>
        </w:rPr>
        <w:t>表示抽到的二等品件数，则</w:t>
      </w:r>
      <w:r>
        <w:rPr>
          <w:position w:val="-4"/>
        </w:rPr>
        <w:object>
          <v:shape id="_x0000_i1088" o:spt="75" type="#_x0000_t75" style="height:12.75pt;width:30.7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6" r:id="rId129">
            <o:LockedField>false</o:LockedField>
          </o:OLEObject>
        </w:object>
      </w:r>
      <w:r>
        <w:rPr>
          <w:u w:val="single"/>
        </w:rPr>
        <w:t xml:space="preserve">          </w:t>
      </w:r>
      <w:r>
        <w:rPr>
          <w:rFonts w:hint="eastAsia"/>
        </w:rPr>
        <w:t>．</w:t>
      </w:r>
    </w:p>
    <w:p>
      <w:r>
        <w:t>14.</w:t>
      </w:r>
      <w:r>
        <w:rPr>
          <w:rFonts w:hint="eastAsia"/>
        </w:rPr>
        <w:t>函数</w:t>
      </w:r>
      <w:r>
        <w:rPr>
          <w:position w:val="-24"/>
        </w:rPr>
        <w:object>
          <v:shape id="_x0000_i1089" o:spt="75" type="#_x0000_t75" style="height:30.75pt;width:137.25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7" r:id="rId131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28"/>
        </w:rPr>
        <w:object>
          <v:shape id="_x0000_i1090" o:spt="75" type="#_x0000_t75" style="height:33.75pt;width:51.75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88" r:id="rId133">
            <o:LockedField>false</o:LockedField>
          </o:OLEObject>
        </w:object>
      </w:r>
      <w:r>
        <w:rPr>
          <w:rFonts w:hint="eastAsia"/>
        </w:rPr>
        <w:t>）的最大值是</w:t>
      </w:r>
      <w:r>
        <w:rPr>
          <w:u w:val="single"/>
        </w:rPr>
        <w:t xml:space="preserve">          </w:t>
      </w:r>
      <w:r>
        <w:rPr>
          <w:rFonts w:hint="eastAsia"/>
        </w:rPr>
        <w:t>．</w:t>
      </w:r>
    </w:p>
    <w:p>
      <w:r>
        <w:t>15.</w:t>
      </w:r>
      <w:r>
        <w:rPr>
          <w:rFonts w:hint="eastAsia"/>
        </w:rPr>
        <w:t>等差数列</w:t>
      </w:r>
      <w:r>
        <w:rPr>
          <w:position w:val="-14"/>
        </w:rPr>
        <w:object>
          <v:shape id="_x0000_i1091" o:spt="75" type="#_x0000_t75" style="height:20.25pt;width:24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89" r:id="rId135">
            <o:LockedField>false</o:LockedField>
          </o:OLEObject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092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0" r:id="rId137">
            <o:LockedField>false</o:LockedField>
          </o:OLEObject>
        </w:object>
      </w:r>
      <w:r>
        <w:rPr>
          <w:rFonts w:hint="eastAsia"/>
        </w:rPr>
        <w:t>项和为</w:t>
      </w:r>
      <w:r>
        <w:rPr>
          <w:position w:val="-12"/>
        </w:rPr>
        <w:object>
          <v:shape id="_x0000_i1093" o:spt="75" type="#_x0000_t75" style="height:18pt;width:14.2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1" r:id="rId13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94" o:spt="75" type="#_x0000_t75" style="height:18pt;width:30.75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2" r:id="rId1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95" o:spt="75" type="#_x0000_t75" style="height:18pt;width:38.2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3" r:id="rId143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30"/>
        </w:rPr>
        <w:object>
          <v:shape id="_x0000_i1096" o:spt="75" type="#_x0000_t75" style="height:35.25pt;width:41.25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4" r:id="rId145">
            <o:LockedField>false</o:LockedField>
          </o:OLEObject>
        </w:object>
      </w:r>
      <w:r>
        <w:rPr>
          <w:u w:val="single"/>
        </w:rPr>
        <w:t xml:space="preserve">          </w:t>
      </w:r>
      <w:r>
        <w:rPr>
          <w:rFonts w:hint="eastAsia"/>
        </w:rPr>
        <w:t>．</w:t>
      </w:r>
    </w:p>
    <w:p>
      <w:r>
        <w:t>16.</w:t>
      </w:r>
      <w:r>
        <w:rPr>
          <w:rFonts w:hint="eastAsia"/>
        </w:rPr>
        <w:t>已知</w:t>
      </w:r>
      <w:r>
        <w:rPr>
          <w:position w:val="-4"/>
        </w:rPr>
        <w:object>
          <v:shape id="_x0000_i1097" o:spt="75" type="#_x0000_t75" style="height:12.75pt;width:9.7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5" r:id="rId147">
            <o:LockedField>false</o:LockedField>
          </o:OLEObject>
        </w:object>
      </w:r>
      <w:r>
        <w:rPr>
          <w:rFonts w:hint="eastAsia"/>
        </w:rPr>
        <w:t>是抛物线</w:t>
      </w:r>
      <w:r>
        <w:rPr>
          <w:position w:val="-6"/>
        </w:rPr>
        <w:object>
          <v:shape id="_x0000_i1098" o:spt="75" type="#_x0000_t75" style="height:14.25pt;width:15.75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6" r:id="rId149">
            <o:LockedField>false</o:LockedField>
          </o:OLEObject>
        </w:object>
      </w:r>
      <w:r>
        <w:rPr>
          <w:position w:val="-10"/>
        </w:rPr>
        <w:object>
          <v:shape id="_x0000_i1099" o:spt="75" type="#_x0000_t75" style="height:18pt;width:39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7" r:id="rId151">
            <o:LockedField>false</o:LockedField>
          </o:OLEObject>
        </w:object>
      </w:r>
      <w:r>
        <w:rPr>
          <w:rFonts w:hint="eastAsia"/>
        </w:rPr>
        <w:t>的焦点，</w:t>
      </w:r>
      <w:r>
        <w:rPr>
          <w:position w:val="-4"/>
        </w:rPr>
        <w:object>
          <v:shape id="_x0000_i1100" o:spt="75" type="#_x0000_t75" style="height:12pt;width:15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798" r:id="rId153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101" o:spt="75" type="#_x0000_t75" style="height:14.25pt;width:12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799" r:id="rId155">
            <o:LockedField>false</o:LockedField>
          </o:OLEObject>
        </w:object>
      </w:r>
      <w:r>
        <w:rPr>
          <w:rFonts w:hint="eastAsia"/>
        </w:rPr>
        <w:t>上一点，</w:t>
      </w:r>
      <w:r>
        <w:rPr>
          <w:position w:val="-4"/>
        </w:rPr>
        <w:object>
          <v:shape id="_x0000_i1102" o:spt="75" type="#_x0000_t75" style="height:12.75pt;width:21.7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0" r:id="rId157">
            <o:LockedField>false</o:LockedField>
          </o:OLEObject>
        </w:object>
      </w:r>
      <w:r>
        <w:rPr>
          <w:rFonts w:hint="eastAsia"/>
        </w:rPr>
        <w:t>的延长线交</w:t>
      </w:r>
      <w:r>
        <w:rPr>
          <w:position w:val="-10"/>
        </w:rPr>
        <w:object>
          <v:shape id="_x0000_i1103" o:spt="75" type="#_x0000_t75" style="height:12.75pt;width:11.25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1" r:id="rId159">
            <o:LockedField>false</o:LockedField>
          </o:OLEObject>
        </w:object>
      </w:r>
      <w:r>
        <w:rPr>
          <w:rFonts w:hint="eastAsia"/>
        </w:rPr>
        <w:t>轴于点</w:t>
      </w:r>
      <w:r>
        <w:rPr>
          <w:position w:val="-6"/>
        </w:rPr>
        <w:object>
          <v:shape id="_x0000_i1104" o:spt="75" type="#_x0000_t75" style="height:12.75pt;width:12.7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2" r:id="rId161">
            <o:LockedField>false</o:LockedField>
          </o:OLEObject>
        </w:object>
      </w:r>
      <w:r>
        <w:rPr>
          <w:rFonts w:hint="eastAsia"/>
        </w:rPr>
        <w:t>．若</w:t>
      </w:r>
      <w:r>
        <w:rPr>
          <w:position w:val="-4"/>
        </w:rPr>
        <w:object>
          <v:shape id="_x0000_i1105" o:spt="75" type="#_x0000_t75" style="height:12pt;width:1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3" r:id="rId163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6"/>
        </w:rPr>
        <w:object>
          <v:shape id="_x0000_i1106" o:spt="75" type="#_x0000_t75" style="height:14.25pt;width:18.75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4" r:id="rId165">
            <o:LockedField>false</o:LockedField>
          </o:OLEObject>
        </w:object>
      </w:r>
      <w:r>
        <w:rPr>
          <w:rFonts w:hint="eastAsia"/>
        </w:rPr>
        <w:t>的中点，则</w:t>
      </w:r>
      <w:r>
        <w:rPr>
          <w:position w:val="-14"/>
        </w:rPr>
        <w:object>
          <v:shape id="_x0000_i1107" o:spt="75" type="#_x0000_t75" style="height:20.25pt;width:33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5" r:id="rId167">
            <o:LockedField>false</o:LockedField>
          </o:OLEObject>
        </w:object>
      </w:r>
      <w:r>
        <w:rPr>
          <w:u w:val="single"/>
        </w:rPr>
        <w:t xml:space="preserve">            </w:t>
      </w:r>
      <w:r>
        <w:rPr>
          <w:rFonts w:hint="eastAsia"/>
        </w:rPr>
        <w:t>．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bookmarkStart w:id="0" w:name="_GoBack"/>
      <w:bookmarkEnd w:id="0"/>
      <w:r>
        <w:t>三、解答题：共70分。解答应写出文字说明、解答过程或演算步骤。第17~21题为必做题，每个试题考生都必须作答。第22、23题为选考题，考生根据要求作答。</w:t>
      </w:r>
    </w:p>
    <w:p>
      <w:r>
        <w:t>（一）必考题：共60分。</w:t>
      </w:r>
    </w:p>
    <w:p>
      <w:r>
        <w:t>17.（12分）</w:t>
      </w:r>
    </w:p>
    <w:p>
      <w:r>
        <w:rPr>
          <w:position w:val="-6"/>
        </w:rPr>
        <w:object>
          <v:shape id="_x0000_i1108" o:spt="75" type="#_x0000_t75" style="height:14.25pt;width:33.7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6" r:id="rId169">
            <o:LockedField>false</o:LockedField>
          </o:OLEObject>
        </w:object>
      </w:r>
      <w:r>
        <w:t>的内角</w:t>
      </w:r>
      <w:r>
        <w:rPr>
          <w:position w:val="-10"/>
        </w:rPr>
        <w:object>
          <v:shape id="_x0000_i1109" o:spt="75" type="#_x0000_t75" style="height:15.75pt;width:36.7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7" r:id="rId171">
            <o:LockedField>false</o:LockedField>
          </o:OLEObject>
        </w:object>
      </w:r>
      <w:r>
        <w:t>的对边分别为</w:t>
      </w:r>
      <w:r>
        <w:rPr>
          <w:position w:val="-10"/>
        </w:rPr>
        <w:object>
          <v:shape id="_x0000_i1110" o:spt="75" type="#_x0000_t75" style="height:15.75pt;width:30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08" r:id="rId173">
            <o:LockedField>false</o:LockedField>
          </o:OLEObject>
        </w:object>
      </w:r>
      <w:r>
        <w:t xml:space="preserve"> ,已知</w:t>
      </w:r>
      <w:r>
        <w:rPr>
          <w:position w:val="-24"/>
        </w:rPr>
        <w:object>
          <v:shape id="_x0000_i1111" o:spt="75" type="#_x0000_t75" style="height:30.75pt;width:101.9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09" r:id="rId175">
            <o:LockedField>false</o:LockedField>
          </o:OLEObject>
        </w:object>
      </w:r>
      <w:r>
        <w:t>．</w:t>
      </w:r>
    </w:p>
    <w:p>
      <w:r>
        <w:t>(1)求</w:t>
      </w:r>
      <w:r>
        <w:rPr>
          <w:position w:val="-6"/>
        </w:rPr>
        <w:object>
          <v:shape id="_x0000_i1112" o:spt="75" type="#_x0000_t75" style="height:14.25pt;width:29.2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0" r:id="rId177">
            <o:LockedField>false</o:LockedField>
          </o:OLEObject>
        </w:object>
      </w:r>
      <w:r>
        <w:t xml:space="preserve"> </w:t>
      </w:r>
    </w:p>
    <w:p>
      <w:r>
        <w:t>(2)若</w:t>
      </w:r>
      <w:r>
        <w:rPr>
          <w:position w:val="-6"/>
        </w:rPr>
        <w:object>
          <v:shape id="_x0000_i1113" o:spt="75" type="#_x0000_t75" style="height:14.25pt;width:44.2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1" r:id="rId179">
            <o:LockedField>false</o:LockedField>
          </o:OLEObject>
        </w:object>
      </w:r>
      <w:r>
        <w:t xml:space="preserve"> , </w:t>
      </w:r>
      <w:r>
        <w:rPr>
          <w:position w:val="-6"/>
        </w:rPr>
        <w:object>
          <v:shape id="_x0000_i1114" o:spt="75" type="#_x0000_t75" style="height:14.25pt;width:33.7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14" DrawAspect="Content" ObjectID="_1468075812" r:id="rId181">
            <o:LockedField>false</o:LockedField>
          </o:OLEObject>
        </w:object>
      </w:r>
      <w:r>
        <w:t>面积为2,求</w:t>
      </w:r>
      <w:r>
        <w:rPr>
          <w:position w:val="-6"/>
        </w:rPr>
        <w:object>
          <v:shape id="_x0000_i1115" o:spt="75" type="#_x0000_t75" style="height:14.25pt;width:11.25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3" r:id="rId182">
            <o:LockedField>false</o:LockedField>
          </o:OLEObject>
        </w:object>
      </w:r>
      <w:r>
        <w:t xml:space="preserve"> </w:t>
      </w:r>
    </w:p>
    <w:p/>
    <w:p>
      <w:r>
        <w:t>18.（12分）</w:t>
      </w:r>
    </w:p>
    <w:p>
      <w:r>
        <w:t>淡水养殖场进行某水产品的新、旧网箱养殖方法的产量对比</w:t>
      </w:r>
      <w:r>
        <w:rPr>
          <w:rFonts w:hint="eastAsia"/>
        </w:rPr>
        <w:t>学|科网</w:t>
      </w:r>
      <w:r>
        <w:t>，收获时各随机抽取了100 个网箱，测量各箱水产品的产量（单位：kg）某频率直方图如下：</w:t>
      </w:r>
    </w:p>
    <w:p>
      <w:pPr>
        <w:rPr>
          <w:rFonts w:hint="eastAsia"/>
        </w:rPr>
      </w:pPr>
      <w:r>
        <w:drawing>
          <wp:inline distT="0" distB="0" distL="114300" distR="114300">
            <wp:extent cx="2552700" cy="2131695"/>
            <wp:effectExtent l="0" t="0" r="0" b="0"/>
            <wp:docPr id="3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1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92680" cy="2018665"/>
            <wp:effectExtent l="0" t="0" r="0" b="0"/>
            <wp:docPr id="4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2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17"/>
        <w:numPr>
          <w:ilvl w:val="0"/>
          <w:numId w:val="1"/>
        </w:numPr>
        <w:ind w:firstLineChars="0"/>
      </w:pPr>
      <w:r>
        <w:t>设两种养殖方法的箱产量相互独立，记A表示事件：旧养殖法的箱产量低于50kg, 新养殖法的箱产量不低于50kg,估计A的概率；</w:t>
      </w:r>
    </w:p>
    <w:p>
      <w:pPr>
        <w:pStyle w:val="17"/>
        <w:numPr>
          <w:ilvl w:val="0"/>
          <w:numId w:val="1"/>
        </w:numPr>
        <w:ind w:firstLineChars="0"/>
      </w:pPr>
      <w:r>
        <w:t>填写下面列联表，并根据列联表判断是否有99%的把握认为箱产量与养殖方法有关：</w:t>
      </w:r>
    </w:p>
    <w:p>
      <w:pPr>
        <w:rPr>
          <w:lang/>
        </w:rPr>
      </w:pP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308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66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szCs w:val="21"/>
              </w:rPr>
            </w:pPr>
          </w:p>
        </w:tc>
        <w:tc>
          <w:tcPr>
            <w:tcW w:w="3086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箱产量＜50kg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箱产量≥50kg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66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旧养殖法</w:t>
            </w:r>
          </w:p>
        </w:tc>
        <w:tc>
          <w:tcPr>
            <w:tcW w:w="3086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szCs w:val="21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66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新养殖法</w:t>
            </w:r>
          </w:p>
        </w:tc>
        <w:tc>
          <w:tcPr>
            <w:tcW w:w="3086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szCs w:val="21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szCs w:val="21"/>
              </w:rPr>
            </w:pPr>
          </w:p>
        </w:tc>
      </w:tr>
    </w:tbl>
    <w:p/>
    <w:p>
      <w:pPr>
        <w:pStyle w:val="17"/>
        <w:numPr>
          <w:ilvl w:val="0"/>
          <w:numId w:val="1"/>
        </w:numPr>
        <w:ind w:firstLineChars="0"/>
      </w:pPr>
      <w:r>
        <w:t>根据箱产量的频率分布直方图，求新养殖法箱产量的中位数的估计值（精确到0.01）</w:t>
      </w:r>
    </w:p>
    <w:p>
      <w:pPr>
        <w:pStyle w:val="17"/>
        <w:ind w:left="720" w:firstLine="0" w:firstLineChars="0"/>
        <w:rPr>
          <w:lang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492"/>
        <w:gridCol w:w="2492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P（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7" o:spt="75" type="#_x0000_t75" style="height:15.75pt;width:32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36B54&quot;/&gt;&lt;wsp:rsid wsp:val=&quot;00053A48&quot;/&gt;&lt;wsp:rsid wsp:val=&quot;00172A27&quot;/&gt;&lt;wsp:rsid wsp:val=&quot;001C7375&quot;/&gt;&lt;wsp:rsid wsp:val=&quot;00254170&quot;/&gt;&lt;wsp:rsid wsp:val=&quot;00347821&quot;/&gt;&lt;wsp:rsid wsp:val=&quot;0038689F&quot;/&gt;&lt;wsp:rsid wsp:val=&quot;003C4787&quot;/&gt;&lt;wsp:rsid wsp:val=&quot;004932BA&quot;/&gt;&lt;wsp:rsid wsp:val=&quot;00496A40&quot;/&gt;&lt;wsp:rsid wsp:val=&quot;004D04CE&quot;/&gt;&lt;wsp:rsid wsp:val=&quot;004D2AA0&quot;/&gt;&lt;wsp:rsid wsp:val=&quot;005A00A3&quot;/&gt;&lt;wsp:rsid wsp:val=&quot;00616A96&quot;/&gt;&lt;wsp:rsid wsp:val=&quot;00661634&quot;/&gt;&lt;wsp:rsid wsp:val=&quot;006F0AC1&quot;/&gt;&lt;wsp:rsid wsp:val=&quot;00704B24&quot;/&gt;&lt;wsp:rsid wsp:val=&quot;007409DA&quot;/&gt;&lt;wsp:rsid wsp:val=&quot;00820F4B&quot;/&gt;&lt;wsp:rsid wsp:val=&quot;008A1712&quot;/&gt;&lt;wsp:rsid wsp:val=&quot;009035FD&quot;/&gt;&lt;wsp:rsid wsp:val=&quot;00907FCC&quot;/&gt;&lt;wsp:rsid wsp:val=&quot;009801CE&quot;/&gt;&lt;wsp:rsid wsp:val=&quot;009D22B6&quot;/&gt;&lt;wsp:rsid wsp:val=&quot;00A84FC2&quot;/&gt;&lt;wsp:rsid wsp:val=&quot;00AE16B2&quot;/&gt;&lt;wsp:rsid wsp:val=&quot;00AF7FB1&quot;/&gt;&lt;wsp:rsid wsp:val=&quot;00B94BD3&quot;/&gt;&lt;wsp:rsid wsp:val=&quot;00BC6DEE&quot;/&gt;&lt;wsp:rsid wsp:val=&quot;00C153CC&quot;/&gt;&lt;wsp:rsid wsp:val=&quot;00C3132A&quot;/&gt;&lt;wsp:rsid wsp:val=&quot;00C45F64&quot;/&gt;&lt;wsp:rsid wsp:val=&quot;00C45FD9&quot;/&gt;&lt;wsp:rsid wsp:val=&quot;00CF6E86&quot;/&gt;&lt;wsp:rsid wsp:val=&quot;00F055CD&quot;/&gt;&lt;wsp:rsid wsp:val=&quot;00F9407A&quot;/&gt;&lt;wsp:rsid wsp:val=&quot;00FD65A2&quot;/&gt;&lt;wsp:rsid wsp:val=&quot;07A64E8C&quot;/&gt;&lt;wsp:rsid wsp:val=&quot;0E9735D5&quot;/&gt;&lt;wsp:rsid wsp:val=&quot;0EBD1213&quot;/&gt;&lt;wsp:rsid wsp:val=&quot;28EF5CEF&quot;/&gt;&lt;wsp:rsid wsp:val=&quot;315B05EF&quot;/&gt;&lt;wsp:rsid wsp:val=&quot;33315B32&quot;/&gt;&lt;wsp:rsid wsp:val=&quot;369B20BC&quot;/&gt;&lt;wsp:rsid wsp:val=&quot;42231596&quot;/&gt;&lt;wsp:rsid wsp:val=&quot;51496B1C&quot;/&gt;&lt;wsp:rsid wsp:val=&quot;53E64A95&quot;/&gt;&lt;wsp:rsid wsp:val=&quot;56DE36A7&quot;/&gt;&lt;wsp:rsid wsp:val=&quot;5A7341F3&quot;/&gt;&lt;wsp:rsid wsp:val=&quot;62510F7A&quot;/&gt;&lt;wsp:rsid wsp:val=&quot;6EC25BF9&quot;/&gt;&lt;wsp:rsid wsp:val=&quot;6F595902&quot;/&gt;&lt;wsp:rsid wsp:val=&quot;72BC1561&quot;/&gt;&lt;wsp:rsid wsp:val=&quot;738B05FB&quot;/&gt;&lt;wsp:rsid wsp:val=&quot;76170647&quot;/&gt;&lt;wsp:rsid wsp:val=&quot;76FD3618&quot;/&gt;&lt;wsp:rsid wsp:val=&quot;79E650F1&quot;/&gt;&lt;wsp:rsid wsp:val=&quot;7D4D72C3&quot;/&gt;&lt;/wsp:rsids&gt;&lt;/w:docPr&gt;&lt;w:body&gt;&lt;w:p wsp:rsidR=&quot;00000000&quot; wsp:rsidRDefault=&quot;00820F4B&quot;&gt;&lt;m:oMathPara&gt;&lt;m:oMath&gt;&lt;m:sSup&gt;&lt;m:sSupPr&gt;&lt;m:ctrlPr&gt;&lt;w:rPr&gt;&lt;w:rFonts w:ascii=&quot;Cambria Math&quot; w:fareast=&quot;宋体&quot; w:h-ansi=&quot;Cambria Math&quot;/&gt;&lt;wx:font wx:val=&quot;Cambria Math&quot;/&gt;&lt;w:color w:val=&quot;000000&quot;/&gt;&lt;/w:rPr&gt;&lt;/m:ctrlPr&gt;&lt;/m:sSupPr&gt;&lt;m:e&gt;&lt;m:r&gt;&lt;w:rPr&gt;&lt;w:rFonts w:ascii=&quot;Cambria Math&quot; w:fareast=&quot;宋体&quot; w:h-ansi=&quot;Cambria Math&quot;/&gt;&lt;wx:font wx:val=&quot;Cambria Math&quot;/&gt;&lt;w:i/&gt;&lt;w:color w:val=&quot;000000&quot;/&gt;&lt;/w:rPr&gt;&lt;m:t&gt;K&lt;/m:t&gt;&lt;/m:r&gt;&lt;/m:e&gt;&lt;m:sup&gt;&lt;m:r&gt;&lt;w:rPr&gt;&lt;w:rFonts w:ascii=&quot;Cambria Math&quot; w:fareast=&quot;宋体&quot; w:h-ansi=&quot;Cambria Math&quot;/&gt;&lt;wx:font wx:val=&quot;Cambria Math&quot;/&gt;&lt;w:i/&gt;&lt;w:color w:val=&quot;000000&quot;/&gt;&lt;/w:rPr&gt;&lt;m:t&gt;2&lt;/m:t&gt;&lt;/m:r&gt;&lt;/m:sup&gt;&lt;/m:sSup&gt;&lt;m:r&gt;&lt;m:rPr&gt;&lt;m:sty m:val=&quot;p&quot;/&gt;&lt;/m:rPr&gt;&lt;w:rPr&gt;&lt;w:rFonts w:ascii=&quot;Cambria Math&quot; w:fareast=&quot;宋体&quot; w:h-ansi=&quot;Cambria Math&quot;/&gt;&lt;wx:font wx:val=&quot;Cambria Math&quot;/&gt;&lt;w:color w:val=&quot;000000&quot;/&gt;&lt;/w:rPr&gt;&lt;m:t&gt;≥&lt;/m:t&gt;&lt;/m:r&gt;&lt;m:r&gt;&lt;w:rPr&gt;&lt;w:rFonts w:ascii=&quot;Cambria Math&quot; w:fareast=&quot;宋体&quot; w:h-ansi=&quot;Cambria Math&quot;/&gt;&lt;wx:font wx:val=&quot;Cambria Math&quot;/&gt;&lt;w:i/&gt;&lt;w:color w:val=&quot;000000&quot;/&gt;&lt;/w:rPr&gt;&lt;m:t&gt;k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path/>
                  <v:fill on="f" focussize="0,0"/>
                  <v:stroke on="f"/>
                  <v:imagedata r:id="rId18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5.75pt;width:32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removePersonalInformation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36B54&quot;/&gt;&lt;wsp:rsid wsp:val=&quot;00053A48&quot;/&gt;&lt;wsp:rsid wsp:val=&quot;00172A27&quot;/&gt;&lt;wsp:rsid wsp:val=&quot;001C7375&quot;/&gt;&lt;wsp:rsid wsp:val=&quot;00254170&quot;/&gt;&lt;wsp:rsid wsp:val=&quot;00347821&quot;/&gt;&lt;wsp:rsid wsp:val=&quot;0038689F&quot;/&gt;&lt;wsp:rsid wsp:val=&quot;003C4787&quot;/&gt;&lt;wsp:rsid wsp:val=&quot;004932BA&quot;/&gt;&lt;wsp:rsid wsp:val=&quot;00496A40&quot;/&gt;&lt;wsp:rsid wsp:val=&quot;004D04CE&quot;/&gt;&lt;wsp:rsid wsp:val=&quot;004D2AA0&quot;/&gt;&lt;wsp:rsid wsp:val=&quot;005A00A3&quot;/&gt;&lt;wsp:rsid wsp:val=&quot;00616A96&quot;/&gt;&lt;wsp:rsid wsp:val=&quot;00661634&quot;/&gt;&lt;wsp:rsid wsp:val=&quot;006F0AC1&quot;/&gt;&lt;wsp:rsid wsp:val=&quot;00704B24&quot;/&gt;&lt;wsp:rsid wsp:val=&quot;007409DA&quot;/&gt;&lt;wsp:rsid wsp:val=&quot;00820F4B&quot;/&gt;&lt;wsp:rsid wsp:val=&quot;008A1712&quot;/&gt;&lt;wsp:rsid wsp:val=&quot;009035FD&quot;/&gt;&lt;wsp:rsid wsp:val=&quot;00907FCC&quot;/&gt;&lt;wsp:rsid wsp:val=&quot;009801CE&quot;/&gt;&lt;wsp:rsid wsp:val=&quot;009D22B6&quot;/&gt;&lt;wsp:rsid wsp:val=&quot;00A84FC2&quot;/&gt;&lt;wsp:rsid wsp:val=&quot;00AE16B2&quot;/&gt;&lt;wsp:rsid wsp:val=&quot;00AF7FB1&quot;/&gt;&lt;wsp:rsid wsp:val=&quot;00B94BD3&quot;/&gt;&lt;wsp:rsid wsp:val=&quot;00BC6DEE&quot;/&gt;&lt;wsp:rsid wsp:val=&quot;00C153CC&quot;/&gt;&lt;wsp:rsid wsp:val=&quot;00C3132A&quot;/&gt;&lt;wsp:rsid wsp:val=&quot;00C45F64&quot;/&gt;&lt;wsp:rsid wsp:val=&quot;00C45FD9&quot;/&gt;&lt;wsp:rsid wsp:val=&quot;00CF6E86&quot;/&gt;&lt;wsp:rsid wsp:val=&quot;00F055CD&quot;/&gt;&lt;wsp:rsid wsp:val=&quot;00F9407A&quot;/&gt;&lt;wsp:rsid wsp:val=&quot;00FD65A2&quot;/&gt;&lt;wsp:rsid wsp:val=&quot;07A64E8C&quot;/&gt;&lt;wsp:rsid wsp:val=&quot;0E9735D5&quot;/&gt;&lt;wsp:rsid wsp:val=&quot;0EBD1213&quot;/&gt;&lt;wsp:rsid wsp:val=&quot;28EF5CEF&quot;/&gt;&lt;wsp:rsid wsp:val=&quot;315B05EF&quot;/&gt;&lt;wsp:rsid wsp:val=&quot;33315B32&quot;/&gt;&lt;wsp:rsid wsp:val=&quot;369B20BC&quot;/&gt;&lt;wsp:rsid wsp:val=&quot;42231596&quot;/&gt;&lt;wsp:rsid wsp:val=&quot;51496B1C&quot;/&gt;&lt;wsp:rsid wsp:val=&quot;53E64A95&quot;/&gt;&lt;wsp:rsid wsp:val=&quot;56DE36A7&quot;/&gt;&lt;wsp:rsid wsp:val=&quot;5A7341F3&quot;/&gt;&lt;wsp:rsid wsp:val=&quot;62510F7A&quot;/&gt;&lt;wsp:rsid wsp:val=&quot;6EC25BF9&quot;/&gt;&lt;wsp:rsid wsp:val=&quot;6F595902&quot;/&gt;&lt;wsp:rsid wsp:val=&quot;72BC1561&quot;/&gt;&lt;wsp:rsid wsp:val=&quot;738B05FB&quot;/&gt;&lt;wsp:rsid wsp:val=&quot;76170647&quot;/&gt;&lt;wsp:rsid wsp:val=&quot;76FD3618&quot;/&gt;&lt;wsp:rsid wsp:val=&quot;79E650F1&quot;/&gt;&lt;wsp:rsid wsp:val=&quot;7D4D72C3&quot;/&gt;&lt;/wsp:rsids&gt;&lt;/w:docPr&gt;&lt;w:body&gt;&lt;w:p wsp:rsidR=&quot;00000000&quot; wsp:rsidRDefault=&quot;00820F4B&quot;&gt;&lt;m:oMathPara&gt;&lt;m:oMath&gt;&lt;m:sSup&gt;&lt;m:sSupPr&gt;&lt;m:ctrlPr&gt;&lt;w:rPr&gt;&lt;w:rFonts w:ascii=&quot;Cambria Math&quot; w:fareast=&quot;宋体&quot; w:h-ansi=&quot;Cambria Math&quot;/&gt;&lt;wx:font wx:val=&quot;Cambria Math&quot;/&gt;&lt;w:color w:val=&quot;000000&quot;/&gt;&lt;/w:rPr&gt;&lt;/m:ctrlPr&gt;&lt;/m:sSupPr&gt;&lt;m:e&gt;&lt;m:r&gt;&lt;w:rPr&gt;&lt;w:rFonts w:ascii=&quot;Cambria Math&quot; w:fareast=&quot;宋体&quot; w:h-ansi=&quot;Cambria Math&quot;/&gt;&lt;wx:font wx:val=&quot;Cambria Math&quot;/&gt;&lt;w:i/&gt;&lt;w:color w:val=&quot;000000&quot;/&gt;&lt;/w:rPr&gt;&lt;m:t&gt;K&lt;/m:t&gt;&lt;/m:r&gt;&lt;/m:e&gt;&lt;m:sup&gt;&lt;m:r&gt;&lt;w:rPr&gt;&lt;w:rFonts w:ascii=&quot;Cambria Math&quot; w:fareast=&quot;宋体&quot; w:h-ansi=&quot;Cambria Math&quot;/&gt;&lt;wx:font wx:val=&quot;Cambria Math&quot;/&gt;&lt;w:i/&gt;&lt;w:color w:val=&quot;000000&quot;/&gt;&lt;/w:rPr&gt;&lt;m:t&gt;2&lt;/m:t&gt;&lt;/m:r&gt;&lt;/m:sup&gt;&lt;/m:sSup&gt;&lt;m:r&gt;&lt;m:rPr&gt;&lt;m:sty m:val=&quot;p&quot;/&gt;&lt;/m:rPr&gt;&lt;w:rPr&gt;&lt;w:rFonts w:ascii=&quot;Cambria Math&quot; w:fareast=&quot;宋体&quot; w:h-ansi=&quot;Cambria Math&quot;/&gt;&lt;wx:font wx:val=&quot;Cambria Math&quot;/&gt;&lt;w:color w:val=&quot;000000&quot;/&gt;&lt;/w:rPr&gt;&lt;m:t&gt;≥&lt;/m:t&gt;&lt;/m:r&gt;&lt;m:r&gt;&lt;w:rPr&gt;&lt;w:rFonts w:ascii=&quot;Cambria Math&quot; w:fareast=&quot;宋体&quot; w:h-ansi=&quot;Cambria Math&quot;/&gt;&lt;wx:font wx:val=&quot;Cambria Math&quot;/&gt;&lt;w:i/&gt;&lt;w:color w:val=&quot;000000&quot;/&gt;&lt;/w:rPr&gt;&lt;m:t&gt;k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path/>
                  <v:fill on="f" focussize="0,0"/>
                  <v:stroke on="f"/>
                  <v:imagedata r:id="rId18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）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0.050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0.010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3.841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6.635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10.828</w:t>
            </w:r>
          </w:p>
        </w:tc>
      </w:tr>
    </w:tbl>
    <w:p>
      <w:pPr>
        <w:rPr>
          <w:color w:val="000000"/>
        </w:rPr>
      </w:pPr>
      <w:r>
        <w:rPr>
          <w:color w:val="000000"/>
          <w:position w:val="-28"/>
        </w:rPr>
        <w:object>
          <v:shape id="_x0000_i1119" o:spt="75" type="#_x0000_t75" style="height:35.25pt;width:158.2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9" DrawAspect="Content" ObjectID="_1468075814" r:id="rId187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color w:val="000000"/>
          <w:position w:val="-4"/>
        </w:rPr>
        <w:object>
          <v:shape id="_x0000_i1120" o:spt="75" type="#_x0000_t75" style="height:14.25pt;width:9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20" DrawAspect="Content" ObjectID="_1468075815" r:id="rId189">
            <o:LockedField>false</o:LockedField>
          </o:OLEObject>
        </w:object>
      </w:r>
      <w:r>
        <w:rPr>
          <w:color w:val="000000"/>
        </w:rPr>
        <w:t xml:space="preserve"> </w:t>
      </w:r>
    </w:p>
    <w:p>
      <w:pPr>
        <w:pStyle w:val="17"/>
        <w:ind w:left="720" w:firstLine="0" w:firstLineChars="0"/>
      </w:pPr>
    </w:p>
    <w:p>
      <w:pPr>
        <w:pStyle w:val="17"/>
        <w:ind w:firstLine="0" w:firstLineChars="0"/>
        <w:jc w:val="left"/>
      </w:pPr>
      <w:r>
        <w:t>19.（12分）</w:t>
      </w:r>
    </w:p>
    <w:p>
      <w:pPr>
        <w:pStyle w:val="17"/>
        <w:ind w:firstLine="0" w:firstLineChars="0"/>
        <w:jc w:val="left"/>
      </w:pPr>
      <w:r>
        <w:t>如图，四棱锥</w:t>
      </w:r>
      <w:r>
        <w:rPr>
          <w:i/>
        </w:rPr>
        <w:t>P</w:t>
      </w:r>
      <w:r>
        <w:t>-</w:t>
      </w:r>
      <w:r>
        <w:rPr>
          <w:i/>
        </w:rPr>
        <w:t>ABCD</w:t>
      </w:r>
      <w:r>
        <w:t>中，侧面</w:t>
      </w:r>
      <w:r>
        <w:rPr>
          <w:i/>
        </w:rPr>
        <w:t>PAD</w:t>
      </w:r>
      <w:r>
        <w:t>为等比三角形且垂直于底面</w:t>
      </w:r>
      <w:r>
        <w:rPr>
          <w:rFonts w:hint="eastAsia"/>
          <w:i/>
        </w:rPr>
        <w:t>A</w:t>
      </w:r>
      <w:r>
        <w:rPr>
          <w:i/>
        </w:rPr>
        <w:t>BCD</w:t>
      </w:r>
      <w:r>
        <w:t>，</w:t>
      </w:r>
      <w:r>
        <w:rPr>
          <w:position w:val="-24"/>
        </w:rPr>
        <w:object>
          <v:shape id="_x0000_i1121" o:spt="75" type="#_x0000_t75" style="height:30.75pt;width:200.2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21" DrawAspect="Content" ObjectID="_1468075816" r:id="rId191">
            <o:LockedField>false</o:LockedField>
          </o:OLEObject>
        </w:object>
      </w:r>
      <w:r>
        <w:t xml:space="preserve"> </w:t>
      </w:r>
      <w:r>
        <w:rPr>
          <w:i/>
        </w:rPr>
        <w:t>E</w:t>
      </w:r>
      <w:r>
        <w:t>是</w:t>
      </w:r>
      <w:r>
        <w:rPr>
          <w:i/>
        </w:rPr>
        <w:t>PD</w:t>
      </w:r>
      <w:r>
        <w:t>的中点</w:t>
      </w:r>
      <w:r>
        <w:rPr>
          <w:rFonts w:hint="eastAsia"/>
        </w:rPr>
        <w:t>.</w:t>
      </w:r>
    </w:p>
    <w:p>
      <w:pPr>
        <w:pStyle w:val="17"/>
        <w:ind w:firstLine="0" w:firstLineChars="0"/>
        <w:jc w:val="left"/>
      </w:pPr>
      <w:r>
        <w:t>（1）证明：直线</w:t>
      </w:r>
      <w:r>
        <w:rPr>
          <w:position w:val="-6"/>
        </w:rPr>
        <w:object>
          <v:shape id="_x0000_i1122" o:spt="75" type="#_x0000_t75" style="height:14.25pt;width:30.75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22" DrawAspect="Content" ObjectID="_1468075817" r:id="rId193">
            <o:LockedField>false</o:LockedField>
          </o:OLEObject>
        </w:object>
      </w:r>
      <w:r>
        <w:t xml:space="preserve"> 平面</w:t>
      </w:r>
      <w:r>
        <w:rPr>
          <w:i/>
        </w:rPr>
        <w:t>PAB</w:t>
      </w:r>
    </w:p>
    <w:p>
      <w:pPr>
        <w:pStyle w:val="17"/>
        <w:ind w:firstLine="0" w:firstLineChars="0"/>
        <w:jc w:val="left"/>
      </w:pPr>
      <w:r>
        <w:t>（2）点</w:t>
      </w:r>
      <w:r>
        <w:rPr>
          <w:i/>
        </w:rPr>
        <w:t>M</w:t>
      </w:r>
      <w:r>
        <w:t>在棱</w:t>
      </w:r>
      <w:r>
        <w:rPr>
          <w:i/>
        </w:rPr>
        <w:t xml:space="preserve">PC </w:t>
      </w:r>
      <w:r>
        <w:t>上，且直线</w:t>
      </w:r>
      <w:r>
        <w:rPr>
          <w:i/>
        </w:rPr>
        <w:t>BM</w:t>
      </w:r>
      <w:r>
        <w:t>与底面</w:t>
      </w:r>
      <w:r>
        <w:rPr>
          <w:i/>
        </w:rPr>
        <w:t>ABCD</w:t>
      </w:r>
      <w:r>
        <w:t>所成锐角为</w:t>
      </w:r>
      <w:r>
        <w:rPr>
          <w:position w:val="-6"/>
        </w:rPr>
        <w:object>
          <v:shape id="_x0000_i1123" o:spt="75" type="#_x0000_t75" style="height:15.75pt;width:19.75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23" DrawAspect="Content" ObjectID="_1468075818" r:id="rId195">
            <o:LockedField>false</o:LockedField>
          </o:OLEObject>
        </w:object>
      </w:r>
      <w:r>
        <w:t xml:space="preserve"> ，求二面角</w:t>
      </w:r>
      <w:r>
        <w:rPr>
          <w:i/>
        </w:rPr>
        <w:t>M</w:t>
      </w:r>
      <w:r>
        <w:t>-</w:t>
      </w:r>
      <w:r>
        <w:rPr>
          <w:i/>
        </w:rPr>
        <w:t>AB</w:t>
      </w:r>
      <w:r>
        <w:t>-</w:t>
      </w:r>
      <w:r>
        <w:rPr>
          <w:i/>
        </w:rPr>
        <w:t>D</w:t>
      </w:r>
      <w:r>
        <w:t>的余弦值</w:t>
      </w:r>
    </w:p>
    <w:p>
      <w:pPr>
        <w:pStyle w:val="17"/>
        <w:ind w:left="720" w:firstLine="0" w:firstLineChars="0"/>
      </w:pPr>
      <w:r>
        <w:rPr>
          <w:lang/>
        </w:rPr>
        <w:t xml:space="preserve">  </w:t>
      </w:r>
      <w:r>
        <w:drawing>
          <wp:inline distT="0" distB="0" distL="114300" distR="114300">
            <wp:extent cx="1942465" cy="1762760"/>
            <wp:effectExtent l="0" t="0" r="0" b="0"/>
            <wp:docPr id="5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3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/>
        </w:rPr>
      </w:pPr>
      <w:r>
        <w:t>20.</w:t>
      </w:r>
      <w:r>
        <w:rPr>
          <w:lang/>
        </w:rPr>
        <w:t xml:space="preserve"> （12分）</w:t>
      </w:r>
    </w:p>
    <w:p>
      <w:r>
        <w:rPr>
          <w:lang/>
        </w:rPr>
        <w:t>设</w:t>
      </w:r>
      <w:r>
        <w:rPr>
          <w:i/>
          <w:lang/>
        </w:rPr>
        <w:t>O</w:t>
      </w:r>
      <w:r>
        <w:rPr>
          <w:lang/>
        </w:rPr>
        <w:t>为坐标原点，动点</w:t>
      </w:r>
      <w:r>
        <w:rPr>
          <w:i/>
          <w:lang/>
        </w:rPr>
        <w:t>M</w:t>
      </w:r>
      <w:r>
        <w:rPr>
          <w:lang/>
        </w:rPr>
        <w:t>在椭圆</w:t>
      </w:r>
      <w:r>
        <w:rPr>
          <w:i/>
          <w:lang/>
        </w:rPr>
        <w:t>C</w:t>
      </w:r>
      <w:r>
        <w:rPr>
          <w:lang/>
        </w:rPr>
        <w:t>：</w:t>
      </w:r>
      <w:r>
        <w:rPr>
          <w:position w:val="-24"/>
        </w:rPr>
        <w:object>
          <v:shape id="_x0000_i1125" o:spt="75" type="#_x0000_t75" style="height:33pt;width:54.7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19" r:id="rId198">
            <o:LockedField>false</o:LockedField>
          </o:OLEObject>
        </w:object>
      </w:r>
      <w:r>
        <w:t>上，过</w:t>
      </w:r>
      <w:r>
        <w:rPr>
          <w:i/>
        </w:rPr>
        <w:t>M</w:t>
      </w:r>
      <w:r>
        <w:t>做</w:t>
      </w:r>
      <w:r>
        <w:rPr>
          <w:i/>
        </w:rPr>
        <w:t>x</w:t>
      </w:r>
      <w:r>
        <w:t>轴的垂线，垂足为</w:t>
      </w:r>
      <w:r>
        <w:rPr>
          <w:i/>
        </w:rPr>
        <w:t>N</w:t>
      </w:r>
      <w:r>
        <w:t>，点</w:t>
      </w:r>
      <w:r>
        <w:rPr>
          <w:i/>
        </w:rPr>
        <w:t>P</w:t>
      </w:r>
      <w:r>
        <w:t>满足</w:t>
      </w:r>
      <w:r>
        <w:rPr>
          <w:position w:val="-6"/>
        </w:rPr>
        <w:object>
          <v:shape id="_x0000_i1126" o:spt="75" type="#_x0000_t75" style="height:17.25pt;width:68.2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26" DrawAspect="Content" ObjectID="_1468075820" r:id="rId200">
            <o:LockedField>false</o:LockedField>
          </o:OLEObject>
        </w:object>
      </w:r>
      <w:r>
        <w:t>.</w:t>
      </w:r>
    </w:p>
    <w:p>
      <w:pPr>
        <w:pStyle w:val="17"/>
        <w:numPr>
          <w:ilvl w:val="0"/>
          <w:numId w:val="2"/>
        </w:numPr>
        <w:ind w:firstLineChars="0"/>
      </w:pPr>
      <w:r>
        <w:t>求点</w:t>
      </w:r>
      <w:r>
        <w:rPr>
          <w:i/>
        </w:rPr>
        <w:t>P</w:t>
      </w:r>
      <w:r>
        <w:t>的轨迹方程；</w:t>
      </w:r>
    </w:p>
    <w:p>
      <w:pPr>
        <w:pStyle w:val="17"/>
        <w:numPr>
          <w:ilvl w:val="0"/>
          <w:numId w:val="2"/>
        </w:numPr>
        <w:ind w:firstLineChars="0"/>
      </w:pPr>
      <w:r>
        <w:t>设点</w:t>
      </w:r>
      <w:r>
        <w:rPr>
          <w:i/>
        </w:rPr>
        <w:t>Q</w:t>
      </w:r>
      <w:r>
        <w:t>在直线</w:t>
      </w:r>
      <w:r>
        <w:rPr>
          <w:i/>
        </w:rPr>
        <w:t>x</w:t>
      </w:r>
      <w:r>
        <w:t>=-3上，且</w:t>
      </w:r>
      <w:r>
        <w:rPr>
          <w:position w:val="-10"/>
        </w:rPr>
        <w:object>
          <v:shape id="_x0000_i1127" o:spt="75" type="#_x0000_t75" style="height:18.75pt;width:57.7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27" DrawAspect="Content" ObjectID="_1468075821" r:id="rId202">
            <o:LockedField>false</o:LockedField>
          </o:OLEObject>
        </w:object>
      </w:r>
      <w:r>
        <w:t>.证明：过点</w:t>
      </w:r>
      <w:r>
        <w:rPr>
          <w:i/>
        </w:rPr>
        <w:t>P</w:t>
      </w:r>
      <w:r>
        <w:t>且垂直于</w:t>
      </w:r>
      <w:r>
        <w:rPr>
          <w:i/>
        </w:rPr>
        <w:t>OQ</w:t>
      </w:r>
      <w:r>
        <w:t>的直线</w:t>
      </w:r>
      <w:r>
        <w:rPr>
          <w:rFonts w:hint="eastAsia"/>
          <w:i/>
        </w:rPr>
        <w:t>l</w:t>
      </w:r>
      <w:r>
        <w:t>过</w:t>
      </w:r>
      <w:r>
        <w:rPr>
          <w:i/>
        </w:rPr>
        <w:t>C</w:t>
      </w:r>
      <w:r>
        <w:t>的左焦点</w:t>
      </w:r>
      <w:r>
        <w:rPr>
          <w:i/>
        </w:rPr>
        <w:t>F</w:t>
      </w:r>
      <w:r>
        <w:t>.</w:t>
      </w:r>
      <w:r>
        <w:rPr>
          <w:lang/>
        </w:rPr>
        <w:t xml:space="preserve"> </w:t>
      </w:r>
    </w:p>
    <w:p>
      <w:r>
        <w:t>21.（12分）</w:t>
      </w:r>
    </w:p>
    <w:p>
      <w:r>
        <w:t>已知函数</w:t>
      </w:r>
      <w:r>
        <w:rPr>
          <w:position w:val="-10"/>
        </w:rPr>
        <w:object>
          <v:shape id="_x0000_i1128" o:spt="75" type="#_x0000_t75" style="height:18pt;width:114.7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28" DrawAspect="Content" ObjectID="_1468075822" r:id="rId204">
            <o:LockedField>false</o:LockedField>
          </o:OLEObject>
        </w:object>
      </w:r>
      <w:r>
        <w:t>且</w:t>
      </w:r>
      <w:r>
        <w:rPr>
          <w:position w:val="-10"/>
        </w:rPr>
        <w:object>
          <v:shape id="_x0000_i1129" o:spt="75" type="#_x0000_t75" style="height:15.75pt;width:44.25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29" DrawAspect="Content" ObjectID="_1468075823" r:id="rId206">
            <o:LockedField>false</o:LockedField>
          </o:OLEObject>
        </w:object>
      </w:r>
      <w:r>
        <w:t>.</w:t>
      </w:r>
    </w:p>
    <w:p>
      <w:r>
        <w:t>（1）求</w:t>
      </w:r>
      <w:r>
        <w:rPr>
          <w:i/>
        </w:rPr>
        <w:t>a</w:t>
      </w:r>
      <w:r>
        <w:t>；</w:t>
      </w:r>
    </w:p>
    <w:p>
      <w:r>
        <w:t>（2）证明：</w:t>
      </w:r>
      <w:r>
        <w:rPr>
          <w:position w:val="-10"/>
        </w:rPr>
        <w:object>
          <v:shape id="_x0000_i1130" o:spt="75" type="#_x0000_t75" style="height:15.75pt;width:27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130" DrawAspect="Content" ObjectID="_1468075824" r:id="rId208">
            <o:LockedField>false</o:LockedField>
          </o:OLEObject>
        </w:object>
      </w:r>
      <w:r>
        <w:t>存在唯一的极大值点</w:t>
      </w:r>
      <w:r>
        <w:rPr>
          <w:position w:val="-12"/>
        </w:rPr>
        <w:object>
          <v:shape id="_x0000_i1131" o:spt="75" type="#_x0000_t75" style="height:18pt;width:12.75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25" r:id="rId210">
            <o:LockedField>false</o:LockedField>
          </o:OLEObject>
        </w:object>
      </w:r>
      <w:r>
        <w:t>，且</w:t>
      </w:r>
      <w:r>
        <w:rPr>
          <w:position w:val="-12"/>
        </w:rPr>
        <w:object>
          <v:shape id="_x0000_i1132" o:spt="75" type="#_x0000_t75" style="height:18.75pt;width:81.7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26" r:id="rId212">
            <o:LockedField>false</o:LockedField>
          </o:OLEObject>
        </w:object>
      </w:r>
      <w:r>
        <w:t>.</w:t>
      </w:r>
    </w:p>
    <w:p>
      <w:r>
        <w:t>（二）选考题：共10分。请考生在第22、23题中任选一题作答。如果多做，按所做的第一题计分。</w:t>
      </w:r>
    </w:p>
    <w:p>
      <w:r>
        <w:t>22.[选修4-4：坐标系与参数方程]（10分）</w:t>
      </w:r>
    </w:p>
    <w:p>
      <w:r>
        <w:t xml:space="preserve">  在直角坐标系</w:t>
      </w:r>
      <w:r>
        <w:rPr>
          <w:i/>
        </w:rPr>
        <w:t>x</w:t>
      </w:r>
      <w:r>
        <w:rPr>
          <w:rFonts w:hint="eastAsia"/>
          <w:i/>
        </w:rPr>
        <w:t>O</w:t>
      </w:r>
      <w:r>
        <w:rPr>
          <w:i/>
        </w:rPr>
        <w:t>y</w:t>
      </w:r>
      <w:r>
        <w:t>中，以坐标原点为极点，</w:t>
      </w:r>
      <w:r>
        <w:rPr>
          <w:i/>
        </w:rPr>
        <w:t>x</w:t>
      </w:r>
      <w:r>
        <w:t>轴的正半轴为极轴建立极坐标系，曲线</w:t>
      </w:r>
      <w:r>
        <w:rPr>
          <w:position w:val="-12"/>
        </w:rPr>
        <w:object>
          <v:shape id="_x0000_i1133" o:spt="75" type="#_x0000_t75" style="height:18pt;width:14.25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33" DrawAspect="Content" ObjectID="_1468075827" r:id="rId214">
            <o:LockedField>false</o:LockedField>
          </o:OLEObject>
        </w:object>
      </w:r>
      <w:r>
        <w:t>的极坐标方程为</w:t>
      </w:r>
      <w:r>
        <w:rPr>
          <w:position w:val="-10"/>
        </w:rPr>
        <w:object>
          <v:shape id="_x0000_i1134" o:spt="75" type="#_x0000_t75" style="height:15.75pt;width:54.75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34" DrawAspect="Content" ObjectID="_1468075828" r:id="rId216">
            <o:LockedField>false</o:LockedField>
          </o:OLEObject>
        </w:object>
      </w:r>
      <w:r>
        <w:t>．</w:t>
      </w:r>
    </w:p>
    <w:p>
      <w:r>
        <w:t>（1）</w:t>
      </w:r>
      <w:r>
        <w:rPr>
          <w:i/>
        </w:rPr>
        <w:t>M</w:t>
      </w:r>
      <w:r>
        <w:t>为曲线</w:t>
      </w:r>
      <w:r>
        <w:rPr>
          <w:position w:val="-12"/>
        </w:rPr>
        <w:object>
          <v:shape id="_x0000_i1135" o:spt="75" type="#_x0000_t75" style="height:18pt;width:14.25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35" DrawAspect="Content" ObjectID="_1468075829" r:id="rId218">
            <o:LockedField>false</o:LockedField>
          </o:OLEObject>
        </w:object>
      </w:r>
      <w:r>
        <w:t>上的动点，点</w:t>
      </w:r>
      <w:r>
        <w:rPr>
          <w:i/>
        </w:rPr>
        <w:t>P</w:t>
      </w:r>
      <w:r>
        <w:t>在线段</w:t>
      </w:r>
      <w:r>
        <w:rPr>
          <w:i/>
        </w:rPr>
        <w:t>OM</w:t>
      </w:r>
      <w:r>
        <w:t>上，且满足</w:t>
      </w:r>
      <w:r>
        <w:rPr>
          <w:position w:val="-10"/>
        </w:rPr>
        <w:object>
          <v:shape id="_x0000_i1136" o:spt="75" type="#_x0000_t75" style="height:16.35pt;width:83.3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36" DrawAspect="Content" ObjectID="_1468075830" r:id="rId219">
            <o:LockedField>false</o:LockedField>
          </o:OLEObject>
        </w:object>
      </w:r>
      <w:r>
        <w:t>,求点</w:t>
      </w:r>
      <w:r>
        <w:rPr>
          <w:i/>
        </w:rPr>
        <w:t>P</w:t>
      </w:r>
      <w:r>
        <w:t>的轨迹</w:t>
      </w:r>
      <w:r>
        <w:rPr>
          <w:position w:val="-12"/>
        </w:rPr>
        <w:object>
          <v:shape id="_x0000_i1137" o:spt="75" type="#_x0000_t75" style="height:18pt;width:14.75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37" DrawAspect="Content" ObjectID="_1468075831" r:id="rId221">
            <o:LockedField>false</o:LockedField>
          </o:OLEObject>
        </w:object>
      </w:r>
      <w:r>
        <w:t>的直角坐标方程；</w:t>
      </w:r>
    </w:p>
    <w:p>
      <w:r>
        <w:t>（2）设点</w:t>
      </w:r>
      <w:r>
        <w:rPr>
          <w:i/>
        </w:rPr>
        <w:t>A</w:t>
      </w:r>
      <w:r>
        <w:t>的极坐标为</w:t>
      </w:r>
      <w:r>
        <w:rPr>
          <w:position w:val="-24"/>
        </w:rPr>
        <w:object>
          <v:shape id="_x0000_i1138" o:spt="75" type="#_x0000_t75" style="height:30.75pt;width:32.2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38" DrawAspect="Content" ObjectID="_1468075832" r:id="rId223">
            <o:LockedField>false</o:LockedField>
          </o:OLEObject>
        </w:object>
      </w:r>
      <w:r>
        <w:t>，点</w:t>
      </w:r>
      <w:r>
        <w:rPr>
          <w:i/>
        </w:rPr>
        <w:t>B</w:t>
      </w:r>
      <w:r>
        <w:t>在曲线</w:t>
      </w:r>
      <w:r>
        <w:rPr>
          <w:position w:val="-12"/>
        </w:rPr>
        <w:object>
          <v:shape id="_x0000_i1139" o:spt="75" type="#_x0000_t75" style="height:18pt;width:14.7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39" DrawAspect="Content" ObjectID="_1468075833" r:id="rId225">
            <o:LockedField>false</o:LockedField>
          </o:OLEObject>
        </w:object>
      </w:r>
      <w:r>
        <w:t>上，求</w:t>
      </w:r>
      <w:r>
        <w:rPr>
          <w:position w:val="-6"/>
        </w:rPr>
        <w:object>
          <v:shape id="_x0000_i1140" o:spt="75" type="#_x0000_t75" style="height:14.25pt;width:35.25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40" DrawAspect="Content" ObjectID="_1468075834" r:id="rId227">
            <o:LockedField>false</o:LockedField>
          </o:OLEObject>
        </w:object>
      </w:r>
      <w:r>
        <w:t>面积的最大值．</w:t>
      </w:r>
    </w:p>
    <w:p>
      <w:r>
        <w:t>23.[选修4-5：不等式选讲]（10分）</w:t>
      </w:r>
    </w:p>
    <w:p>
      <w:r>
        <w:t>已知</w:t>
      </w:r>
      <w:r>
        <w:rPr>
          <w:position w:val="-10"/>
        </w:rPr>
        <w:object>
          <v:shape id="_x0000_i1141" o:spt="75" type="#_x0000_t75" style="height:18pt;width:110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41" DrawAspect="Content" ObjectID="_1468075835" r:id="rId229">
            <o:LockedField>false</o:LockedField>
          </o:OLEObject>
        </w:object>
      </w:r>
      <w:r>
        <w:t>，证明：</w:t>
      </w:r>
    </w:p>
    <w:p>
      <w:r>
        <w:t>（1）</w:t>
      </w:r>
      <w:r>
        <w:rPr>
          <w:position w:val="-10"/>
        </w:rPr>
        <w:object>
          <v:shape id="_x0000_i1142" o:spt="75" type="#_x0000_t75" style="height:18pt;width:93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142" DrawAspect="Content" ObjectID="_1468075836" r:id="rId231">
            <o:LockedField>false</o:LockedField>
          </o:OLEObject>
        </w:object>
      </w:r>
      <w:r>
        <w:t>；</w:t>
      </w:r>
    </w:p>
    <w:p>
      <w:r>
        <w:t>（2）</w:t>
      </w:r>
      <w:r>
        <w:rPr>
          <w:position w:val="-6"/>
        </w:rPr>
        <w:object>
          <v:shape id="_x0000_i1143" o:spt="75" type="#_x0000_t75" style="height:14.25pt;width:44.25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143" DrawAspect="Content" ObjectID="_1468075837" r:id="rId233">
            <o:LockedField>false</o:LockedField>
          </o:OLEObject>
        </w:object>
      </w:r>
      <w:r>
        <w:t>．</w:t>
      </w:r>
    </w:p>
    <w:p>
      <w:pPr>
        <w:rPr>
          <w:u w:val="single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color w:val="FF0000"/>
        </w:rPr>
        <w:br w:type="page"/>
      </w:r>
      <w:r>
        <w:rPr>
          <w:rFonts w:hint="eastAsia" w:ascii="宋体" w:hAnsi="宋体"/>
          <w:sz w:val="18"/>
          <w:szCs w:val="18"/>
        </w:rPr>
        <w:t>绝密★启用前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2017年普通高等学校招生全国统一考试</w:t>
      </w:r>
    </w:p>
    <w:p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>理科数学试题答案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一、选择题</w:t>
      </w:r>
    </w:p>
    <w:p>
      <w:pPr>
        <w:spacing w:line="360" w:lineRule="auto"/>
        <w:ind w:left="211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.D    2.C    3.B     4.B      5.A       6.D</w:t>
      </w:r>
    </w:p>
    <w:p>
      <w:pPr>
        <w:spacing w:line="360" w:lineRule="auto"/>
        <w:ind w:left="211"/>
        <w:rPr>
          <w:rFonts w:ascii="宋体" w:hAnsi="宋体"/>
        </w:rPr>
      </w:pPr>
      <w:r>
        <w:rPr>
          <w:rFonts w:ascii="宋体" w:hAnsi="宋体"/>
        </w:rPr>
        <w:t>7.D    8.B    9.A     10.C     11.A      12.B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二、填空题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13.</w:t>
      </w:r>
      <w:r>
        <w:rPr>
          <w:rFonts w:ascii="宋体" w:hAnsi="宋体"/>
        </w:rPr>
        <w:t xml:space="preserve"> 1.96        14. 1        15. </w:t>
      </w:r>
      <w:r>
        <w:rPr>
          <w:rFonts w:ascii="宋体" w:hAnsi="宋体"/>
          <w:position w:val="-24"/>
        </w:rPr>
        <w:object>
          <v:shape id="_x0000_i1144" o:spt="75" type="#_x0000_t75" style="height:31pt;width:26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144" DrawAspect="Content" ObjectID="_1468075838" r:id="rId235">
            <o:LockedField>false</o:LockedField>
          </o:OLEObject>
        </w:object>
      </w:r>
      <w:r>
        <w:rPr>
          <w:rFonts w:ascii="宋体" w:hAnsi="宋体"/>
        </w:rPr>
        <w:t xml:space="preserve">       16. 6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三、解答题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17.解：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（1）由题设及</w:t>
      </w:r>
      <w:r>
        <w:rPr>
          <w:rFonts w:ascii="宋体" w:hAnsi="宋体"/>
          <w:position w:val="-24"/>
        </w:rPr>
        <w:object>
          <v:shape id="_x0000_i1145" o:spt="75" type="#_x0000_t75" style="height:31pt;width:155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DSMT4" ShapeID="_x0000_i1145" DrawAspect="Content" ObjectID="_1468075839" r:id="rId237">
            <o:LockedField>false</o:LockedField>
          </o:OLEObject>
        </w:object>
      </w:r>
      <w:r>
        <w:rPr>
          <w:rFonts w:hint="eastAsia" w:ascii="宋体" w:hAnsi="宋体"/>
        </w:rPr>
        <w:t>，故</w:t>
      </w:r>
    </w:p>
    <w:p>
      <w:pPr>
        <w:spacing w:line="360" w:lineRule="auto"/>
        <w:ind w:firstLine="1050" w:firstLineChars="500"/>
        <w:rPr>
          <w:rFonts w:ascii="宋体" w:hAnsi="宋体"/>
        </w:rPr>
      </w:pPr>
      <w:r>
        <w:rPr>
          <w:rFonts w:ascii="宋体" w:hAnsi="宋体"/>
          <w:position w:val="-6"/>
        </w:rPr>
        <w:object>
          <v:shape id="_x0000_i1146" o:spt="75" type="#_x0000_t75" style="height:15pt;width:90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146" DrawAspect="Content" ObjectID="_1468075840" r:id="rId239">
            <o:LockedField>false</o:LockedField>
          </o:OLEObject>
        </w:objec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上式两边平方，整理得 </w:t>
      </w:r>
      <w:r>
        <w:rPr>
          <w:rFonts w:ascii="宋体" w:hAnsi="宋体"/>
          <w:position w:val="-6"/>
        </w:rPr>
        <w:object>
          <v:shape id="_x0000_i1147" o:spt="75" type="#_x0000_t75" style="height:16pt;width:114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147" DrawAspect="Content" ObjectID="_1468075841" r:id="rId241">
            <o:LockedField>false</o:LockedField>
          </o:OLEObject>
        </w:objec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解得 </w:t>
      </w:r>
      <w:r>
        <w:rPr>
          <w:rFonts w:ascii="宋体" w:hAnsi="宋体"/>
          <w:position w:val="-24"/>
        </w:rPr>
        <w:object>
          <v:shape id="_x0000_i1148" o:spt="75" type="#_x0000_t75" style="height:31pt;width:144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DSMT4" ShapeID="_x0000_i1148" DrawAspect="Content" ObjectID="_1468075842" r:id="rId243">
            <o:LockedField>false</o:LockedField>
          </o:OLEObject>
        </w:object>
      </w:r>
    </w:p>
    <w:p>
      <w:pPr>
        <w:spacing w:line="360" w:lineRule="auto"/>
      </w:pPr>
      <w:r>
        <w:rPr>
          <w:rFonts w:hint="eastAsia" w:ascii="宋体" w:hAnsi="宋体"/>
        </w:rPr>
        <w:t>（2）由</w:t>
      </w:r>
      <w:r>
        <w:rPr>
          <w:position w:val="-24"/>
        </w:rPr>
        <w:object>
          <v:shape id="_x0000_i1149" o:spt="75" type="#_x0000_t75" style="height:31pt;width:111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149" DrawAspect="Content" ObjectID="_1468075843" r:id="rId245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24"/>
        </w:rPr>
        <w:object>
          <v:shape id="_x0000_i1150" o:spt="75" type="#_x0000_t75" style="height:31pt;width:125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44" r:id="rId247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又</w:t>
      </w:r>
      <w:r>
        <w:rPr>
          <w:position w:val="-24"/>
        </w:rPr>
        <w:object>
          <v:shape id="_x0000_i1151" o:spt="75" type="#_x0000_t75" style="height:31pt;width:102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51" DrawAspect="Content" ObjectID="_1468075845" r:id="rId249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由余弦定理学 科&amp;网及</w:t>
      </w:r>
      <w:r>
        <w:rPr>
          <w:position w:val="-6"/>
        </w:rPr>
        <w:object>
          <v:shape id="_x0000_i1152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52" DrawAspect="Content" ObjectID="_1468075846" r:id="rId251">
            <o:LockedField>false</o:LockedField>
          </o:OLEObject>
        </w:object>
      </w:r>
      <w:r>
        <w:rPr>
          <w:rFonts w:hint="eastAsia"/>
        </w:rPr>
        <w:t>得</w:t>
      </w:r>
    </w:p>
    <w:p>
      <w:pPr>
        <w:spacing w:line="360" w:lineRule="auto"/>
      </w:pPr>
      <w:r>
        <w:rPr>
          <w:position w:val="-80"/>
        </w:rPr>
        <w:object>
          <v:shape id="_x0000_i1153" o:spt="75" type="#_x0000_t75" style="height:85.95pt;width:121.95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153" DrawAspect="Content" ObjectID="_1468075847" r:id="rId25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所以b</w:t>
      </w:r>
      <w:r>
        <w:t>=2</w:t>
      </w:r>
    </w:p>
    <w:p>
      <w:pPr>
        <w:spacing w:line="360" w:lineRule="auto"/>
      </w:pPr>
      <w:r>
        <w:t>18.</w:t>
      </w:r>
      <w:r>
        <w:rPr>
          <w:rFonts w:hint="eastAsia"/>
        </w:rPr>
        <w:t>解：</w:t>
      </w:r>
    </w:p>
    <w:p>
      <w:pPr>
        <w:rPr>
          <w:rFonts w:eastAsia="楷体_GB2312"/>
        </w:rPr>
      </w:pPr>
      <w:r>
        <w:rPr>
          <w:rFonts w:eastAsia="楷体_GB2312"/>
        </w:rPr>
        <w:t>（1）记</w:t>
      </w:r>
      <w:r>
        <w:rPr>
          <w:rFonts w:hint="eastAsia" w:eastAsia="楷体_GB2312"/>
        </w:rPr>
        <w:t>B表示事件</w:t>
      </w:r>
      <w:r>
        <w:rPr>
          <w:rFonts w:eastAsia="楷体_GB2312"/>
        </w:rPr>
        <w:t>“旧养殖法的箱产量低于</w:t>
      </w:r>
      <w:r>
        <w:rPr>
          <w:rFonts w:eastAsia="楷体_GB2312"/>
          <w:position w:val="-10"/>
        </w:rPr>
        <w:object>
          <v:shape id="_x0000_i1154" o:spt="75" type="#_x0000_t75" style="height:15pt;width:26.2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54" DrawAspect="Content" ObjectID="_1468075848" r:id="rId255">
            <o:LockedField>false</o:LockedField>
          </o:OLEObject>
        </w:object>
      </w:r>
      <w:r>
        <w:rPr>
          <w:rFonts w:eastAsia="楷体_GB2312"/>
        </w:rPr>
        <w:t xml:space="preserve">” </w:t>
      </w:r>
      <w:r>
        <w:rPr>
          <w:rFonts w:hint="eastAsia" w:eastAsia="楷体_GB2312"/>
        </w:rPr>
        <w:t>，</w:t>
      </w:r>
      <w:r>
        <w:rPr>
          <w:rFonts w:eastAsia="楷体_GB2312"/>
          <w:position w:val="-6"/>
        </w:rPr>
        <w:object>
          <v:shape id="_x0000_i1155" o:spt="75" type="#_x0000_t75" style="height:12.75pt;width:11.2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55" DrawAspect="Content" ObjectID="_1468075849" r:id="rId257">
            <o:LockedField>false</o:LockedField>
          </o:OLEObject>
        </w:object>
      </w:r>
      <w:r>
        <w:rPr>
          <w:rFonts w:hint="eastAsia" w:eastAsia="楷体_GB2312"/>
        </w:rPr>
        <w:t>表示事件</w:t>
      </w:r>
      <w:r>
        <w:rPr>
          <w:rFonts w:eastAsia="楷体_GB2312"/>
        </w:rPr>
        <w:t>“新养殖法的箱产量不低于</w:t>
      </w:r>
      <w:r>
        <w:rPr>
          <w:rFonts w:eastAsia="楷体_GB2312"/>
          <w:position w:val="-10"/>
        </w:rPr>
        <w:object>
          <v:shape id="_x0000_i1156" o:spt="75" type="#_x0000_t75" style="height:15pt;width:26.2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56" DrawAspect="Content" ObjectID="_1468075850" r:id="rId259">
            <o:LockedField>false</o:LockedField>
          </o:OLEObject>
        </w:object>
      </w:r>
      <w:r>
        <w:rPr>
          <w:rFonts w:eastAsia="楷体_GB2312"/>
        </w:rPr>
        <w:t xml:space="preserve">” </w:t>
      </w:r>
    </w:p>
    <w:p>
      <w:pPr>
        <w:rPr>
          <w:rFonts w:eastAsia="楷体_GB2312"/>
        </w:rPr>
      </w:pPr>
      <w:r>
        <w:rPr>
          <w:rFonts w:hint="eastAsia" w:eastAsia="楷体_GB2312"/>
        </w:rPr>
        <w:t xml:space="preserve">由题意知  </w:t>
      </w:r>
      <w:r>
        <w:rPr>
          <w:rFonts w:eastAsia="楷体_GB2312"/>
          <w:position w:val="-12"/>
        </w:rPr>
        <w:object>
          <v:shape id="_x0000_i1157" o:spt="75" type="#_x0000_t75" style="height:17.25pt;width:127.25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57" DrawAspect="Content" ObjectID="_1468075851" r:id="rId261">
            <o:LockedField>false</o:LockedField>
          </o:OLEObject>
        </w:object>
      </w:r>
    </w:p>
    <w:p>
      <w:pPr>
        <w:rPr>
          <w:rFonts w:eastAsia="楷体_GB2312"/>
        </w:rPr>
      </w:pPr>
      <w:r>
        <w:rPr>
          <w:rFonts w:eastAsia="楷体_GB2312"/>
        </w:rPr>
        <w:t>旧养殖法的箱产量低于</w:t>
      </w:r>
      <w:r>
        <w:rPr>
          <w:rFonts w:eastAsia="楷体_GB2312"/>
          <w:position w:val="-10"/>
        </w:rPr>
        <w:object>
          <v:shape id="_x0000_i1158" o:spt="75" type="#_x0000_t75" style="height:15pt;width:26.2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58" DrawAspect="Content" ObjectID="_1468075852" r:id="rId263">
            <o:LockedField>false</o:LockedField>
          </o:OLEObject>
        </w:object>
      </w:r>
      <w:r>
        <w:rPr>
          <w:rFonts w:hint="eastAsia" w:eastAsia="楷体_GB2312"/>
        </w:rPr>
        <w:t>的频率为</w:t>
      </w:r>
    </w:p>
    <w:p>
      <w:pPr>
        <w:rPr>
          <w:rFonts w:eastAsia="楷体_GB2312"/>
        </w:rPr>
      </w:pPr>
      <w:r>
        <w:rPr>
          <w:rFonts w:eastAsia="楷体_GB2312"/>
          <w:position w:val="-6"/>
        </w:rPr>
        <w:object>
          <v:shape id="_x0000_i1159" o:spt="75" type="#_x0000_t75" style="height:14.15pt;width:207.2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DSMT4" ShapeID="_x0000_i1159" DrawAspect="Content" ObjectID="_1468075853" r:id="rId264">
            <o:LockedField>false</o:LockedField>
          </o:OLEObject>
        </w:object>
      </w:r>
    </w:p>
    <w:p>
      <w:r>
        <w:rPr>
          <w:rFonts w:hint="eastAsia" w:eastAsia="楷体_GB2312"/>
        </w:rPr>
        <w:t>故</w:t>
      </w:r>
      <w:r>
        <w:rPr>
          <w:position w:val="-12"/>
        </w:rPr>
        <w:object>
          <v:shape id="_x0000_i1160" o:spt="75" type="#_x0000_t75" style="height:17.25pt;width:29.1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DSMT4" ShapeID="_x0000_i1160" DrawAspect="Content" ObjectID="_1468075854" r:id="rId266">
            <o:LockedField>false</o:LockedField>
          </o:OLEObject>
        </w:object>
      </w:r>
      <w:r>
        <w:rPr>
          <w:rFonts w:hint="eastAsia"/>
        </w:rPr>
        <w:t>的估计值为0.62</w:t>
      </w:r>
    </w:p>
    <w:p>
      <w:pPr>
        <w:rPr>
          <w:rFonts w:eastAsia="楷体_GB2312"/>
        </w:rPr>
      </w:pPr>
      <w:r>
        <w:rPr>
          <w:rFonts w:eastAsia="楷体_GB2312"/>
        </w:rPr>
        <w:t>新养殖法的箱产量不低于</w:t>
      </w:r>
      <w:r>
        <w:rPr>
          <w:rFonts w:eastAsia="楷体_GB2312"/>
          <w:position w:val="-10"/>
        </w:rPr>
        <w:object>
          <v:shape id="_x0000_i1161" o:spt="75" type="#_x0000_t75" style="height:15pt;width:26.2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61" DrawAspect="Content" ObjectID="_1468075855" r:id="rId268">
            <o:LockedField>false</o:LockedField>
          </o:OLEObject>
        </w:object>
      </w:r>
      <w:r>
        <w:rPr>
          <w:rFonts w:hint="eastAsia" w:eastAsia="楷体_GB2312"/>
        </w:rPr>
        <w:t>的频率为</w:t>
      </w:r>
    </w:p>
    <w:p>
      <w:pPr>
        <w:ind w:left="1201" w:leftChars="572" w:firstLine="105" w:firstLineChars="50"/>
        <w:rPr>
          <w:rFonts w:eastAsia="楷体_GB2312"/>
        </w:rPr>
      </w:pPr>
      <w:r>
        <w:rPr>
          <w:rFonts w:eastAsia="楷体_GB2312"/>
          <w:position w:val="-6"/>
        </w:rPr>
        <w:object>
          <v:shape id="_x0000_i1162" o:spt="75" type="#_x0000_t75" style="height:14.15pt;width:173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DSMT4" ShapeID="_x0000_i1162" DrawAspect="Content" ObjectID="_1468075856" r:id="rId269">
            <o:LockedField>false</o:LockedField>
          </o:OLEObject>
        </w:object>
      </w:r>
    </w:p>
    <w:p>
      <w:pPr>
        <w:rPr>
          <w:rFonts w:eastAsia="楷体_GB2312"/>
        </w:rPr>
      </w:pPr>
      <w:r>
        <w:rPr>
          <w:rFonts w:hint="eastAsia" w:eastAsia="楷体_GB2312"/>
        </w:rPr>
        <w:t>故</w:t>
      </w:r>
      <w:r>
        <w:rPr>
          <w:position w:val="-12"/>
        </w:rPr>
        <w:object>
          <v:shape id="_x0000_i1163" o:spt="75" type="#_x0000_t75" style="height:17pt;width:27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63" DrawAspect="Content" ObjectID="_1468075857" r:id="rId271">
            <o:LockedField>false</o:LockedField>
          </o:OLEObject>
        </w:object>
      </w:r>
      <w:r>
        <w:rPr>
          <w:rFonts w:hint="eastAsia"/>
        </w:rPr>
        <w:t>的估计值为0.66</w:t>
      </w:r>
    </w:p>
    <w:p>
      <w:pPr>
        <w:rPr>
          <w:rFonts w:eastAsia="楷体_GB2312"/>
        </w:rPr>
      </w:pPr>
      <w:r>
        <w:rPr>
          <w:rFonts w:hint="eastAsia" w:eastAsia="楷体_GB2312"/>
        </w:rPr>
        <w:t>因此，事件A的概率估计值为</w:t>
      </w:r>
      <w:r>
        <w:rPr>
          <w:rFonts w:eastAsia="楷体_GB2312"/>
          <w:position w:val="-6"/>
        </w:rPr>
        <w:object>
          <v:shape id="_x0000_i1164" o:spt="75" type="#_x0000_t75" style="height:13.2pt;width:88.2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64" DrawAspect="Content" ObjectID="_1468075858" r:id="rId273">
            <o:LockedField>false</o:LockedField>
          </o:OLEObject>
        </w:object>
      </w:r>
    </w:p>
    <w:p>
      <w:pPr>
        <w:rPr>
          <w:rFonts w:eastAsia="楷体_GB2312"/>
        </w:rPr>
      </w:pPr>
      <w:r>
        <w:rPr>
          <w:rFonts w:eastAsia="楷体_GB2312"/>
        </w:rPr>
        <w:t>（2）</w:t>
      </w:r>
      <w:r>
        <w:rPr>
          <w:rFonts w:hint="eastAsia" w:eastAsia="楷体_GB2312"/>
        </w:rPr>
        <w:t>根据箱产量的频率分布直方图得列联表</w:t>
      </w:r>
    </w:p>
    <w:tbl>
      <w:tblPr>
        <w:tblStyle w:val="8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743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2" w:type="dxa"/>
            <w:noWrap w:val="0"/>
            <w:vAlign w:val="center"/>
          </w:tcPr>
          <w:p>
            <w:pPr>
              <w:ind w:left="420" w:leftChars="200"/>
              <w:jc w:val="center"/>
              <w:rPr>
                <w:rFonts w:eastAsia="楷体_GB2312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ind w:left="420" w:leftChars="20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箱产量</w:t>
            </w:r>
            <w:r>
              <w:rPr>
                <w:rFonts w:eastAsia="楷体_GB2312"/>
                <w:position w:val="-10"/>
              </w:rPr>
              <w:object>
                <v:shape id="_x0000_i1165" o:spt="75" type="#_x0000_t75" style="height:15pt;width:33.75pt;" o:ole="t" filled="f" o:preferrelative="t" stroked="f" coordsize="21600,21600">
                  <v:path/>
                  <v:fill on="f" focussize="0,0"/>
                  <v:stroke on="f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59" r:id="rId275">
                  <o:LockedField>false</o:LockedField>
                </o:OLEObject>
              </w:objec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ind w:left="420" w:leftChars="20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箱产量</w:t>
            </w:r>
            <w:r>
              <w:rPr>
                <w:rFonts w:eastAsia="楷体_GB2312"/>
                <w:position w:val="-10"/>
              </w:rPr>
              <w:object>
                <v:shape id="_x0000_i1166" o:spt="75" type="#_x0000_t75" style="height:15pt;width:36.75pt;" o:ole="t" filled="f" o:preferrelative="t" stroked="f" coordsize="21600,21600">
                  <v:path/>
                  <v:fill on="f" focussize="0,0"/>
                  <v:stroke on="f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0" r:id="rId27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2" w:type="dxa"/>
            <w:noWrap w:val="0"/>
            <w:vAlign w:val="center"/>
          </w:tcPr>
          <w:p>
            <w:pPr>
              <w:ind w:left="420" w:leftChars="20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旧养殖法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ind w:left="420" w:leftChars="20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62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ind w:left="420" w:leftChars="20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32" w:type="dxa"/>
            <w:noWrap w:val="0"/>
            <w:vAlign w:val="center"/>
          </w:tcPr>
          <w:p>
            <w:pPr>
              <w:ind w:left="420" w:leftChars="20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新养殖法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ind w:left="420" w:leftChars="20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34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ind w:left="420" w:leftChars="20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66</w:t>
            </w:r>
          </w:p>
        </w:tc>
      </w:tr>
    </w:tbl>
    <w:p>
      <w:pPr>
        <w:ind w:left="1201" w:leftChars="572" w:firstLine="105" w:firstLineChars="50"/>
        <w:rPr>
          <w:rFonts w:eastAsia="楷体_GB2312"/>
          <w:position w:val="-22"/>
        </w:rPr>
      </w:pPr>
      <w:r>
        <w:rPr>
          <w:rFonts w:eastAsia="楷体_GB2312"/>
          <w:position w:val="-22"/>
        </w:rPr>
        <w:object>
          <v:shape id="_x0000_i1167" o:spt="75" type="#_x0000_t75" style="height:32.25pt;width:172.5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167" DrawAspect="Content" ObjectID="_1468075861" r:id="rId279">
            <o:LockedField>false</o:LockedField>
          </o:OLEObject>
        </w:object>
      </w:r>
    </w:p>
    <w:p>
      <w:pPr>
        <w:ind w:left="1201" w:leftChars="572" w:firstLine="105" w:firstLineChars="50"/>
        <w:textAlignment w:val="center"/>
        <w:rPr>
          <w:rFonts w:eastAsia="楷体_GB2312"/>
        </w:rPr>
      </w:pPr>
      <w:r>
        <w:rPr>
          <w:rFonts w:hint="eastAsia" w:eastAsia="楷体_GB2312"/>
        </w:rPr>
        <w:t>由于</w:t>
      </w:r>
      <w:r>
        <w:rPr>
          <w:rFonts w:eastAsia="楷体_GB2312"/>
        </w:rPr>
        <w:object>
          <v:shape id="_x0000_i1168" o:spt="75" type="#_x0000_t75" style="height:13.5pt;width:65.25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168" DrawAspect="Content" ObjectID="_1468075862" r:id="rId281">
            <o:LockedField>false</o:LockedField>
          </o:OLEObject>
        </w:object>
      </w:r>
    </w:p>
    <w:p>
      <w:pPr>
        <w:ind w:left="1201" w:leftChars="572" w:firstLine="105" w:firstLineChars="50"/>
        <w:textAlignment w:val="center"/>
        <w:rPr>
          <w:rFonts w:eastAsia="楷体_GB2312"/>
        </w:rPr>
      </w:pPr>
      <w:r>
        <w:rPr>
          <w:rFonts w:hint="eastAsia" w:eastAsia="楷体_GB2312"/>
        </w:rPr>
        <w:t>故</w:t>
      </w:r>
      <w:r>
        <w:rPr>
          <w:rFonts w:eastAsia="楷体_GB2312"/>
        </w:rPr>
        <w:t>有</w:t>
      </w:r>
      <w:r>
        <w:rPr>
          <w:rFonts w:eastAsia="楷体_GB2312"/>
        </w:rPr>
        <w:object>
          <v:shape id="_x0000_i1169" o:spt="75" type="#_x0000_t75" style="height:12.75pt;width:23.25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169" DrawAspect="Content" ObjectID="_1468075863" r:id="rId283">
            <o:LockedField>false</o:LockedField>
          </o:OLEObject>
        </w:object>
      </w:r>
      <w:r>
        <w:rPr>
          <w:rFonts w:eastAsia="楷体_GB2312"/>
        </w:rPr>
        <w:t>的把握</w:t>
      </w:r>
      <w:r>
        <w:rPr>
          <w:rFonts w:hint="eastAsia" w:eastAsia="楷体_GB2312"/>
        </w:rPr>
        <w:t>认为箱</w:t>
      </w:r>
      <w:r>
        <w:rPr>
          <w:rFonts w:eastAsia="楷体_GB2312"/>
        </w:rPr>
        <w:t>产量</w:t>
      </w:r>
      <w:r>
        <w:rPr>
          <w:rFonts w:hint="eastAsia" w:eastAsia="楷体_GB2312"/>
        </w:rPr>
        <w:t>与</w:t>
      </w:r>
      <w:r>
        <w:rPr>
          <w:rFonts w:eastAsia="楷体_GB2312"/>
        </w:rPr>
        <w:t>养殖方法有关．</w:t>
      </w:r>
    </w:p>
    <w:p>
      <w:pPr>
        <w:ind w:left="839"/>
        <w:rPr>
          <w:rFonts w:eastAsia="楷体_GB2312"/>
        </w:rPr>
      </w:pPr>
      <w:r>
        <w:rPr>
          <w:rFonts w:eastAsia="楷体_GB2312"/>
        </w:rPr>
        <w:t>（3）</w:t>
      </w:r>
      <w:r>
        <w:rPr>
          <w:rFonts w:hint="eastAsia" w:eastAsia="楷体_GB2312"/>
        </w:rPr>
        <w:t>因为新养殖法的箱产量频率分布直方图中，箱产量低于</w:t>
      </w:r>
      <w:r>
        <w:rPr>
          <w:rFonts w:eastAsia="楷体_GB2312"/>
          <w:position w:val="-10"/>
        </w:rPr>
        <w:object>
          <v:shape id="_x0000_i1170" o:spt="75" type="#_x0000_t75" style="height:15pt;width:25.8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DSMT4" ShapeID="_x0000_i1170" DrawAspect="Content" ObjectID="_1468075864" r:id="rId285">
            <o:LockedField>false</o:LockedField>
          </o:OLEObject>
        </w:object>
      </w:r>
      <w:r>
        <w:rPr>
          <w:rFonts w:hint="eastAsia" w:eastAsia="楷体_GB2312"/>
        </w:rPr>
        <w:t>的直方图面积为</w:t>
      </w:r>
    </w:p>
    <w:p>
      <w:pPr>
        <w:ind w:left="839"/>
        <w:rPr>
          <w:rFonts w:eastAsia="楷体_GB2312"/>
        </w:rPr>
      </w:pPr>
      <w:r>
        <w:rPr>
          <w:rFonts w:eastAsia="楷体_GB2312"/>
          <w:position w:val="-12"/>
        </w:rPr>
        <w:object>
          <v:shape id="_x0000_i1171" o:spt="75" type="#_x0000_t75" style="height:17.25pt;width:167.15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DSMT4" ShapeID="_x0000_i1171" DrawAspect="Content" ObjectID="_1468075865" r:id="rId287">
            <o:LockedField>false</o:LockedField>
          </o:OLEObject>
        </w:object>
      </w:r>
      <w:r>
        <w:rPr>
          <w:rFonts w:hint="eastAsia" w:eastAsia="楷体_GB2312"/>
        </w:rPr>
        <w:t>，</w:t>
      </w:r>
    </w:p>
    <w:p>
      <w:pPr>
        <w:ind w:left="839"/>
        <w:rPr>
          <w:rFonts w:eastAsia="楷体_GB2312"/>
        </w:rPr>
      </w:pPr>
      <w:r>
        <w:rPr>
          <w:rFonts w:hint="eastAsia" w:eastAsia="楷体_GB2312"/>
        </w:rPr>
        <w:t>箱产量低于</w:t>
      </w:r>
      <w:r>
        <w:rPr>
          <w:rFonts w:eastAsia="楷体_GB2312"/>
          <w:position w:val="-10"/>
        </w:rPr>
        <w:object>
          <v:shape id="_x0000_i1172" o:spt="75" type="#_x0000_t75" style="height:15pt;width:25.8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DSMT4" ShapeID="_x0000_i1172" DrawAspect="Content" ObjectID="_1468075866" r:id="rId289">
            <o:LockedField>false</o:LockedField>
          </o:OLEObject>
        </w:object>
      </w:r>
      <w:r>
        <w:rPr>
          <w:rFonts w:hint="eastAsia" w:eastAsia="楷体_GB2312"/>
        </w:rPr>
        <w:t>的直方图面积为</w:t>
      </w:r>
    </w:p>
    <w:p>
      <w:pPr>
        <w:ind w:left="839"/>
        <w:rPr>
          <w:rFonts w:eastAsia="楷体_GB2312"/>
        </w:rPr>
      </w:pPr>
      <w:r>
        <w:rPr>
          <w:rFonts w:eastAsia="楷体_GB2312"/>
          <w:position w:val="-12"/>
        </w:rPr>
        <w:object>
          <v:shape id="_x0000_i1173" o:spt="75" type="#_x0000_t75" style="height:17.25pt;width:197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DSMT4" ShapeID="_x0000_i1173" DrawAspect="Content" ObjectID="_1468075867" r:id="rId291">
            <o:LockedField>false</o:LockedField>
          </o:OLEObject>
        </w:object>
      </w:r>
    </w:p>
    <w:p>
      <w:pPr>
        <w:ind w:left="839"/>
        <w:rPr>
          <w:rFonts w:eastAsia="楷体_GB2312"/>
        </w:rPr>
      </w:pPr>
      <w:r>
        <w:rPr>
          <w:rFonts w:hint="eastAsia" w:eastAsia="楷体_GB2312"/>
        </w:rPr>
        <w:t>故新养殖法箱产量的中位数的估计值为</w:t>
      </w:r>
    </w:p>
    <w:p>
      <w:pPr>
        <w:ind w:left="420" w:leftChars="200" w:firstLine="945" w:firstLineChars="450"/>
        <w:rPr>
          <w:rFonts w:eastAsia="楷体_GB2312"/>
        </w:rPr>
      </w:pPr>
      <w:r>
        <w:rPr>
          <w:rFonts w:eastAsia="楷体_GB2312"/>
          <w:position w:val="-22"/>
        </w:rPr>
        <w:object>
          <v:shape id="_x0000_i1174" o:spt="75" type="#_x0000_t75" style="height:27.75pt;width:113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174" DrawAspect="Content" ObjectID="_1468075868" r:id="rId293">
            <o:LockedField>false</o:LockedField>
          </o:OLEObject>
        </w:object>
      </w:r>
      <w:r>
        <w:rPr>
          <w:rFonts w:eastAsia="楷体_GB2312"/>
        </w:rPr>
        <w:t>．</w:t>
      </w:r>
    </w:p>
    <w:p>
      <w:pPr>
        <w:ind w:left="315" w:leftChars="150"/>
      </w:pPr>
      <w:r>
        <w:rPr>
          <w:rFonts w:hint="eastAsia"/>
        </w:rPr>
        <w:t>19.解：</w:t>
      </w:r>
    </w:p>
    <w:p>
      <w:pPr>
        <w:jc w:val="center"/>
        <w:rPr>
          <w:bCs/>
          <w:szCs w:val="21"/>
        </w:rPr>
      </w:pPr>
    </w:p>
    <w:p>
      <w:pPr>
        <w:ind w:firstLine="210" w:firstLineChars="100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（1）</w:t>
      </w:r>
      <w:r>
        <w:rPr>
          <w:rFonts w:hint="eastAsia" w:eastAsia="楷体_GB2312"/>
          <w:bCs/>
          <w:szCs w:val="21"/>
        </w:rPr>
        <w:t>取</w:t>
      </w:r>
      <w:r>
        <w:rPr>
          <w:rFonts w:eastAsia="楷体_GB2312"/>
          <w:bCs/>
          <w:position w:val="-4"/>
          <w:szCs w:val="21"/>
        </w:rPr>
        <w:object>
          <v:shape id="_x0000_i1175" o:spt="75" type="#_x0000_t75" style="height:12pt;width:17.25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75" DrawAspect="Content" ObjectID="_1468075869" r:id="rId295">
            <o:LockedField>false</o:LockedField>
          </o:OLEObject>
        </w:object>
      </w:r>
      <w:r>
        <w:rPr>
          <w:rFonts w:eastAsia="楷体_GB2312"/>
          <w:bCs/>
          <w:szCs w:val="21"/>
        </w:rPr>
        <w:t>中点</w:t>
      </w:r>
      <w:r>
        <w:rPr>
          <w:rFonts w:eastAsia="楷体_GB2312"/>
          <w:bCs/>
          <w:position w:val="-4"/>
          <w:szCs w:val="21"/>
        </w:rPr>
        <w:object>
          <v:shape id="_x0000_i1176" o:spt="75" type="#_x0000_t75" style="height:12pt;width:12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DSMT4" ShapeID="_x0000_i1176" DrawAspect="Content" ObjectID="_1468075870" r:id="rId297">
            <o:LockedField>false</o:LockedField>
          </o:OLEObject>
        </w:object>
      </w:r>
      <w:r>
        <w:rPr>
          <w:rFonts w:eastAsia="楷体_GB2312"/>
          <w:bCs/>
          <w:szCs w:val="21"/>
        </w:rPr>
        <w:t>，连</w:t>
      </w:r>
      <w:r>
        <w:rPr>
          <w:rFonts w:hint="eastAsia" w:eastAsia="楷体_GB2312"/>
          <w:bCs/>
          <w:szCs w:val="21"/>
        </w:rPr>
        <w:t>结</w:t>
      </w:r>
      <w:r>
        <w:rPr>
          <w:rFonts w:eastAsia="楷体_GB2312"/>
          <w:bCs/>
          <w:position w:val="-4"/>
          <w:szCs w:val="21"/>
        </w:rPr>
        <w:object>
          <v:shape id="_x0000_i1177" o:spt="75" type="#_x0000_t75" style="height:12pt;width:18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DSMT4" ShapeID="_x0000_i1177" DrawAspect="Content" ObjectID="_1468075871" r:id="rId299">
            <o:LockedField>false</o:LockedField>
          </o:OLEObject>
        </w:object>
      </w:r>
      <w:r>
        <w:rPr>
          <w:rFonts w:eastAsia="楷体_GB2312"/>
          <w:bCs/>
          <w:szCs w:val="21"/>
        </w:rPr>
        <w:t>，</w:t>
      </w:r>
      <w:r>
        <w:rPr>
          <w:rFonts w:eastAsia="楷体_GB2312"/>
          <w:bCs/>
          <w:position w:val="-4"/>
          <w:szCs w:val="21"/>
        </w:rPr>
        <w:object>
          <v:shape id="_x0000_i1178" o:spt="75" type="#_x0000_t75" style="height:12pt;width:18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178" DrawAspect="Content" ObjectID="_1468075872" r:id="rId301">
            <o:LockedField>false</o:LockedField>
          </o:OLEObject>
        </w:object>
      </w:r>
      <w:r>
        <w:rPr>
          <w:rFonts w:eastAsia="楷体_GB2312"/>
          <w:bCs/>
          <w:szCs w:val="21"/>
        </w:rPr>
        <w:t>．</w: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因为</w:t>
      </w:r>
      <w:r>
        <w:rPr>
          <w:rFonts w:eastAsia="楷体_GB2312"/>
          <w:bCs/>
          <w:position w:val="-4"/>
          <w:szCs w:val="21"/>
        </w:rPr>
        <w:object>
          <v:shape id="_x0000_i1179" o:spt="75" type="#_x0000_t75" style="height:12pt;width:11.25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DSMT4" ShapeID="_x0000_i1179" DrawAspect="Content" ObjectID="_1468075873" r:id="rId303">
            <o:LockedField>false</o:LockedField>
          </o:OLEObject>
        </w:object>
      </w:r>
      <w:r>
        <w:rPr>
          <w:rFonts w:eastAsia="楷体_GB2312"/>
          <w:bCs/>
          <w:szCs w:val="21"/>
        </w:rPr>
        <w:t>为</w:t>
      </w:r>
      <w:r>
        <w:rPr>
          <w:rFonts w:eastAsia="楷体_GB2312"/>
          <w:bCs/>
          <w:position w:val="-4"/>
          <w:szCs w:val="21"/>
        </w:rPr>
        <w:object>
          <v:shape id="_x0000_i1180" o:spt="75" type="#_x0000_t75" style="height:12pt;width:18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DSMT4" ShapeID="_x0000_i1180" DrawAspect="Content" ObjectID="_1468075874" r:id="rId305">
            <o:LockedField>false</o:LockedField>
          </o:OLEObject>
        </w:object>
      </w:r>
      <w:r>
        <w:rPr>
          <w:rFonts w:hint="eastAsia" w:eastAsia="楷体_GB2312"/>
          <w:bCs/>
          <w:szCs w:val="21"/>
        </w:rPr>
        <w:t>的</w:t>
      </w:r>
      <w:r>
        <w:rPr>
          <w:rFonts w:eastAsia="楷体_GB2312"/>
          <w:bCs/>
          <w:szCs w:val="21"/>
        </w:rPr>
        <w:t>中点，</w:t>
      </w:r>
      <w:r>
        <w:rPr>
          <w:rFonts w:hint="eastAsia" w:eastAsia="楷体_GB2312"/>
          <w:bCs/>
          <w:szCs w:val="21"/>
        </w:rPr>
        <w:t>所以</w:t>
      </w:r>
      <w:r>
        <w:rPr>
          <w:rFonts w:eastAsia="楷体_GB2312"/>
          <w:bCs/>
          <w:position w:val="-8"/>
          <w:szCs w:val="21"/>
        </w:rPr>
        <w:object>
          <v:shape id="_x0000_i1181" o:spt="75" type="#_x0000_t75" style="height:13.95pt;width:41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DSMT4" ShapeID="_x0000_i1181" DrawAspect="Content" ObjectID="_1468075875" r:id="rId307">
            <o:LockedField>false</o:LockedField>
          </o:OLEObject>
        </w:object>
      </w:r>
      <w:r>
        <w:rPr>
          <w:rFonts w:eastAsia="楷体_GB2312"/>
          <w:bCs/>
          <w:szCs w:val="21"/>
        </w:rPr>
        <w:t>,</w:t>
      </w:r>
      <w:r>
        <w:rPr>
          <w:rFonts w:eastAsia="楷体_GB2312"/>
          <w:bCs/>
          <w:position w:val="-22"/>
          <w:szCs w:val="21"/>
        </w:rPr>
        <w:object>
          <v:shape id="_x0000_i1182" o:spt="75" type="#_x0000_t75" style="height:27.75pt;width:51.45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DSMT4" ShapeID="_x0000_i1182" DrawAspect="Content" ObjectID="_1468075876" r:id="rId309">
            <o:LockedField>false</o:LockedField>
          </o:OLEObject>
        </w:object>
      </w:r>
      <w:r>
        <w:rPr>
          <w:rFonts w:eastAsia="楷体_GB2312"/>
          <w:bCs/>
          <w:szCs w:val="21"/>
        </w:rPr>
        <w:t>,</w:t>
      </w:r>
      <w:r>
        <w:rPr>
          <w:rFonts w:hint="eastAsia" w:eastAsia="楷体_GB2312"/>
          <w:bCs/>
          <w:szCs w:val="21"/>
        </w:rPr>
        <w:t>由</w:t>
      </w:r>
      <w:r>
        <w:rPr>
          <w:rFonts w:eastAsia="楷体_GB2312"/>
          <w:bCs/>
          <w:position w:val="-6"/>
          <w:szCs w:val="21"/>
        </w:rPr>
        <w:object>
          <v:shape id="_x0000_i1183" o:spt="75" type="#_x0000_t75" style="height:12.75pt;width:96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DSMT4" ShapeID="_x0000_i1183" DrawAspect="Content" ObjectID="_1468075877" r:id="rId311">
            <o:LockedField>false</o:LockedField>
          </o:OLEObject>
        </w:object>
      </w:r>
      <w:r>
        <w:rPr>
          <w:rFonts w:hint="eastAsia" w:eastAsia="楷体_GB2312"/>
          <w:bCs/>
          <w:szCs w:val="21"/>
        </w:rPr>
        <w:t>得</w:t>
      </w:r>
      <w:r>
        <w:rPr>
          <w:rFonts w:eastAsia="楷体_GB2312"/>
          <w:bCs/>
          <w:position w:val="-6"/>
          <w:szCs w:val="21"/>
        </w:rPr>
        <w:object>
          <v:shape id="_x0000_i1184" o:spt="75" type="#_x0000_t75" style="height:12.75pt;width:42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DSMT4" ShapeID="_x0000_i1184" DrawAspect="Content" ObjectID="_1468075878" r:id="rId313">
            <o:LockedField>false</o:LockedField>
          </o:OLEObject>
        </w:object>
      </w:r>
      <w:r>
        <w:rPr>
          <w:rFonts w:hint="eastAsia" w:eastAsia="楷体_GB2312"/>
          <w:bCs/>
          <w:szCs w:val="21"/>
        </w:rPr>
        <w:t>，又</w:t>
      </w:r>
      <w:r>
        <w:rPr>
          <w:position w:val="-22"/>
        </w:rPr>
        <w:object>
          <v:shape id="_x0000_i1185" o:spt="75" type="#_x0000_t75" style="height:28pt;width:52pt;" o:ole="t" filled="f" o:preferrelative="t" stroked="f" coordsize="21600,21600">
            <v:path/>
            <v:fill on="f" focussize="0,0"/>
            <v:stroke on="f"/>
            <v:imagedata r:id="rId316" o:title=""/>
            <o:lock v:ext="edit" aspectratio="t"/>
            <w10:wrap type="none"/>
            <w10:anchorlock/>
          </v:shape>
          <o:OLEObject Type="Embed" ProgID="Equation.DSMT4" ShapeID="_x0000_i1185" DrawAspect="Content" ObjectID="_1468075879" r:id="rId315">
            <o:LockedField>false</o:LockedField>
          </o:OLEObject>
        </w:objec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所以</w:t>
      </w:r>
      <w:r>
        <w:rPr>
          <w:rFonts w:eastAsia="楷体_GB2312"/>
          <w:bCs/>
          <w:position w:val="-8"/>
          <w:szCs w:val="21"/>
        </w:rPr>
        <w:object>
          <v:shape id="_x0000_i1186" o:spt="75" type="#_x0000_t75" style="height:18.75pt;width:44.25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DSMT4" ShapeID="_x0000_i1186" DrawAspect="Content" ObjectID="_1468075880" r:id="rId317">
            <o:LockedField>false</o:LockedField>
          </o:OLEObject>
        </w:object>
      </w:r>
      <w:r>
        <w:rPr>
          <w:rFonts w:eastAsia="楷体_GB2312"/>
          <w:bCs/>
          <w:szCs w:val="21"/>
        </w:rPr>
        <w:t>．四边形</w:t>
      </w:r>
      <w:r>
        <w:rPr>
          <w:rFonts w:eastAsia="楷体_GB2312"/>
          <w:bCs/>
          <w:position w:val="-6"/>
          <w:szCs w:val="21"/>
        </w:rPr>
        <w:object>
          <v:shape id="_x0000_i1187" o:spt="75" type="#_x0000_t75" style="height:12.75pt;width:30.75pt;" o:ole="t" filled="f" o:preferrelative="t" stroked="f" coordsize="21600,21600">
            <v:path/>
            <v:fill on="f" focussize="0,0"/>
            <v:stroke on="f"/>
            <v:imagedata r:id="rId320" o:title=""/>
            <o:lock v:ext="edit" aspectratio="t"/>
            <w10:wrap type="none"/>
            <w10:anchorlock/>
          </v:shape>
          <o:OLEObject Type="Embed" ProgID="Equation.DSMT4" ShapeID="_x0000_i1187" DrawAspect="Content" ObjectID="_1468075881" r:id="rId319">
            <o:LockedField>false</o:LockedField>
          </o:OLEObject>
        </w:object>
      </w:r>
      <w:r>
        <w:rPr>
          <w:rFonts w:eastAsia="楷体_GB2312"/>
          <w:bCs/>
          <w:szCs w:val="21"/>
        </w:rPr>
        <w:t xml:space="preserve">为平行四边形， </w:t>
      </w:r>
      <w:r>
        <w:rPr>
          <w:rFonts w:eastAsia="楷体_GB2312"/>
          <w:bCs/>
          <w:position w:val="-6"/>
          <w:szCs w:val="21"/>
        </w:rPr>
        <w:object>
          <v:shape id="_x0000_i1188" o:spt="75" type="#_x0000_t75" style="height:12.75pt;width:41.25pt;" o:ole="t" filled="f" o:preferrelative="t" stroked="f" coordsize="21600,21600">
            <v:path/>
            <v:fill on="f" focussize="0,0"/>
            <v:stroke on="f"/>
            <v:imagedata r:id="rId322" o:title=""/>
            <o:lock v:ext="edit" aspectratio="t"/>
            <w10:wrap type="none"/>
            <w10:anchorlock/>
          </v:shape>
          <o:OLEObject Type="Embed" ProgID="Equation.DSMT4" ShapeID="_x0000_i1188" DrawAspect="Content" ObjectID="_1468075882" r:id="rId321">
            <o:LockedField>false</o:LockedField>
          </o:OLEObject>
        </w:object>
      </w:r>
      <w:r>
        <w:rPr>
          <w:rFonts w:eastAsia="楷体_GB2312"/>
          <w:bCs/>
          <w:szCs w:val="21"/>
        </w:rPr>
        <w:t>．</w: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又</w:t>
      </w:r>
      <w:r>
        <w:rPr>
          <w:rFonts w:eastAsia="楷体_GB2312"/>
          <w:bCs/>
          <w:position w:val="-6"/>
          <w:szCs w:val="21"/>
        </w:rPr>
        <w:object>
          <v:shape id="_x0000_i1189" o:spt="75" type="#_x0000_t75" style="height:13.5pt;width:71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DSMT4" ShapeID="_x0000_i1189" DrawAspect="Content" ObjectID="_1468075883" r:id="rId323">
            <o:LockedField>false</o:LockedField>
          </o:OLEObject>
        </w:object>
      </w:r>
      <w:r>
        <w:rPr>
          <w:rFonts w:eastAsia="楷体_GB2312"/>
          <w:bCs/>
          <w:szCs w:val="21"/>
        </w:rPr>
        <w:t>，</w:t>
      </w:r>
      <w:r>
        <w:rPr>
          <w:rFonts w:eastAsia="楷体_GB2312"/>
          <w:bCs/>
          <w:position w:val="-6"/>
          <w:szCs w:val="21"/>
        </w:rPr>
        <w:object>
          <v:shape id="_x0000_i1190" o:spt="75" type="#_x0000_t75" style="height:13.5pt;width:70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DSMT4" ShapeID="_x0000_i1190" DrawAspect="Content" ObjectID="_1468075884" r:id="rId325">
            <o:LockedField>false</o:LockedField>
          </o:OLEObject>
        </w:object>
      </w:r>
      <w:r>
        <w:rPr>
          <w:rFonts w:hint="eastAsia" w:eastAsia="楷体_GB2312"/>
          <w:bCs/>
          <w:szCs w:val="21"/>
        </w:rPr>
        <w:t>，故</w:t>
      </w:r>
      <w:r>
        <w:rPr>
          <w:rFonts w:eastAsia="楷体_GB2312"/>
          <w:bCs/>
          <w:position w:val="-6"/>
          <w:szCs w:val="21"/>
        </w:rPr>
        <w:object>
          <v:shape id="_x0000_i1191" o:spt="75" type="#_x0000_t75" style="height:13.5pt;width:70pt;" o:ole="t" filled="f" o:preferrelative="t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DSMT4" ShapeID="_x0000_i1191" DrawAspect="Content" ObjectID="_1468075885" r:id="rId327">
            <o:LockedField>false</o:LockedField>
          </o:OLEObject>
        </w:object>
      </w:r>
    </w:p>
    <w:p>
      <w:pPr>
        <w:ind w:firstLine="210" w:firstLineChars="100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（2）</w:t>
      </w:r>
    </w:p>
    <w:p>
      <w:pPr>
        <w:ind w:firstLine="210" w:firstLineChars="100"/>
        <w:jc w:val="center"/>
        <w:rPr>
          <w:rFonts w:eastAsia="楷体_GB2312"/>
          <w:bCs/>
          <w:szCs w:val="21"/>
        </w:rPr>
      </w:pPr>
      <w:r>
        <w:rPr>
          <w:lang/>
        </w:rPr>
        <w:drawing>
          <wp:inline distT="0" distB="0" distL="114300" distR="114300">
            <wp:extent cx="2095500" cy="152400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center"/>
        <w:rPr>
          <w:rFonts w:eastAsia="楷体_GB2312"/>
          <w:bCs/>
          <w:szCs w:val="21"/>
        </w:rPr>
      </w:pPr>
    </w:p>
    <w:p>
      <w:pPr>
        <w:ind w:firstLine="210" w:firstLineChars="100"/>
        <w:rPr>
          <w:rFonts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由已知得</w:t>
      </w:r>
      <w:r>
        <w:rPr>
          <w:rFonts w:eastAsia="楷体_GB2312"/>
          <w:bCs/>
          <w:position w:val="-4"/>
          <w:szCs w:val="21"/>
        </w:rPr>
        <w:object>
          <v:shape id="_x0000_i1193" o:spt="75" type="#_x0000_t75" style="height:11.75pt;width:44.25pt;" o:ole="t" filled="f" o:preferrelative="t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DSMT4" ShapeID="_x0000_i1193" DrawAspect="Content" ObjectID="_1468075886" r:id="rId330">
            <o:LockedField>false</o:LockedField>
          </o:OLEObject>
        </w:object>
      </w:r>
      <w:r>
        <w:rPr>
          <w:rFonts w:eastAsia="楷体_GB2312"/>
          <w:bCs/>
          <w:szCs w:val="21"/>
        </w:rPr>
        <w:t>,</w:t>
      </w:r>
      <w:r>
        <w:rPr>
          <w:rFonts w:hint="eastAsia" w:eastAsia="楷体_GB2312"/>
          <w:bCs/>
          <w:szCs w:val="21"/>
        </w:rPr>
        <w:t>以A为坐标原点，</w:t>
      </w:r>
      <w:r>
        <w:rPr>
          <w:rFonts w:eastAsia="楷体_GB2312"/>
          <w:bCs/>
          <w:position w:val="-4"/>
          <w:szCs w:val="21"/>
        </w:rPr>
        <w:object>
          <v:shape id="_x0000_i1194" o:spt="75" type="#_x0000_t75" style="height:15pt;width:18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DSMT4" ShapeID="_x0000_i1194" DrawAspect="Content" ObjectID="_1468075887" r:id="rId332">
            <o:LockedField>false</o:LockedField>
          </o:OLEObject>
        </w:object>
      </w:r>
      <w:r>
        <w:rPr>
          <w:rFonts w:hint="eastAsia" w:eastAsia="楷体_GB2312"/>
          <w:bCs/>
          <w:szCs w:val="21"/>
        </w:rPr>
        <w:t>的方向为x轴正方向，</w:t>
      </w:r>
      <w:r>
        <w:rPr>
          <w:rFonts w:eastAsia="楷体_GB2312"/>
          <w:bCs/>
          <w:position w:val="-16"/>
          <w:szCs w:val="21"/>
        </w:rPr>
        <w:object>
          <v:shape id="_x0000_i1195" o:spt="75" type="#_x0000_t75" style="height:21pt;width:21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DSMT4" ShapeID="_x0000_i1195" DrawAspect="Content" ObjectID="_1468075888" r:id="rId334">
            <o:LockedField>false</o:LockedField>
          </o:OLEObject>
        </w:object>
      </w:r>
      <w:r>
        <w:rPr>
          <w:rFonts w:hint="eastAsia" w:eastAsia="楷体_GB2312"/>
          <w:bCs/>
          <w:szCs w:val="21"/>
        </w:rPr>
        <w:t>为单位长，建立如图所示的空间直角坐标系A-</w:t>
      </w:r>
      <w:r>
        <w:rPr>
          <w:rFonts w:eastAsia="楷体_GB2312"/>
          <w:bCs/>
          <w:szCs w:val="21"/>
        </w:rPr>
        <w:t>xyz,</w:t>
      </w:r>
      <w:r>
        <w:rPr>
          <w:rFonts w:hint="eastAsia" w:eastAsia="楷体_GB2312"/>
          <w:bCs/>
          <w:szCs w:val="21"/>
        </w:rPr>
        <w:t>则</w: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则</w:t>
      </w:r>
      <w:r>
        <w:rPr>
          <w:rFonts w:eastAsia="楷体_GB2312"/>
          <w:bCs/>
          <w:position w:val="-10"/>
          <w:szCs w:val="21"/>
        </w:rPr>
        <w:object>
          <v:shape id="_x0000_i1196" o:spt="75" type="#_x0000_t75" style="height:15pt;width:53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DSMT4" ShapeID="_x0000_i1196" DrawAspect="Content" ObjectID="_1468075889" r:id="rId336">
            <o:LockedField>false</o:LockedField>
          </o:OLEObject>
        </w:object>
      </w:r>
      <w:r>
        <w:rPr>
          <w:rFonts w:eastAsia="楷体_GB2312"/>
          <w:bCs/>
          <w:szCs w:val="21"/>
        </w:rPr>
        <w:t>，</w:t>
      </w:r>
      <w:r>
        <w:rPr>
          <w:rFonts w:eastAsia="楷体_GB2312"/>
          <w:bCs/>
          <w:position w:val="-10"/>
          <w:szCs w:val="21"/>
        </w:rPr>
        <w:object>
          <v:shape id="_x0000_i1197" o:spt="75" type="#_x0000_t75" style="height:15pt;width:52.2pt;" o:ole="t" filled="f" o:preferrelative="t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DSMT4" ShapeID="_x0000_i1197" DrawAspect="Content" ObjectID="_1468075890" r:id="rId338">
            <o:LockedField>false</o:LockedField>
          </o:OLEObject>
        </w:object>
      </w:r>
      <w:r>
        <w:rPr>
          <w:rFonts w:eastAsia="楷体_GB2312"/>
          <w:bCs/>
          <w:szCs w:val="21"/>
        </w:rPr>
        <w:t>，</w:t>
      </w:r>
      <w:r>
        <w:rPr>
          <w:rFonts w:eastAsia="楷体_GB2312"/>
          <w:bCs/>
          <w:position w:val="-10"/>
          <w:szCs w:val="21"/>
        </w:rPr>
        <w:object>
          <v:shape id="_x0000_i1198" o:spt="75" type="#_x0000_t75" style="height:15pt;width:49.7pt;" o:ole="t" filled="f" o:preferrelative="t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DSMT4" ShapeID="_x0000_i1198" DrawAspect="Content" ObjectID="_1468075891" r:id="rId340">
            <o:LockedField>false</o:LockedField>
          </o:OLEObject>
        </w:object>
      </w:r>
      <w:r>
        <w:rPr>
          <w:rFonts w:eastAsia="楷体_GB2312"/>
          <w:bCs/>
          <w:szCs w:val="21"/>
        </w:rPr>
        <w:t>，</w:t>
      </w:r>
      <w:r>
        <w:rPr>
          <w:rFonts w:eastAsia="楷体_GB2312"/>
          <w:bCs/>
          <w:position w:val="-10"/>
          <w:szCs w:val="21"/>
        </w:rPr>
        <w:object>
          <v:shape id="_x0000_i1199" o:spt="75" type="#_x0000_t75" style="height:18pt;width:59.3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DSMT4" ShapeID="_x0000_i1199" DrawAspect="Content" ObjectID="_1468075892" r:id="rId342">
            <o:LockedField>false</o:LockedField>
          </o:OLEObject>
        </w:object>
      </w:r>
      <w:r>
        <w:rPr>
          <w:rFonts w:eastAsia="楷体_GB2312"/>
          <w:bCs/>
          <w:szCs w:val="21"/>
        </w:rPr>
        <w:t>，</w: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eastAsia="楷体_GB2312"/>
          <w:bCs/>
          <w:position w:val="-10"/>
          <w:szCs w:val="21"/>
        </w:rPr>
        <w:object>
          <v:shape id="_x0000_i1200" o:spt="75" type="#_x0000_t75" style="height:18pt;width:72pt;" o:ole="t" filled="f" o:preferrelative="t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DSMT4" ShapeID="_x0000_i1200" DrawAspect="Content" ObjectID="_1468075893" r:id="rId344">
            <o:LockedField>false</o:LockedField>
          </o:OLEObject>
        </w:object>
      </w:r>
      <w:r>
        <w:rPr>
          <w:rFonts w:eastAsia="楷体_GB2312"/>
          <w:bCs/>
          <w:szCs w:val="21"/>
        </w:rPr>
        <w:t>,</w:t>
      </w:r>
      <w:r>
        <w:rPr>
          <w:rFonts w:eastAsia="楷体_GB2312"/>
          <w:bCs/>
          <w:position w:val="-10"/>
          <w:szCs w:val="21"/>
        </w:rPr>
        <w:object>
          <v:shape id="_x0000_i1201" o:spt="75" type="#_x0000_t75" style="height:18pt;width:54pt;" o:ole="t" filled="f" o:preferrelative="t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DSMT4" ShapeID="_x0000_i1201" DrawAspect="Content" ObjectID="_1468075894" r:id="rId346">
            <o:LockedField>false</o:LockedField>
          </o:OLEObject>
        </w:object>
      </w:r>
      <w:r>
        <w:rPr>
          <w:rFonts w:hint="eastAsia" w:eastAsia="楷体_GB2312"/>
          <w:bCs/>
          <w:szCs w:val="21"/>
        </w:rPr>
        <w:t>则</w: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eastAsia="楷体_GB2312"/>
          <w:bCs/>
          <w:position w:val="-10"/>
          <w:szCs w:val="21"/>
        </w:rPr>
        <w:object>
          <v:shape id="_x0000_i1202" o:spt="75" type="#_x0000_t75" style="height:18pt;width:193pt;" o:ole="t" filled="f" o:preferrelative="t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DSMT4" ShapeID="_x0000_i1202" DrawAspect="Content" ObjectID="_1468075895" r:id="rId348">
            <o:LockedField>false</o:LockedField>
          </o:OLEObject>
        </w:objec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因为BM与底面ABCD所成的角为45°，而</w:t>
      </w:r>
      <w:r>
        <w:rPr>
          <w:rFonts w:eastAsia="楷体_GB2312"/>
          <w:bCs/>
          <w:position w:val="-10"/>
          <w:szCs w:val="21"/>
        </w:rPr>
        <w:object>
          <v:shape id="_x0000_i1203" o:spt="75" type="#_x0000_t75" style="height:15pt;width:54pt;" o:ole="t" filled="f" o:preferrelative="t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DSMT4" ShapeID="_x0000_i1203" DrawAspect="Content" ObjectID="_1468075896" r:id="rId350">
            <o:LockedField>false</o:LockedField>
          </o:OLEObject>
        </w:object>
      </w:r>
      <w:r>
        <w:rPr>
          <w:rFonts w:hint="eastAsia" w:eastAsia="楷体_GB2312"/>
          <w:bCs/>
          <w:szCs w:val="21"/>
        </w:rPr>
        <w:t>是底面ABCD的法向量，所以</w: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eastAsia="楷体_GB2312"/>
          <w:bCs/>
          <w:position w:val="-18"/>
          <w:szCs w:val="21"/>
        </w:rPr>
        <w:object>
          <v:shape id="_x0000_i1204" o:spt="75" type="#_x0000_t75" style="height:23pt;width:95pt;" o:ole="t" filled="f" o:preferrelative="t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DSMT4" ShapeID="_x0000_i1204" DrawAspect="Content" ObjectID="_1468075897" r:id="rId352">
            <o:LockedField>false</o:LockedField>
          </o:OLEObject>
        </w:object>
      </w:r>
      <w:r>
        <w:rPr>
          <w:rFonts w:hint="eastAsia" w:eastAsia="楷体_GB2312"/>
          <w:bCs/>
          <w:szCs w:val="21"/>
        </w:rPr>
        <w:t>，</w:t>
      </w:r>
      <w:r>
        <w:rPr>
          <w:rFonts w:eastAsia="楷体_GB2312"/>
          <w:bCs/>
          <w:position w:val="-32"/>
          <w:szCs w:val="21"/>
        </w:rPr>
        <w:object>
          <v:shape id="_x0000_i1205" o:spt="75" type="#_x0000_t75" style="height:35pt;width:107pt;" o:ole="t" filled="f" o:preferrelative="t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DSMT4" ShapeID="_x0000_i1205" DrawAspect="Content" ObjectID="_1468075898" r:id="rId354">
            <o:LockedField>false</o:LockedField>
          </o:OLEObject>
        </w:objec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即（x-1）²+y²-z²=</w:t>
      </w:r>
      <w:r>
        <w:rPr>
          <w:rFonts w:eastAsia="楷体_GB2312"/>
          <w:bCs/>
          <w:szCs w:val="21"/>
        </w:rPr>
        <w:t>0</w: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又M在棱PC上，学|科网设</w:t>
      </w:r>
      <w:r>
        <w:rPr>
          <w:rFonts w:eastAsia="楷体_GB2312"/>
          <w:bCs/>
          <w:position w:val="-8"/>
          <w:szCs w:val="21"/>
        </w:rPr>
        <w:object>
          <v:shape id="_x0000_i1206" o:spt="75" type="#_x0000_t75" style="height:17pt;width:66pt;" o:ole="t" filled="f" o:preferrelative="t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DSMT4" ShapeID="_x0000_i1206" DrawAspect="Content" ObjectID="_1468075899" r:id="rId356">
            <o:LockedField>false</o:LockedField>
          </o:OLEObject>
        </w:object>
      </w:r>
    </w:p>
    <w:p>
      <w:pPr>
        <w:ind w:firstLine="630" w:firstLineChars="300"/>
        <w:rPr>
          <w:rFonts w:eastAsia="楷体_GB2312"/>
          <w:bCs/>
          <w:szCs w:val="21"/>
        </w:rPr>
      </w:pPr>
      <w:r>
        <w:rPr>
          <w:rFonts w:eastAsia="楷体_GB2312"/>
          <w:bCs/>
          <w:position w:val="-10"/>
          <w:szCs w:val="21"/>
        </w:rPr>
        <w:object>
          <v:shape id="_x0000_i1207" o:spt="75" type="#_x0000_t75" style="height:18pt;width:110pt;" o:ole="t" filled="f" o:preferrelative="t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DSMT4" ShapeID="_x0000_i1207" DrawAspect="Content" ObjectID="_1468075900" r:id="rId358">
            <o:LockedField>false</o:LockedField>
          </o:OLEObject>
        </w:object>
      </w:r>
    </w:p>
    <w:p>
      <w:pPr>
        <w:ind w:firstLine="630" w:firstLineChars="300"/>
      </w:pPr>
      <w:r>
        <w:rPr>
          <w:rFonts w:hint="eastAsia" w:eastAsia="楷体_GB2312"/>
          <w:bCs/>
          <w:szCs w:val="21"/>
        </w:rPr>
        <w:t>由</w:t>
      </w:r>
      <w:r>
        <w:rPr>
          <w:rFonts w:hint="eastAsia" w:ascii="宋体" w:hAnsi="宋体"/>
          <w:bCs/>
          <w:szCs w:val="21"/>
        </w:rPr>
        <w:t>①，②得</w:t>
      </w:r>
      <w:r>
        <w:rPr>
          <w:position w:val="-74"/>
        </w:rPr>
        <w:object>
          <v:shape id="_x0000_i1208" o:spt="75" type="#_x0000_t75" style="height:106.8pt;width:170.45pt;" o:ole="t" filled="f" o:preferrelative="t" stroked="f" coordsize="21600,21600">
            <v:path/>
            <v:fill on="f" focussize="0,0"/>
            <v:stroke on="f"/>
            <v:imagedata r:id="rId361" o:title=""/>
            <o:lock v:ext="edit" aspectratio="t"/>
            <w10:wrap type="none"/>
            <w10:anchorlock/>
          </v:shape>
          <o:OLEObject Type="Embed" ProgID="Equation.DSMT4" ShapeID="_x0000_i1208" DrawAspect="Content" ObjectID="_1468075901" r:id="rId360">
            <o:LockedField>false</o:LockedField>
          </o:OLEObject>
        </w:object>
      </w:r>
    </w:p>
    <w:p>
      <w:pPr>
        <w:rPr>
          <w:rFonts w:hint="eastAsia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所以M</w:t>
      </w:r>
      <w:r>
        <w:rPr>
          <w:position w:val="-32"/>
          <w:szCs w:val="21"/>
        </w:rPr>
        <w:object>
          <v:shape id="_x0000_i1209" o:spt="75" type="#_x0000_t75" style="height:36.75pt;width:69pt;" o:ole="t" filled="f" o:preferrelative="t" stroked="f" coordsize="21600,21600">
            <v:path/>
            <v:fill on="f" focussize="0,0"/>
            <v:stroke on="f"/>
            <v:imagedata r:id="rId363" o:title=""/>
            <o:lock v:ext="edit" aspectratio="t"/>
            <w10:wrap type="none"/>
            <w10:anchorlock/>
          </v:shape>
          <o:OLEObject Type="Embed" ProgID="Equation.DSMT4" ShapeID="_x0000_i1209" DrawAspect="Content" ObjectID="_1468075902" r:id="rId362">
            <o:LockedField>false</o:LockedField>
          </o:OLEObject>
        </w:object>
      </w:r>
      <w:r>
        <w:rPr>
          <w:szCs w:val="21"/>
        </w:rPr>
        <w:t>，从而</w:t>
      </w:r>
      <w:r>
        <w:rPr>
          <w:position w:val="-32"/>
          <w:szCs w:val="21"/>
        </w:rPr>
        <w:object>
          <v:shape id="_x0000_i1210" o:spt="75" type="#_x0000_t75" style="height:36.75pt;width:101.2pt;" o:ole="t" filled="f" o:preferrelative="t" stroked="f" coordsize="21600,21600">
            <v:path/>
            <v:fill on="f" focussize="0,0"/>
            <v:stroke on="f"/>
            <v:imagedata r:id="rId365" o:title=""/>
            <o:lock v:ext="edit" aspectratio="t"/>
            <w10:wrap type="none"/>
            <w10:anchorlock/>
          </v:shape>
          <o:OLEObject Type="Embed" ProgID="Equation.DSMT4" ShapeID="_x0000_i1210" DrawAspect="Content" ObjectID="_1468075903" r:id="rId364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设</w:t>
      </w:r>
      <w:r>
        <w:rPr>
          <w:position w:val="-14"/>
          <w:szCs w:val="21"/>
        </w:rPr>
        <w:object>
          <v:shape id="_x0000_i1211" o:spt="75" type="#_x0000_t75" style="height:18.75pt;width:72pt;" o:ole="t" filled="f" o:preferrelative="t" stroked="f" coordsize="21600,21600">
            <v:path/>
            <v:fill on="f" focussize="0,0"/>
            <v:stroke on="f"/>
            <v:imagedata r:id="rId367" o:title=""/>
            <o:lock v:ext="edit" aspectratio="t"/>
            <w10:wrap type="none"/>
            <w10:anchorlock/>
          </v:shape>
          <o:OLEObject Type="Embed" ProgID="Equation.DSMT4" ShapeID="_x0000_i1211" DrawAspect="Content" ObjectID="_1468075904" r:id="rId366">
            <o:LockedField>false</o:LockedField>
          </o:OLEObject>
        </w:object>
      </w:r>
      <w:r>
        <w:rPr>
          <w:szCs w:val="21"/>
        </w:rPr>
        <w:t>是平面ABM的法向量，则</w:t>
      </w:r>
    </w:p>
    <w:p>
      <w:pPr>
        <w:spacing w:line="360" w:lineRule="auto"/>
        <w:rPr>
          <w:szCs w:val="21"/>
        </w:rPr>
      </w:pPr>
      <w:r>
        <w:rPr>
          <w:position w:val="-38"/>
          <w:szCs w:val="21"/>
        </w:rPr>
        <w:object>
          <v:shape id="_x0000_i1212" o:spt="75" type="#_x0000_t75" style="height:51pt;width:237.8pt;" o:ole="t" filled="f" o:preferrelative="t" stroked="f" coordsize="21600,21600">
            <v:path/>
            <v:fill on="f" focussize="0,0"/>
            <v:stroke on="f"/>
            <v:imagedata r:id="rId369" o:title=""/>
            <o:lock v:ext="edit" aspectratio="t"/>
            <w10:wrap type="none"/>
            <w10:anchorlock/>
          </v:shape>
          <o:OLEObject Type="Embed" ProgID="Equation.DSMT4" ShapeID="_x0000_i1212" DrawAspect="Content" ObjectID="_1468075905" r:id="rId368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szCs w:val="21"/>
        </w:rPr>
      </w:pPr>
      <w:r>
        <w:rPr>
          <w:kern w:val="0"/>
          <w:szCs w:val="21"/>
        </w:rPr>
        <w:t>所以可取</w:t>
      </w:r>
      <w:r>
        <w:rPr>
          <w:b/>
          <w:i/>
          <w:kern w:val="0"/>
          <w:szCs w:val="21"/>
        </w:rPr>
        <w:t>m</w:t>
      </w:r>
      <w:r>
        <w:rPr>
          <w:kern w:val="0"/>
          <w:szCs w:val="21"/>
        </w:rPr>
        <w:t>=（0，-</w:t>
      </w:r>
      <w:r>
        <w:rPr>
          <w:position w:val="-6"/>
          <w:szCs w:val="21"/>
        </w:rPr>
        <w:object>
          <v:shape id="_x0000_i1213" o:spt="75" type="#_x0000_t75" style="height:15.75pt;width:15.75pt;" o:ole="t" filled="f" o:preferrelative="t" stroked="f" coordsize="21600,21600">
            <v:path/>
            <v:fill on="f" focussize="0,0"/>
            <v:stroke on="f"/>
            <v:imagedata r:id="rId371" o:title=""/>
            <o:lock v:ext="edit" aspectratio="t"/>
            <w10:wrap type="none"/>
            <w10:anchorlock/>
          </v:shape>
          <o:OLEObject Type="Embed" ProgID="Equation.DSMT4" ShapeID="_x0000_i1213" DrawAspect="Content" ObjectID="_1468075906" r:id="rId370">
            <o:LockedField>false</o:LockedField>
          </o:OLEObject>
        </w:object>
      </w:r>
      <w:r>
        <w:rPr>
          <w:kern w:val="0"/>
          <w:szCs w:val="21"/>
        </w:rPr>
        <w:t>，2）</w:t>
      </w:r>
      <w:r>
        <w:rPr>
          <w:rFonts w:hint="eastAsia"/>
          <w:kern w:val="0"/>
          <w:szCs w:val="21"/>
        </w:rPr>
        <w:t>.</w:t>
      </w:r>
      <w:r>
        <w:rPr>
          <w:kern w:val="0"/>
          <w:szCs w:val="21"/>
        </w:rPr>
        <w:t>于是</w:t>
      </w:r>
      <w:r>
        <w:rPr>
          <w:position w:val="-32"/>
          <w:szCs w:val="21"/>
        </w:rPr>
        <w:object>
          <v:shape id="_x0000_i1214" o:spt="75" type="#_x0000_t75" style="height:36pt;width:120.75pt;" o:ole="t" filled="f" o:preferrelative="t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DSMT4" ShapeID="_x0000_i1214" DrawAspect="Content" ObjectID="_1468075907" r:id="rId372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szCs w:val="21"/>
        </w:rPr>
        <w:t>因此二面角M-AB-D的余弦值为</w:t>
      </w:r>
      <w:r>
        <w:rPr>
          <w:position w:val="-20"/>
          <w:szCs w:val="21"/>
        </w:rPr>
        <w:object>
          <v:shape id="_x0000_i1215" o:spt="75" type="#_x0000_t75" style="height:30pt;width:21.75pt;" o:ole="t" filled="f" o:preferrelative="t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DSMT4" ShapeID="_x0000_i1215" DrawAspect="Content" ObjectID="_1468075908" r:id="rId374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20.解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（1）设P（x,y）,M（x</w:t>
      </w:r>
      <w:r>
        <w:rPr>
          <w:szCs w:val="21"/>
          <w:vertAlign w:val="subscript"/>
        </w:rPr>
        <w:t>0</w:t>
      </w:r>
      <w:r>
        <w:rPr>
          <w:szCs w:val="21"/>
        </w:rPr>
        <w:t>,y</w:t>
      </w:r>
      <w:r>
        <w:rPr>
          <w:szCs w:val="21"/>
          <w:vertAlign w:val="subscript"/>
        </w:rPr>
        <w:t>0</w:t>
      </w:r>
      <w:r>
        <w:rPr>
          <w:szCs w:val="21"/>
        </w:rPr>
        <w:t>）,设N（x</w:t>
      </w:r>
      <w:r>
        <w:rPr>
          <w:szCs w:val="21"/>
          <w:vertAlign w:val="subscript"/>
        </w:rPr>
        <w:t>0</w:t>
      </w:r>
      <w:r>
        <w:rPr>
          <w:szCs w:val="21"/>
        </w:rPr>
        <w:t xml:space="preserve">,0）, </w:t>
      </w:r>
      <w:r>
        <w:rPr>
          <w:position w:val="-14"/>
          <w:szCs w:val="21"/>
        </w:rPr>
        <w:object>
          <v:shape id="_x0000_i1216" o:spt="75" type="#_x0000_t75" style="height:20.25pt;width:146.3pt;" o:ole="t" filled="f" o:preferrelative="t" stroked="f" coordsize="21600,21600">
            <v:path/>
            <v:fill on="f" focussize="0,0"/>
            <v:stroke on="f"/>
            <v:imagedata r:id="rId377" o:title=""/>
            <o:lock v:ext="edit" aspectratio="t"/>
            <w10:wrap type="none"/>
            <w10:anchorlock/>
          </v:shape>
          <o:OLEObject Type="Embed" ProgID="Equation.DSMT4" ShapeID="_x0000_i1216" DrawAspect="Content" ObjectID="_1468075909" r:id="rId376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由</w:t>
      </w:r>
      <w:r>
        <w:rPr>
          <w:position w:val="-6"/>
          <w:szCs w:val="21"/>
        </w:rPr>
        <w:object>
          <v:shape id="_x0000_i1217" o:spt="75" type="#_x0000_t75" style="height:15.75pt;width:63pt;" o:ole="t" filled="f" o:preferrelative="t" stroked="f" coordsize="21600,21600">
            <v:path/>
            <v:fill on="f" focussize="0,0"/>
            <v:stroke on="f"/>
            <v:imagedata r:id="rId379" o:title=""/>
            <o:lock v:ext="edit" aspectratio="t"/>
            <w10:wrap type="none"/>
            <w10:anchorlock/>
          </v:shape>
          <o:OLEObject Type="Embed" ProgID="Equation.DSMT4" ShapeID="_x0000_i1217" DrawAspect="Content" ObjectID="_1468075910" r:id="rId378">
            <o:LockedField>false</o:LockedField>
          </o:OLEObject>
        </w:object>
      </w:r>
      <w:r>
        <w:rPr>
          <w:szCs w:val="21"/>
        </w:rPr>
        <w:t>得</w:t>
      </w:r>
      <w:r>
        <w:rPr>
          <w:position w:val="-20"/>
          <w:szCs w:val="21"/>
        </w:rPr>
        <w:object>
          <v:shape id="_x0000_i1218" o:spt="75" type="#_x0000_t75" style="height:31.5pt;width:78.75pt;" o:ole="t" filled="f" o:preferrelative="t" stroked="f" coordsize="21600,21600">
            <v:path/>
            <v:fill on="f" focussize="0,0"/>
            <v:stroke on="f"/>
            <v:imagedata r:id="rId381" o:title=""/>
            <o:lock v:ext="edit" aspectratio="t"/>
            <w10:wrap type="none"/>
            <w10:anchorlock/>
          </v:shape>
          <o:OLEObject Type="Embed" ProgID="Equation.DSMT4" ShapeID="_x0000_i1218" DrawAspect="Content" ObjectID="_1468075911" r:id="rId380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因为M（x</w:t>
      </w:r>
      <w:r>
        <w:rPr>
          <w:szCs w:val="21"/>
          <w:vertAlign w:val="subscript"/>
        </w:rPr>
        <w:t>0</w:t>
      </w:r>
      <w:r>
        <w:rPr>
          <w:szCs w:val="21"/>
        </w:rPr>
        <w:t>,y</w:t>
      </w:r>
      <w:r>
        <w:rPr>
          <w:szCs w:val="21"/>
          <w:vertAlign w:val="subscript"/>
        </w:rPr>
        <w:t>0</w:t>
      </w:r>
      <w:r>
        <w:rPr>
          <w:szCs w:val="21"/>
        </w:rPr>
        <w:t>）在C上，所以</w:t>
      </w:r>
      <w:r>
        <w:rPr>
          <w:position w:val="-20"/>
          <w:szCs w:val="21"/>
        </w:rPr>
        <w:object>
          <v:shape id="_x0000_i1219" o:spt="75" type="#_x0000_t75" style="height:27.75pt;width:59.25pt;" o:ole="t" filled="f" o:preferrelative="t" stroked="f" coordsize="21600,21600">
            <v:path/>
            <v:fill on="f" focussize="0,0"/>
            <v:stroke on="f"/>
            <v:imagedata r:id="rId383" o:title=""/>
            <o:lock v:ext="edit" aspectratio="t"/>
            <w10:wrap type="none"/>
            <w10:anchorlock/>
          </v:shape>
          <o:OLEObject Type="Embed" ProgID="Equation.DSMT4" ShapeID="_x0000_i1219" DrawAspect="Content" ObjectID="_1468075912" r:id="rId38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因此点P的轨迹方程为</w:t>
      </w:r>
      <w:r>
        <w:rPr>
          <w:position w:val="-10"/>
          <w:szCs w:val="21"/>
        </w:rPr>
        <w:object>
          <v:shape id="_x0000_i1220" o:spt="75" type="#_x0000_t75" style="height:17.25pt;width:57pt;" o:ole="t" filled="f" o:preferrelative="t" stroked="f" coordsize="21600,21600">
            <v:path/>
            <v:fill on="f" focussize="0,0"/>
            <v:stroke on="f"/>
            <v:imagedata r:id="rId385" o:title=""/>
            <o:lock v:ext="edit" aspectratio="t"/>
            <w10:wrap type="none"/>
            <w10:anchorlock/>
          </v:shape>
          <o:OLEObject Type="Embed" ProgID="Equation.DSMT4" ShapeID="_x0000_i1220" DrawAspect="Content" ObjectID="_1468075913" r:id="rId384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（2）由题意知F（-1,0）.设Q（-3，t）,P(m,n),则</w:t>
      </w:r>
    </w:p>
    <w:p>
      <w:pPr>
        <w:spacing w:line="360" w:lineRule="auto"/>
        <w:rPr>
          <w:szCs w:val="21"/>
        </w:rPr>
      </w:pPr>
      <w:r>
        <w:rPr>
          <w:position w:val="-14"/>
          <w:szCs w:val="21"/>
        </w:rPr>
        <w:object>
          <v:shape id="_x0000_i1221" o:spt="75" type="#_x0000_t75" style="height:20.25pt;width:257.25pt;" o:ole="t" filled="f" o:preferrelative="t" stroked="f" coordsize="21600,21600">
            <v:path/>
            <v:fill on="f" focussize="0,0"/>
            <v:stroke on="f"/>
            <v:imagedata r:id="rId387" o:title=""/>
            <o:lock v:ext="edit" aspectratio="t"/>
            <w10:wrap type="none"/>
            <w10:anchorlock/>
          </v:shape>
          <o:OLEObject Type="Embed" ProgID="Equation.DSMT4" ShapeID="_x0000_i1221" DrawAspect="Content" ObjectID="_1468075914" r:id="rId386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rPr>
          <w:szCs w:val="21"/>
        </w:rPr>
      </w:pPr>
      <w:r>
        <w:rPr>
          <w:position w:val="-14"/>
          <w:szCs w:val="21"/>
        </w:rPr>
        <w:object>
          <v:shape id="_x0000_i1222" o:spt="75" type="#_x0000_t75" style="height:20.25pt;width:164.35pt;" o:ole="t" filled="f" o:preferrelative="t" stroked="f" coordsize="21600,21600">
            <v:path/>
            <v:fill on="f" focussize="0,0"/>
            <v:stroke on="f"/>
            <v:imagedata r:id="rId389" o:title=""/>
            <o:lock v:ext="edit" aspectratio="t"/>
            <w10:wrap type="none"/>
            <w10:anchorlock/>
          </v:shape>
          <o:OLEObject Type="Embed" ProgID="Equation.DSMT4" ShapeID="_x0000_i1222" DrawAspect="Content" ObjectID="_1468075915" r:id="rId388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由</w:t>
      </w:r>
      <w:r>
        <w:rPr>
          <w:position w:val="-10"/>
          <w:szCs w:val="21"/>
        </w:rPr>
        <w:object>
          <v:shape id="_x0000_i1223" o:spt="75" type="#_x0000_t75" style="height:18pt;width:53.25pt;" o:ole="t" filled="f" o:preferrelative="t" stroked="f" coordsize="21600,21600">
            <v:path/>
            <v:fill on="f" focussize="0,0"/>
            <v:stroke on="f"/>
            <v:imagedata r:id="rId391" o:title=""/>
            <o:lock v:ext="edit" aspectratio="t"/>
            <w10:wrap type="none"/>
            <w10:anchorlock/>
          </v:shape>
          <o:OLEObject Type="Embed" ProgID="Equation.DSMT4" ShapeID="_x0000_i1223" DrawAspect="Content" ObjectID="_1468075916" r:id="rId390">
            <o:LockedField>false</o:LockedField>
          </o:OLEObject>
        </w:object>
      </w:r>
      <w:r>
        <w:rPr>
          <w:szCs w:val="21"/>
        </w:rPr>
        <w:t>得</w:t>
      </w:r>
      <w:r>
        <w:rPr>
          <w:position w:val="-6"/>
          <w:szCs w:val="21"/>
        </w:rPr>
        <w:object>
          <v:shape id="_x0000_i1224" o:spt="75" type="#_x0000_t75" style="height:15pt;width:108.8pt;" o:ole="t" filled="f" o:preferrelative="t" stroked="f" coordsize="21600,21600">
            <v:path/>
            <v:fill on="f" focussize="0,0"/>
            <v:stroke on="f"/>
            <v:imagedata r:id="rId393" o:title=""/>
            <o:lock v:ext="edit" aspectratio="t"/>
            <w10:wrap type="none"/>
            <w10:anchorlock/>
          </v:shape>
          <o:OLEObject Type="Embed" ProgID="Equation.DSMT4" ShapeID="_x0000_i1224" DrawAspect="Content" ObjectID="_1468075917" r:id="rId392">
            <o:LockedField>false</o:LockedField>
          </o:OLEObject>
        </w:object>
      </w:r>
      <w:r>
        <w:rPr>
          <w:szCs w:val="21"/>
        </w:rPr>
        <w:t>，又由（1）知</w:t>
      </w:r>
      <w:r>
        <w:rPr>
          <w:position w:val="-6"/>
          <w:szCs w:val="21"/>
        </w:rPr>
        <w:object>
          <v:shape id="_x0000_i1225" o:spt="75" type="#_x0000_t75" style="height:15pt;width:39.75pt;" o:ole="t" filled="f" o:preferrelative="t" stroked="f" coordsize="21600,21600">
            <v:path/>
            <v:fill on="f" focussize="0,0"/>
            <v:stroke on="f"/>
            <v:imagedata r:id="rId395" o:title=""/>
            <o:lock v:ext="edit" aspectratio="t"/>
            <w10:wrap type="none"/>
            <w10:anchorlock/>
          </v:shape>
          <o:OLEObject Type="Embed" ProgID="Equation.DSMT4" ShapeID="_x0000_i1225" DrawAspect="Content" ObjectID="_1468075918" r:id="rId394">
            <o:LockedField>false</o:LockedField>
          </o:OLEObject>
        </w:object>
      </w:r>
      <w:r>
        <w:rPr>
          <w:szCs w:val="21"/>
        </w:rPr>
        <w:t>，故</w:t>
      </w:r>
    </w:p>
    <w:p>
      <w:pPr>
        <w:spacing w:line="360" w:lineRule="auto"/>
        <w:rPr>
          <w:szCs w:val="21"/>
        </w:rPr>
      </w:pPr>
      <w:r>
        <w:rPr>
          <w:szCs w:val="21"/>
        </w:rPr>
        <w:t>3+3m-tn=0</w:t>
      </w:r>
    </w:p>
    <w:p>
      <w:pPr>
        <w:spacing w:line="360" w:lineRule="auto"/>
        <w:rPr>
          <w:szCs w:val="21"/>
        </w:rPr>
      </w:pPr>
      <w:r>
        <w:rPr>
          <w:szCs w:val="21"/>
        </w:rPr>
        <w:t>所以</w:t>
      </w:r>
      <w:r>
        <w:rPr>
          <w:position w:val="-10"/>
          <w:szCs w:val="21"/>
        </w:rPr>
        <w:object>
          <v:shape id="_x0000_i1226" o:spt="75" type="#_x0000_t75" style="height:18pt;width:54.75pt;" o:ole="t" filled="f" o:preferrelative="t" stroked="f" coordsize="21600,21600">
            <v:path/>
            <v:fill on="f" focussize="0,0"/>
            <v:stroke on="f"/>
            <v:imagedata r:id="rId397" o:title=""/>
            <o:lock v:ext="edit" aspectratio="t"/>
            <w10:wrap type="none"/>
            <w10:anchorlock/>
          </v:shape>
          <o:OLEObject Type="Embed" ProgID="Equation.DSMT4" ShapeID="_x0000_i1226" DrawAspect="Content" ObjectID="_1468075919" r:id="rId396">
            <o:LockedField>false</o:LockedField>
          </o:OLEObject>
        </w:object>
      </w:r>
      <w:r>
        <w:rPr>
          <w:szCs w:val="21"/>
        </w:rPr>
        <w:t>，即</w:t>
      </w:r>
      <w:r>
        <w:rPr>
          <w:position w:val="-10"/>
          <w:szCs w:val="21"/>
        </w:rPr>
        <w:object>
          <v:shape id="_x0000_i1227" o:spt="75" type="#_x0000_t75" style="height:18pt;width:48.75pt;" o:ole="t" filled="f" o:preferrelative="t" stroked="f" coordsize="21600,21600">
            <v:path/>
            <v:fill on="f" focussize="0,0"/>
            <v:stroke on="f"/>
            <v:imagedata r:id="rId399" o:title=""/>
            <o:lock v:ext="edit" aspectratio="t"/>
            <w10:wrap type="none"/>
            <w10:anchorlock/>
          </v:shape>
          <o:OLEObject Type="Embed" ProgID="Equation.DSMT4" ShapeID="_x0000_i1227" DrawAspect="Content" ObjectID="_1468075920" r:id="rId398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/>
          <w:szCs w:val="21"/>
        </w:rPr>
        <w:t>学.科网</w:t>
      </w:r>
      <w:r>
        <w:rPr>
          <w:szCs w:val="21"/>
        </w:rPr>
        <w:t>又过点P存在唯一直线垂直于OQ，所以过点P且垂直于OQ的直线l过C的左焦点F.</w:t>
      </w:r>
    </w:p>
    <w:p>
      <w:pPr>
        <w:spacing w:line="360" w:lineRule="auto"/>
        <w:rPr>
          <w:szCs w:val="21"/>
        </w:rPr>
      </w:pPr>
      <w:r>
        <w:rPr>
          <w:szCs w:val="21"/>
        </w:rPr>
        <w:t>21.解：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</w:t>
      </w:r>
      <w:r>
        <w:rPr>
          <w:position w:val="-14"/>
          <w:szCs w:val="21"/>
        </w:rPr>
        <w:object>
          <v:shape id="_x0000_i1228" o:spt="75" type="#_x0000_t75" style="height:18.75pt;width:26.25pt;" o:ole="t" filled="f" o:preferrelative="t" stroked="f" coordsize="21600,21600">
            <v:path/>
            <v:fill on="f" focussize="0,0"/>
            <v:stroke on="f"/>
            <v:imagedata r:id="rId401" o:title=""/>
            <o:lock v:ext="edit" aspectratio="t"/>
            <w10:wrap type="none"/>
            <w10:anchorlock/>
          </v:shape>
          <o:OLEObject Type="Embed" ProgID="Equation.DSMT4" ShapeID="_x0000_i1228" DrawAspect="Content" ObjectID="_1468075921" r:id="rId400">
            <o:LockedField>false</o:LockedField>
          </o:OLEObject>
        </w:object>
      </w:r>
      <w:r>
        <w:rPr>
          <w:szCs w:val="21"/>
        </w:rPr>
        <w:t>的定义域为</w:t>
      </w:r>
      <w:r>
        <w:rPr>
          <w:position w:val="-14"/>
          <w:szCs w:val="21"/>
        </w:rPr>
        <w:object>
          <v:shape id="_x0000_i1229" o:spt="75" type="#_x0000_t75" style="height:18.75pt;width:30.75pt;" o:ole="t" filled="f" o:preferrelative="t" stroked="f" coordsize="21600,21600">
            <v:path/>
            <v:fill on="f" focussize="0,0"/>
            <v:stroke on="f"/>
            <v:imagedata r:id="rId403" o:title=""/>
            <o:lock v:ext="edit" aspectratio="t"/>
            <w10:wrap type="none"/>
            <w10:anchorlock/>
          </v:shape>
          <o:OLEObject Type="Embed" ProgID="Equation.DSMT4" ShapeID="_x0000_i1229" DrawAspect="Content" ObjectID="_1468075922" r:id="rId40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设</w:t>
      </w:r>
      <w:r>
        <w:rPr>
          <w:position w:val="-14"/>
          <w:szCs w:val="21"/>
        </w:rPr>
        <w:object>
          <v:shape id="_x0000_i1230" o:spt="75" type="#_x0000_t75" style="height:18.75pt;width:90.75pt;" o:ole="t" filled="f" o:preferrelative="t" stroked="f" coordsize="21600,21600">
            <v:path/>
            <v:fill on="f" focussize="0,0"/>
            <v:stroke on="f"/>
            <v:imagedata r:id="rId405" o:title=""/>
            <o:lock v:ext="edit" aspectratio="t"/>
            <w10:wrap type="none"/>
            <w10:anchorlock/>
          </v:shape>
          <o:OLEObject Type="Embed" ProgID="Equation.DSMT4" ShapeID="_x0000_i1230" DrawAspect="Content" ObjectID="_1468075923" r:id="rId404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14"/>
          <w:szCs w:val="21"/>
        </w:rPr>
        <w:object>
          <v:shape id="_x0000_i1231" o:spt="75" type="#_x0000_t75" style="height:18.75pt;width:119.25pt;" o:ole="t" filled="f" o:preferrelative="t" stroked="f" coordsize="21600,21600">
            <v:path/>
            <v:fill on="f" focussize="0,0"/>
            <v:stroke on="f"/>
            <v:imagedata r:id="rId407" o:title=""/>
            <o:lock v:ext="edit" aspectratio="t"/>
            <w10:wrap type="none"/>
            <w10:anchorlock/>
          </v:shape>
          <o:OLEObject Type="Embed" ProgID="Equation.DSMT4" ShapeID="_x0000_i1231" DrawAspect="Content" ObjectID="_1468075924" r:id="rId406">
            <o:LockedField>false</o:LockedField>
          </o:OLEObject>
        </w:object>
      </w:r>
      <w:r>
        <w:rPr>
          <w:szCs w:val="21"/>
        </w:rPr>
        <w:t>等价于</w:t>
      </w:r>
      <w:r>
        <w:rPr>
          <w:position w:val="-14"/>
          <w:szCs w:val="21"/>
        </w:rPr>
        <w:object>
          <v:shape id="_x0000_i1232" o:spt="75" type="#_x0000_t75" style="height:18.75pt;width:45.75pt;" o:ole="t" filled="f" o:preferrelative="t" stroked="f" coordsize="21600,21600">
            <v:path/>
            <v:fill on="f" focussize="0,0"/>
            <v:stroke on="f"/>
            <v:imagedata r:id="rId409" o:title=""/>
            <o:lock v:ext="edit" aspectratio="t"/>
            <w10:wrap type="none"/>
            <w10:anchorlock/>
          </v:shape>
          <o:OLEObject Type="Embed" ProgID="Equation.DSMT4" ShapeID="_x0000_i1232" DrawAspect="Content" ObjectID="_1468075925" r:id="rId408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因为</w:t>
      </w:r>
      <w:r>
        <w:rPr>
          <w:position w:val="-22"/>
          <w:szCs w:val="21"/>
        </w:rPr>
        <w:object>
          <v:shape id="_x0000_i1233" o:spt="75" type="#_x0000_t75" style="height:27.75pt;width:314.3pt;" o:ole="t" filled="f" o:preferrelative="t" stroked="f" coordsize="21600,21600">
            <v:path/>
            <v:fill on="f" focussize="0,0"/>
            <v:stroke on="f"/>
            <v:imagedata r:id="rId411" o:title=""/>
            <o:lock v:ext="edit" aspectratio="t"/>
            <w10:wrap type="none"/>
            <w10:anchorlock/>
          </v:shape>
          <o:OLEObject Type="Embed" ProgID="Equation.DSMT4" ShapeID="_x0000_i1233" DrawAspect="Content" ObjectID="_1468075926" r:id="rId410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若</w:t>
      </w:r>
      <w:r>
        <w:rPr>
          <w:i/>
          <w:szCs w:val="21"/>
        </w:rPr>
        <w:t>a</w:t>
      </w:r>
      <w:r>
        <w:rPr>
          <w:szCs w:val="21"/>
        </w:rPr>
        <w:t>=1，则</w:t>
      </w:r>
      <w:r>
        <w:rPr>
          <w:position w:val="-22"/>
          <w:szCs w:val="21"/>
        </w:rPr>
        <w:object>
          <v:shape id="_x0000_i1234" o:spt="75" type="#_x0000_t75" style="height:27.75pt;width:66.75pt;" o:ole="t" filled="f" o:preferrelative="t" stroked="f" coordsize="21600,21600">
            <v:path/>
            <v:fill on="f" focussize="0,0"/>
            <v:stroke on="f"/>
            <v:imagedata r:id="rId413" o:title=""/>
            <o:lock v:ext="edit" aspectratio="t"/>
            <w10:wrap type="none"/>
            <w10:anchorlock/>
          </v:shape>
          <o:OLEObject Type="Embed" ProgID="Equation.DSMT4" ShapeID="_x0000_i1234" DrawAspect="Content" ObjectID="_1468075927" r:id="rId412">
            <o:LockedField>false</o:LockedField>
          </o:OLEObject>
        </w:object>
      </w:r>
      <w:r>
        <w:rPr>
          <w:szCs w:val="21"/>
        </w:rPr>
        <w:t>.当0＜x＜1时，</w:t>
      </w:r>
      <w:r>
        <w:rPr>
          <w:position w:val="-14"/>
          <w:szCs w:val="21"/>
        </w:rPr>
        <w:object>
          <v:shape id="_x0000_i1235" o:spt="75" type="#_x0000_t75" style="height:18.75pt;width:69.7pt;" o:ole="t" filled="f" o:preferrelative="t" stroked="f" coordsize="21600,21600">
            <v:path/>
            <v:fill on="f" focussize="0,0"/>
            <v:stroke on="f"/>
            <v:imagedata r:id="rId415" o:title=""/>
            <o:lock v:ext="edit" aspectratio="t"/>
            <w10:wrap type="none"/>
            <w10:anchorlock/>
          </v:shape>
          <o:OLEObject Type="Embed" ProgID="Equation.DSMT4" ShapeID="_x0000_i1235" DrawAspect="Content" ObjectID="_1468075928" r:id="rId414">
            <o:LockedField>false</o:LockedField>
          </o:OLEObject>
        </w:object>
      </w:r>
      <w:r>
        <w:rPr>
          <w:szCs w:val="21"/>
        </w:rPr>
        <w:t>单调递减；当x＞1时，</w:t>
      </w:r>
      <w:r>
        <w:rPr>
          <w:position w:val="-14"/>
          <w:szCs w:val="21"/>
        </w:rPr>
        <w:object>
          <v:shape id="_x0000_i1236" o:spt="75" type="#_x0000_t75" style="height:18.75pt;width:27.75pt;" o:ole="t" filled="f" o:preferrelative="t" stroked="f" coordsize="21600,21600">
            <v:path/>
            <v:fill on="f" focussize="0,0"/>
            <v:stroke on="f"/>
            <v:imagedata r:id="rId417" o:title=""/>
            <o:lock v:ext="edit" aspectratio="t"/>
            <w10:wrap type="none"/>
            <w10:anchorlock/>
          </v:shape>
          <o:OLEObject Type="Embed" ProgID="Equation.DSMT4" ShapeID="_x0000_i1236" DrawAspect="Content" ObjectID="_1468075929" r:id="rId416">
            <o:LockedField>false</o:LockedField>
          </o:OLEObject>
        </w:object>
      </w:r>
      <w:r>
        <w:rPr>
          <w:szCs w:val="21"/>
        </w:rPr>
        <w:t>＞0，</w:t>
      </w:r>
      <w:r>
        <w:rPr>
          <w:position w:val="-14"/>
          <w:szCs w:val="21"/>
        </w:rPr>
        <w:object>
          <v:shape id="_x0000_i1237" o:spt="75" type="#_x0000_t75" style="height:18.75pt;width:26.25pt;" o:ole="t" filled="f" o:preferrelative="t" stroked="f" coordsize="21600,21600">
            <v:path/>
            <v:fill on="f" focussize="0,0"/>
            <v:stroke on="f"/>
            <v:imagedata r:id="rId419" o:title=""/>
            <o:lock v:ext="edit" aspectratio="t"/>
            <w10:wrap type="none"/>
            <w10:anchorlock/>
          </v:shape>
          <o:OLEObject Type="Embed" ProgID="Equation.DSMT4" ShapeID="_x0000_i1237" DrawAspect="Content" ObjectID="_1468075930" r:id="rId418">
            <o:LockedField>false</o:LockedField>
          </o:OLEObject>
        </w:object>
      </w:r>
      <w:r>
        <w:rPr>
          <w:szCs w:val="21"/>
        </w:rPr>
        <w:t>单调递增.所以x=1是</w:t>
      </w:r>
      <w:r>
        <w:rPr>
          <w:position w:val="-14"/>
          <w:szCs w:val="21"/>
        </w:rPr>
        <w:object>
          <v:shape id="_x0000_i1238" o:spt="75" type="#_x0000_t75" style="height:18.75pt;width:27pt;" o:ole="t" filled="f" o:preferrelative="t" stroked="f" coordsize="21600,21600">
            <v:path/>
            <v:fill on="f" focussize="0,0"/>
            <v:stroke on="f"/>
            <v:imagedata r:id="rId421" o:title=""/>
            <o:lock v:ext="edit" aspectratio="t"/>
            <w10:wrap type="none"/>
            <w10:anchorlock/>
          </v:shape>
          <o:OLEObject Type="Embed" ProgID="Equation.DSMT4" ShapeID="_x0000_i1238" DrawAspect="Content" ObjectID="_1468075931" r:id="rId420">
            <o:LockedField>false</o:LockedField>
          </o:OLEObject>
        </w:object>
      </w:r>
      <w:r>
        <w:rPr>
          <w:szCs w:val="21"/>
        </w:rPr>
        <w:t>的极小值点，故</w:t>
      </w:r>
      <w:r>
        <w:rPr>
          <w:position w:val="-14"/>
          <w:szCs w:val="21"/>
        </w:rPr>
        <w:object>
          <v:shape id="_x0000_i1239" o:spt="75" type="#_x0000_t75" style="height:18.75pt;width:74.2pt;" o:ole="t" filled="f" o:preferrelative="t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39" DrawAspect="Content" ObjectID="_1468075932" r:id="rId42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综上，a=1</w:t>
      </w:r>
    </w:p>
    <w:p>
      <w:pPr>
        <w:spacing w:line="360" w:lineRule="auto"/>
        <w:rPr>
          <w:szCs w:val="21"/>
        </w:rPr>
      </w:pPr>
      <w:r>
        <w:rPr>
          <w:szCs w:val="21"/>
        </w:rPr>
        <w:t>（2）由（1）知</w:t>
      </w:r>
      <w:r>
        <w:rPr>
          <w:position w:val="-14"/>
          <w:szCs w:val="21"/>
        </w:rPr>
        <w:object>
          <v:shape id="_x0000_i1240" o:spt="75" type="#_x0000_t75" style="height:18.75pt;width:222.75pt;" o:ole="t" filled="f" o:preferrelative="t" stroked="f" coordsize="21600,21600">
            <v:path/>
            <v:fill on="f" focussize="0,0"/>
            <v:stroke on="f"/>
            <v:imagedata r:id="rId425" o:title=""/>
            <o:lock v:ext="edit" aspectratio="t"/>
            <w10:wrap type="none"/>
            <w10:anchorlock/>
          </v:shape>
          <o:OLEObject Type="Embed" ProgID="Equation.DSMT4" ShapeID="_x0000_i1240" DrawAspect="Content" ObjectID="_1468075933" r:id="rId424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设</w:t>
      </w:r>
      <w:r>
        <w:rPr>
          <w:position w:val="-20"/>
          <w:szCs w:val="21"/>
        </w:rPr>
        <w:object>
          <v:shape id="_x0000_i1241" o:spt="75" type="#_x0000_t75" style="height:27pt;width:186pt;" o:ole="t" filled="f" o:preferrelative="t" stroked="f" coordsize="21600,21600">
            <v:path/>
            <v:fill on="f" focussize="0,0"/>
            <v:stroke on="f"/>
            <v:imagedata r:id="rId427" o:title=""/>
            <o:lock v:ext="edit" aspectratio="t"/>
            <w10:wrap type="none"/>
            <w10:anchorlock/>
          </v:shape>
          <o:OLEObject Type="Embed" ProgID="Equation.DSMT4" ShapeID="_x0000_i1241" DrawAspect="Content" ObjectID="_1468075934" r:id="rId426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当</w:t>
      </w:r>
      <w:r>
        <w:rPr>
          <w:position w:val="-26"/>
          <w:szCs w:val="21"/>
        </w:rPr>
        <w:object>
          <v:shape id="_x0000_i1242" o:spt="75" type="#_x0000_t75" style="height:30.75pt;width:51pt;" o:ole="t" filled="f" o:preferrelative="t" stroked="f" coordsize="21600,21600">
            <v:path/>
            <v:fill on="f" focussize="0,0"/>
            <v:stroke on="f"/>
            <v:imagedata r:id="rId429" o:title=""/>
            <o:lock v:ext="edit" aspectratio="t"/>
            <w10:wrap type="none"/>
            <w10:anchorlock/>
          </v:shape>
          <o:OLEObject Type="Embed" ProgID="Equation.DSMT4" ShapeID="_x0000_i1242" DrawAspect="Content" ObjectID="_1468075935" r:id="rId428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14"/>
          <w:szCs w:val="21"/>
        </w:rPr>
        <w:object>
          <v:shape id="_x0000_i1243" o:spt="75" type="#_x0000_t75" style="height:18.75pt;width:47.25pt;" o:ole="t" filled="f" o:preferrelative="t" stroked="f" coordsize="21600,21600">
            <v:path/>
            <v:fill on="f" focussize="0,0"/>
            <v:stroke on="f"/>
            <v:imagedata r:id="rId431" o:title=""/>
            <o:lock v:ext="edit" aspectratio="t"/>
            <w10:wrap type="none"/>
            <w10:anchorlock/>
          </v:shape>
          <o:OLEObject Type="Embed" ProgID="Equation.DSMT4" ShapeID="_x0000_i1243" DrawAspect="Content" ObjectID="_1468075936" r:id="rId430">
            <o:LockedField>false</o:LockedField>
          </o:OLEObject>
        </w:object>
      </w:r>
      <w:r>
        <w:rPr>
          <w:szCs w:val="21"/>
        </w:rPr>
        <w:t>；当</w:t>
      </w:r>
      <w:r>
        <w:rPr>
          <w:position w:val="-26"/>
          <w:szCs w:val="21"/>
        </w:rPr>
        <w:object>
          <v:shape id="_x0000_i1244" o:spt="75" type="#_x0000_t75" style="height:30.75pt;width:60.75pt;" o:ole="t" filled="f" o:preferrelative="t" stroked="f" coordsize="21600,21600">
            <v:path/>
            <v:fill on="f" focussize="0,0"/>
            <v:stroke on="f"/>
            <v:imagedata r:id="rId433" o:title=""/>
            <o:lock v:ext="edit" aspectratio="t"/>
            <w10:wrap type="none"/>
            <w10:anchorlock/>
          </v:shape>
          <o:OLEObject Type="Embed" ProgID="Equation.DSMT4" ShapeID="_x0000_i1244" DrawAspect="Content" ObjectID="_1468075937" r:id="rId432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14"/>
          <w:szCs w:val="21"/>
        </w:rPr>
        <w:object>
          <v:shape id="_x0000_i1245" o:spt="75" type="#_x0000_t75" style="height:18.75pt;width:47.25pt;" o:ole="t" filled="f" o:preferrelative="t" stroked="f" coordsize="21600,21600">
            <v:path/>
            <v:fill on="f" focussize="0,0"/>
            <v:stroke on="f"/>
            <v:imagedata r:id="rId435" o:title=""/>
            <o:lock v:ext="edit" aspectratio="t"/>
            <w10:wrap type="none"/>
            <w10:anchorlock/>
          </v:shape>
          <o:OLEObject Type="Embed" ProgID="Equation.DSMT4" ShapeID="_x0000_i1245" DrawAspect="Content" ObjectID="_1468075938" r:id="rId434">
            <o:LockedField>false</o:LockedField>
          </o:OLEObject>
        </w:object>
      </w:r>
      <w:r>
        <w:rPr>
          <w:szCs w:val="21"/>
        </w:rPr>
        <w:t>，所以</w:t>
      </w:r>
      <w:r>
        <w:rPr>
          <w:position w:val="-14"/>
          <w:szCs w:val="21"/>
        </w:rPr>
        <w:object>
          <v:shape id="_x0000_i1246" o:spt="75" type="#_x0000_t75" style="height:18.75pt;width:26.25pt;" o:ole="t" filled="f" o:preferrelative="t" stroked="f" coordsize="21600,21600">
            <v:path/>
            <v:fill on="f" focussize="0,0"/>
            <v:stroke on="f"/>
            <v:imagedata r:id="rId437" o:title=""/>
            <o:lock v:ext="edit" aspectratio="t"/>
            <w10:wrap type="none"/>
            <w10:anchorlock/>
          </v:shape>
          <o:OLEObject Type="Embed" ProgID="Equation.DSMT4" ShapeID="_x0000_i1246" DrawAspect="Content" ObjectID="_1468075939" r:id="rId436">
            <o:LockedField>false</o:LockedField>
          </o:OLEObject>
        </w:object>
      </w:r>
      <w:r>
        <w:rPr>
          <w:szCs w:val="21"/>
        </w:rPr>
        <w:t>在</w:t>
      </w:r>
      <w:r>
        <w:rPr>
          <w:position w:val="-26"/>
          <w:szCs w:val="21"/>
        </w:rPr>
        <w:object>
          <v:shape id="_x0000_i1247" o:spt="75" type="#_x0000_t75" style="height:30.75pt;width:29.25pt;" o:ole="t" filled="f" o:preferrelative="t" stroked="f" coordsize="21600,21600">
            <v:path/>
            <v:fill on="f" focussize="0,0"/>
            <v:stroke on="f"/>
            <v:imagedata r:id="rId439" o:title=""/>
            <o:lock v:ext="edit" aspectratio="t"/>
            <w10:wrap type="none"/>
            <w10:anchorlock/>
          </v:shape>
          <o:OLEObject Type="Embed" ProgID="Equation.DSMT4" ShapeID="_x0000_i1247" DrawAspect="Content" ObjectID="_1468075940" r:id="rId438">
            <o:LockedField>false</o:LockedField>
          </o:OLEObject>
        </w:object>
      </w:r>
      <w:r>
        <w:rPr>
          <w:szCs w:val="21"/>
        </w:rPr>
        <w:t>单调递</w:t>
      </w:r>
      <w:r>
        <w:rPr>
          <w:rFonts w:hint="eastAsia"/>
          <w:szCs w:val="21"/>
        </w:rPr>
        <w:t>减</w:t>
      </w:r>
      <w:r>
        <w:rPr>
          <w:szCs w:val="21"/>
        </w:rPr>
        <w:t>，在</w:t>
      </w:r>
      <w:r>
        <w:rPr>
          <w:position w:val="-26"/>
          <w:szCs w:val="21"/>
        </w:rPr>
        <w:object>
          <v:shape id="_x0000_i1248" o:spt="75" type="#_x0000_t75" style="height:30.75pt;width:39.75pt;" o:ole="t" filled="f" o:preferrelative="t" stroked="f" coordsize="21600,21600">
            <v:path/>
            <v:fill on="f" focussize="0,0"/>
            <v:stroke on="f"/>
            <v:imagedata r:id="rId441" o:title=""/>
            <o:lock v:ext="edit" aspectratio="t"/>
            <w10:wrap type="none"/>
            <w10:anchorlock/>
          </v:shape>
          <o:OLEObject Type="Embed" ProgID="Equation.DSMT4" ShapeID="_x0000_i1248" DrawAspect="Content" ObjectID="_1468075941" r:id="rId440">
            <o:LockedField>false</o:LockedField>
          </o:OLEObject>
        </w:object>
      </w:r>
      <w:r>
        <w:rPr>
          <w:szCs w:val="21"/>
        </w:rPr>
        <w:t>单调递增</w:t>
      </w:r>
    </w:p>
    <w:p>
      <w:pPr>
        <w:spacing w:line="360" w:lineRule="auto"/>
        <w:rPr>
          <w:szCs w:val="21"/>
        </w:rPr>
      </w:pPr>
      <w:r>
        <w:rPr>
          <w:szCs w:val="21"/>
        </w:rPr>
        <w:t>又</w:t>
      </w:r>
      <w:r>
        <w:rPr>
          <w:position w:val="-26"/>
          <w:szCs w:val="21"/>
        </w:rPr>
        <w:object>
          <v:shape id="_x0000_i1249" o:spt="75" type="#_x0000_t75" style="height:30.75pt;width:138pt;" o:ole="t" filled="f" o:preferrelative="t" stroked="f" coordsize="21600,21600">
            <v:path/>
            <v:fill on="f" focussize="0,0"/>
            <v:stroke on="f"/>
            <v:imagedata r:id="rId443" o:title=""/>
            <o:lock v:ext="edit" aspectratio="t"/>
            <w10:wrap type="none"/>
            <w10:anchorlock/>
          </v:shape>
          <o:OLEObject Type="Embed" ProgID="Equation.DSMT4" ShapeID="_x0000_i1249" DrawAspect="Content" ObjectID="_1468075942" r:id="rId442">
            <o:LockedField>false</o:LockedField>
          </o:OLEObject>
        </w:object>
      </w:r>
      <w:r>
        <w:rPr>
          <w:szCs w:val="21"/>
        </w:rPr>
        <w:t>，所以</w:t>
      </w:r>
      <w:r>
        <w:rPr>
          <w:position w:val="-14"/>
          <w:szCs w:val="21"/>
        </w:rPr>
        <w:object>
          <v:shape id="_x0000_i1250" o:spt="75" type="#_x0000_t75" style="height:18.75pt;width:26.25pt;" o:ole="t" filled="f" o:preferrelative="t" stroked="f" coordsize="21600,21600">
            <v:path/>
            <v:fill on="f" focussize="0,0"/>
            <v:stroke on="f"/>
            <v:imagedata r:id="rId445" o:title=""/>
            <o:lock v:ext="edit" aspectratio="t"/>
            <w10:wrap type="none"/>
            <w10:anchorlock/>
          </v:shape>
          <o:OLEObject Type="Embed" ProgID="Equation.DSMT4" ShapeID="_x0000_i1250" DrawAspect="Content" ObjectID="_1468075943" r:id="rId444">
            <o:LockedField>false</o:LockedField>
          </o:OLEObject>
        </w:object>
      </w:r>
      <w:r>
        <w:rPr>
          <w:szCs w:val="21"/>
        </w:rPr>
        <w:t>在</w:t>
      </w:r>
      <w:r>
        <w:rPr>
          <w:position w:val="-26"/>
          <w:szCs w:val="21"/>
        </w:rPr>
        <w:object>
          <v:shape id="_x0000_i1251" o:spt="75" type="#_x0000_t75" style="height:30.75pt;width:29.25pt;" o:ole="t" filled="f" o:preferrelative="t" stroked="f" coordsize="21600,21600">
            <v:path/>
            <v:fill on="f" focussize="0,0"/>
            <v:stroke on="f"/>
            <v:imagedata r:id="rId439" o:title=""/>
            <o:lock v:ext="edit" aspectratio="t"/>
            <w10:wrap type="none"/>
            <w10:anchorlock/>
          </v:shape>
          <o:OLEObject Type="Embed" ProgID="Equation.DSMT4" ShapeID="_x0000_i1251" DrawAspect="Content" ObjectID="_1468075944" r:id="rId446">
            <o:LockedField>false</o:LockedField>
          </o:OLEObject>
        </w:object>
      </w:r>
      <w:r>
        <w:rPr>
          <w:szCs w:val="21"/>
        </w:rPr>
        <w:t>有唯一零点x</w:t>
      </w:r>
      <w:r>
        <w:rPr>
          <w:szCs w:val="21"/>
          <w:vertAlign w:val="subscript"/>
        </w:rPr>
        <w:t>0</w:t>
      </w:r>
      <w:r>
        <w:rPr>
          <w:szCs w:val="21"/>
        </w:rPr>
        <w:t>，在</w:t>
      </w:r>
      <w:r>
        <w:rPr>
          <w:position w:val="-26"/>
          <w:szCs w:val="21"/>
        </w:rPr>
        <w:object>
          <v:shape id="_x0000_i1252" o:spt="75" type="#_x0000_t75" style="height:30.75pt;width:39pt;" o:ole="t" filled="f" o:preferrelative="t" stroked="f" coordsize="21600,21600">
            <v:path/>
            <v:fill on="f" focussize="0,0"/>
            <v:stroke on="f"/>
            <v:imagedata r:id="rId448" o:title=""/>
            <o:lock v:ext="edit" aspectratio="t"/>
            <w10:wrap type="none"/>
            <w10:anchorlock/>
          </v:shape>
          <o:OLEObject Type="Embed" ProgID="Equation.DSMT4" ShapeID="_x0000_i1252" DrawAspect="Content" ObjectID="_1468075945" r:id="rId447">
            <o:LockedField>false</o:LockedField>
          </o:OLEObject>
        </w:object>
      </w:r>
      <w:r>
        <w:rPr>
          <w:szCs w:val="21"/>
        </w:rPr>
        <w:t>有唯一零点1，且当</w:t>
      </w:r>
      <w:r>
        <w:rPr>
          <w:position w:val="-14"/>
          <w:szCs w:val="21"/>
        </w:rPr>
        <w:object>
          <v:shape id="_x0000_i1253" o:spt="75" type="#_x0000_t75" style="height:18.75pt;width:51.75pt;" o:ole="t" filled="f" o:preferrelative="t" stroked="f" coordsize="21600,21600">
            <v:path/>
            <v:fill on="f" focussize="0,0"/>
            <v:stroke on="f"/>
            <v:imagedata r:id="rId450" o:title=""/>
            <o:lock v:ext="edit" aspectratio="t"/>
            <w10:wrap type="none"/>
            <w10:anchorlock/>
          </v:shape>
          <o:OLEObject Type="Embed" ProgID="Equation.DSMT4" ShapeID="_x0000_i1253" DrawAspect="Content" ObjectID="_1468075946" r:id="rId449">
            <o:LockedField>false</o:LockedField>
          </o:OLEObject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>
        <w:rPr>
          <w:position w:val="-14"/>
          <w:szCs w:val="21"/>
        </w:rPr>
        <w:object>
          <v:shape id="_x0000_i1254" o:spt="75" type="#_x0000_t75" style="height:18.75pt;width:42pt;" o:ole="t" filled="f" o:preferrelative="t" stroked="f" coordsize="21600,21600">
            <v:path/>
            <v:fill on="f" focussize="0,0"/>
            <v:stroke on="f"/>
            <v:imagedata r:id="rId452" o:title=""/>
            <o:lock v:ext="edit" aspectratio="t"/>
            <w10:wrap type="none"/>
            <w10:anchorlock/>
          </v:shape>
          <o:OLEObject Type="Embed" ProgID="Equation.DSMT4" ShapeID="_x0000_i1254" DrawAspect="Content" ObjectID="_1468075947" r:id="rId451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szCs w:val="21"/>
        </w:rPr>
        <w:t>当</w:t>
      </w:r>
      <w:r>
        <w:rPr>
          <w:position w:val="-14"/>
          <w:szCs w:val="21"/>
        </w:rPr>
        <w:object>
          <v:shape id="_x0000_i1255" o:spt="75" type="#_x0000_t75" style="height:18.75pt;width:51pt;" o:ole="t" filled="f" o:preferrelative="t" stroked="f" coordsize="21600,21600">
            <v:path/>
            <v:fill on="f" focussize="0,0"/>
            <v:stroke on="f"/>
            <v:imagedata r:id="rId454" o:title=""/>
            <o:lock v:ext="edit" aspectratio="t"/>
            <w10:wrap type="none"/>
            <w10:anchorlock/>
          </v:shape>
          <o:OLEObject Type="Embed" ProgID="Equation.DSMT4" ShapeID="_x0000_i1255" DrawAspect="Content" ObjectID="_1468075948" r:id="rId453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14"/>
          <w:szCs w:val="21"/>
        </w:rPr>
        <w:object>
          <v:shape id="_x0000_i1256" o:spt="75" type="#_x0000_t75" style="height:18.75pt;width:42pt;" o:ole="t" filled="f" o:preferrelative="t" stroked="f" coordsize="21600,21600">
            <v:path/>
            <v:fill on="f" focussize="0,0"/>
            <v:stroke on="f"/>
            <v:imagedata r:id="rId456" o:title=""/>
            <o:lock v:ext="edit" aspectratio="t"/>
            <w10:wrap type="none"/>
            <w10:anchorlock/>
          </v:shape>
          <o:OLEObject Type="Embed" ProgID="Equation.DSMT4" ShapeID="_x0000_i1256" DrawAspect="Content" ObjectID="_1468075949" r:id="rId455">
            <o:LockedField>false</o:LockedField>
          </o:OLEObject>
        </w:object>
      </w:r>
      <w:r>
        <w:rPr>
          <w:szCs w:val="21"/>
        </w:rPr>
        <w:t>，当</w:t>
      </w:r>
      <w:r>
        <w:rPr>
          <w:position w:val="-14"/>
          <w:szCs w:val="21"/>
        </w:rPr>
        <w:object>
          <v:shape id="_x0000_i1257" o:spt="75" type="#_x0000_t75" style="height:18.75pt;width:54pt;" o:ole="t" filled="f" o:preferrelative="t" stroked="f" coordsize="21600,21600">
            <v:path/>
            <v:fill on="f" focussize="0,0"/>
            <v:stroke on="f"/>
            <v:imagedata r:id="rId458" o:title=""/>
            <o:lock v:ext="edit" aspectratio="t"/>
            <w10:wrap type="none"/>
            <w10:anchorlock/>
          </v:shape>
          <o:OLEObject Type="Embed" ProgID="Equation.DSMT4" ShapeID="_x0000_i1257" DrawAspect="Content" ObjectID="_1468075950" r:id="rId457">
            <o:LockedField>false</o:LockedField>
          </o:OLEObject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>
        <w:rPr>
          <w:position w:val="-14"/>
          <w:szCs w:val="21"/>
        </w:rPr>
        <w:object>
          <v:shape id="_x0000_i1258" o:spt="75" type="#_x0000_t75" style="height:18.75pt;width:42pt;" o:ole="t" filled="f" o:preferrelative="t" stroked="f" coordsize="21600,21600">
            <v:path/>
            <v:fill on="f" focussize="0,0"/>
            <v:stroke on="f"/>
            <v:imagedata r:id="rId452" o:title=""/>
            <o:lock v:ext="edit" aspectratio="t"/>
            <w10:wrap type="none"/>
            <w10:anchorlock/>
          </v:shape>
          <o:OLEObject Type="Embed" ProgID="Equation.DSMT4" ShapeID="_x0000_i1258" DrawAspect="Content" ObjectID="_1468075951" r:id="rId459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rPr>
          <w:szCs w:val="21"/>
        </w:rPr>
      </w:pPr>
      <w:r>
        <w:rPr>
          <w:szCs w:val="21"/>
        </w:rPr>
        <w:t>因为</w:t>
      </w:r>
      <w:r>
        <w:rPr>
          <w:position w:val="-14"/>
          <w:szCs w:val="21"/>
        </w:rPr>
        <w:object>
          <v:shape id="_x0000_i1259" o:spt="75" type="#_x0000_t75" style="height:18.75pt;width:69.7pt;" o:ole="t" filled="f" o:preferrelative="t" stroked="f" coordsize="21600,21600">
            <v:path/>
            <v:fill on="f" focussize="0,0"/>
            <v:stroke on="f"/>
            <v:imagedata r:id="rId461" o:title=""/>
            <o:lock v:ext="edit" aspectratio="t"/>
            <w10:wrap type="none"/>
            <w10:anchorlock/>
          </v:shape>
          <o:OLEObject Type="Embed" ProgID="Equation.DSMT4" ShapeID="_x0000_i1259" DrawAspect="Content" ObjectID="_1468075952" r:id="rId460">
            <o:LockedField>false</o:LockedField>
          </o:OLEObject>
        </w:object>
      </w:r>
      <w:r>
        <w:rPr>
          <w:szCs w:val="21"/>
        </w:rPr>
        <w:t>，所以x=x</w:t>
      </w:r>
      <w:r>
        <w:rPr>
          <w:szCs w:val="21"/>
          <w:vertAlign w:val="subscript"/>
        </w:rPr>
        <w:t>0</w:t>
      </w:r>
      <w:r>
        <w:rPr>
          <w:szCs w:val="21"/>
        </w:rPr>
        <w:t>是f(x)的唯一极大值点</w:t>
      </w:r>
    </w:p>
    <w:p>
      <w:pPr>
        <w:spacing w:line="360" w:lineRule="auto"/>
        <w:rPr>
          <w:szCs w:val="21"/>
        </w:rPr>
      </w:pPr>
      <w:r>
        <w:rPr>
          <w:szCs w:val="21"/>
        </w:rPr>
        <w:t>由</w:t>
      </w:r>
      <w:r>
        <w:rPr>
          <w:position w:val="-14"/>
          <w:szCs w:val="21"/>
        </w:rPr>
        <w:object>
          <v:shape id="_x0000_i1260" o:spt="75" type="#_x0000_t75" style="height:18.75pt;width:237.75pt;" o:ole="t" filled="f" o:preferrelative="t" stroked="f" coordsize="21600,21600">
            <v:path/>
            <v:fill on="f" focussize="0,0"/>
            <v:stroke on="f"/>
            <v:imagedata r:id="rId463" o:title=""/>
            <o:lock v:ext="edit" aspectratio="t"/>
            <w10:wrap type="none"/>
            <w10:anchorlock/>
          </v:shape>
          <o:OLEObject Type="Embed" ProgID="Equation.DSMT4" ShapeID="_x0000_i1260" DrawAspect="Content" ObjectID="_1468075953" r:id="rId46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由</w:t>
      </w:r>
      <w:r>
        <w:rPr>
          <w:position w:val="-14"/>
          <w:szCs w:val="21"/>
        </w:rPr>
        <w:object>
          <v:shape id="_x0000_i1261" o:spt="75" type="#_x0000_t75" style="height:18.75pt;width:48.75pt;" o:ole="t" filled="f" o:preferrelative="t" stroked="f" coordsize="21600,21600">
            <v:path/>
            <v:fill on="f" focussize="0,0"/>
            <v:stroke on="f"/>
            <v:imagedata r:id="rId465" o:title=""/>
            <o:lock v:ext="edit" aspectratio="t"/>
            <w10:wrap type="none"/>
            <w10:anchorlock/>
          </v:shape>
          <o:OLEObject Type="Embed" ProgID="Equation.DSMT4" ShapeID="_x0000_i1261" DrawAspect="Content" ObjectID="_1468075954" r:id="rId464">
            <o:LockedField>false</o:LockedField>
          </o:OLEObject>
        </w:object>
      </w:r>
      <w:r>
        <w:rPr>
          <w:szCs w:val="21"/>
        </w:rPr>
        <w:t>得</w:t>
      </w:r>
      <w:r>
        <w:rPr>
          <w:position w:val="-20"/>
          <w:szCs w:val="21"/>
        </w:rPr>
        <w:object>
          <v:shape id="_x0000_i1262" o:spt="75" type="#_x0000_t75" style="height:27pt;width:56.2pt;" o:ole="t" filled="f" o:preferrelative="t" stroked="f" coordsize="21600,21600">
            <v:path/>
            <v:fill on="f" focussize="0,0"/>
            <v:stroke on="f"/>
            <v:imagedata r:id="rId467" o:title=""/>
            <o:lock v:ext="edit" aspectratio="t"/>
            <w10:wrap type="none"/>
            <w10:anchorlock/>
          </v:shape>
          <o:OLEObject Type="Embed" ProgID="Equation.DSMT4" ShapeID="_x0000_i1262" DrawAspect="Content" ObjectID="_1468075955" r:id="rId466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因为x=x</w:t>
      </w:r>
      <w:r>
        <w:rPr>
          <w:szCs w:val="21"/>
          <w:vertAlign w:val="subscript"/>
        </w:rPr>
        <w:t>0</w:t>
      </w:r>
      <w:r>
        <w:rPr>
          <w:szCs w:val="21"/>
        </w:rPr>
        <w:t>是f(x)在（0,1）的最大值点，由</w:t>
      </w:r>
      <w:r>
        <w:rPr>
          <w:position w:val="-16"/>
          <w:szCs w:val="21"/>
        </w:rPr>
        <w:object>
          <v:shape id="_x0000_i1263" o:spt="75" type="#_x0000_t75" style="height:21pt;width:113.25pt;" o:ole="t" filled="f" o:preferrelative="t" stroked="f" coordsize="21600,21600">
            <v:path/>
            <v:fill on="f" focussize="0,0"/>
            <v:stroke on="f"/>
            <v:imagedata r:id="rId469" o:title=""/>
            <o:lock v:ext="edit" aspectratio="t"/>
            <w10:wrap type="none"/>
            <w10:anchorlock/>
          </v:shape>
          <o:OLEObject Type="Embed" ProgID="Equation.DSMT4" ShapeID="_x0000_i1263" DrawAspect="Content" ObjectID="_1468075956" r:id="rId468">
            <o:LockedField>false</o:LockedField>
          </o:OLEObject>
        </w:object>
      </w:r>
      <w:r>
        <w:rPr>
          <w:szCs w:val="21"/>
        </w:rPr>
        <w:t>得</w:t>
      </w:r>
    </w:p>
    <w:p>
      <w:pPr>
        <w:spacing w:line="360" w:lineRule="auto"/>
        <w:rPr>
          <w:szCs w:val="21"/>
        </w:rPr>
      </w:pPr>
      <w:r>
        <w:rPr>
          <w:position w:val="-16"/>
          <w:szCs w:val="21"/>
        </w:rPr>
        <w:object>
          <v:shape id="_x0000_i1264" o:spt="75" type="#_x0000_t75" style="height:21pt;width:98.3pt;" o:ole="t" filled="f" o:preferrelative="t" stroked="f" coordsize="21600,21600">
            <v:path/>
            <v:fill on="f" focussize="0,0"/>
            <v:stroke on="f"/>
            <v:imagedata r:id="rId471" o:title=""/>
            <o:lock v:ext="edit" aspectratio="t"/>
            <w10:wrap type="none"/>
            <w10:anchorlock/>
          </v:shape>
          <o:OLEObject Type="Embed" ProgID="Equation.DSMT4" ShapeID="_x0000_i1264" DrawAspect="Content" ObjectID="_1468075957" r:id="rId470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所以</w:t>
      </w:r>
      <w:r>
        <w:rPr>
          <w:position w:val="-14"/>
          <w:szCs w:val="21"/>
        </w:rPr>
        <w:object>
          <v:shape id="_x0000_i1265" o:spt="75" type="#_x0000_t75" style="height:18.75pt;width:74.2pt;" o:ole="t" filled="f" o:preferrelative="t" stroked="f" coordsize="21600,21600">
            <v:path/>
            <v:fill on="f" focussize="0,0"/>
            <v:stroke on="f"/>
            <v:imagedata r:id="rId473" o:title=""/>
            <o:lock v:ext="edit" aspectratio="t"/>
            <w10:wrap type="none"/>
            <w10:anchorlock/>
          </v:shape>
          <o:OLEObject Type="Embed" ProgID="Equation.DSMT4" ShapeID="_x0000_i1265" DrawAspect="Content" ObjectID="_1468075958" r:id="rId47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22.解：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（1）设P的极坐标为</w:t>
      </w:r>
      <w:r>
        <w:rPr>
          <w:position w:val="-14"/>
          <w:szCs w:val="21"/>
        </w:rPr>
        <w:object>
          <v:shape id="_x0000_i1266" o:spt="75" type="#_x0000_t75" style="height:22.5pt;width:76.5pt;" o:ole="t" filled="f" o:preferrelative="t" stroked="f" coordsize="21600,21600">
            <v:path/>
            <v:fill on="f" focussize="0,0"/>
            <v:stroke on="f"/>
            <v:imagedata r:id="rId475" o:title=""/>
            <o:lock v:ext="edit" aspectratio="t"/>
            <w10:wrap type="none"/>
            <w10:anchorlock/>
          </v:shape>
          <o:OLEObject Type="Embed" ProgID="Equation.DSMT4" ShapeID="_x0000_i1266" DrawAspect="Content" ObjectID="_1468075959" r:id="rId474">
            <o:LockedField>false</o:LockedField>
          </o:OLEObject>
        </w:object>
      </w:r>
      <w:r>
        <w:rPr>
          <w:szCs w:val="21"/>
        </w:rPr>
        <w:t>，M的极坐标为</w:t>
      </w:r>
      <w:r>
        <w:rPr>
          <w:position w:val="-14"/>
          <w:szCs w:val="21"/>
        </w:rPr>
        <w:object>
          <v:shape id="_x0000_i1267" o:spt="75" type="#_x0000_t75" style="height:22.5pt;width:81pt;" o:ole="t" filled="f" o:preferrelative="t" stroked="f" coordsize="21600,21600">
            <v:path/>
            <v:fill on="f" focussize="0,0"/>
            <v:stroke on="f"/>
            <v:imagedata r:id="rId477" o:title=""/>
            <o:lock v:ext="edit" aspectratio="t"/>
            <w10:wrap type="none"/>
            <w10:anchorlock/>
          </v:shape>
          <o:OLEObject Type="Embed" ProgID="Equation.DSMT4" ShapeID="_x0000_i1267" DrawAspect="Content" ObjectID="_1468075960" r:id="rId476">
            <o:LockedField>false</o:LockedField>
          </o:OLEObject>
        </w:object>
      </w:r>
      <w:r>
        <w:rPr>
          <w:szCs w:val="21"/>
        </w:rPr>
        <w:t>，由题设知</w:t>
      </w:r>
    </w:p>
    <w:p>
      <w:pPr>
        <w:spacing w:line="360" w:lineRule="auto"/>
        <w:rPr>
          <w:szCs w:val="21"/>
        </w:rPr>
      </w:pPr>
      <w:r>
        <w:rPr>
          <w:position w:val="-22"/>
          <w:szCs w:val="21"/>
        </w:rPr>
        <w:object>
          <v:shape id="_x0000_i1268" o:spt="75" type="#_x0000_t75" style="height:33pt;width:137.25pt;" o:ole="t" filled="f" o:preferrelative="t" stroked="f" coordsize="21600,21600">
            <v:path/>
            <v:fill on="f" focussize="0,0"/>
            <v:stroke on="f"/>
            <v:imagedata r:id="rId479" o:title=""/>
            <o:lock v:ext="edit" aspectratio="t"/>
            <w10:wrap type="none"/>
            <w10:anchorlock/>
          </v:shape>
          <o:OLEObject Type="Embed" ProgID="Equation.DSMT4" ShapeID="_x0000_i1268" DrawAspect="Content" ObjectID="_1468075961" r:id="rId478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由</w:t>
      </w:r>
      <w:r>
        <w:rPr>
          <w:position w:val="-14"/>
          <w:szCs w:val="21"/>
        </w:rPr>
        <w:object>
          <v:shape id="_x0000_i1269" o:spt="75" type="#_x0000_t75" style="height:22.45pt;width:82.5pt;" o:ole="t" filled="f" o:preferrelative="t" stroked="f" coordsize="21600,21600">
            <v:path/>
            <v:fill on="f" focussize="0,0"/>
            <v:stroke on="f"/>
            <v:imagedata r:id="rId481" o:title=""/>
            <o:lock v:ext="edit" aspectratio="t"/>
            <w10:wrap type="none"/>
            <w10:anchorlock/>
          </v:shape>
          <o:OLEObject Type="Embed" ProgID="Equation.DSMT4" ShapeID="_x0000_i1269" DrawAspect="Content" ObjectID="_1468075962" r:id="rId480">
            <o:LockedField>false</o:LockedField>
          </o:OLEObject>
        </w:object>
      </w:r>
      <w:r>
        <w:rPr>
          <w:szCs w:val="21"/>
        </w:rPr>
        <w:t>得</w:t>
      </w:r>
      <w:r>
        <w:rPr>
          <w:position w:val="-12"/>
          <w:szCs w:val="21"/>
        </w:rPr>
        <w:object>
          <v:shape id="_x0000_i1270" o:spt="75" type="#_x0000_t75" style="height:20.25pt;width:14.25pt;" o:ole="t" filled="f" o:preferrelative="t" stroked="f" coordsize="21600,21600">
            <v:path/>
            <v:fill on="f" focussize="0,0"/>
            <v:stroke on="f"/>
            <v:imagedata r:id="rId483" o:title=""/>
            <o:lock v:ext="edit" aspectratio="t"/>
            <w10:wrap type="none"/>
            <w10:anchorlock/>
          </v:shape>
          <o:OLEObject Type="Embed" ProgID="Equation.DSMT4" ShapeID="_x0000_i1270" DrawAspect="Content" ObjectID="_1468075963" r:id="rId482">
            <o:LockedField>false</o:LockedField>
          </o:OLEObject>
        </w:object>
      </w:r>
      <w:r>
        <w:rPr>
          <w:szCs w:val="21"/>
        </w:rPr>
        <w:t>的极坐标方程</w:t>
      </w:r>
      <w:r>
        <w:rPr>
          <w:position w:val="-14"/>
          <w:szCs w:val="21"/>
        </w:rPr>
        <w:object>
          <v:shape id="_x0000_i1271" o:spt="75" type="#_x0000_t75" style="height:22.5pt;width:84.75pt;" o:ole="t" filled="f" o:preferrelative="t" stroked="f" coordsize="21600,21600">
            <v:path/>
            <v:fill on="f" focussize="0,0"/>
            <v:stroke on="f"/>
            <v:imagedata r:id="rId485" o:title=""/>
            <o:lock v:ext="edit" aspectratio="t"/>
            <w10:wrap type="none"/>
            <w10:anchorlock/>
          </v:shape>
          <o:OLEObject Type="Embed" ProgID="Equation.DSMT4" ShapeID="_x0000_i1271" DrawAspect="Content" ObjectID="_1468075964" r:id="rId484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因此</w:t>
      </w:r>
      <w:r>
        <w:rPr>
          <w:position w:val="-12"/>
          <w:szCs w:val="21"/>
        </w:rPr>
        <w:object>
          <v:shape id="_x0000_i1272" o:spt="75" type="#_x0000_t75" style="height:20.25pt;width:14.25pt;" o:ole="t" filled="f" o:preferrelative="t" stroked="f" coordsize="21600,21600">
            <v:path/>
            <v:fill on="f" focussize="0,0"/>
            <v:stroke on="f"/>
            <v:imagedata r:id="rId483" o:title=""/>
            <o:lock v:ext="edit" aspectratio="t"/>
            <w10:wrap type="none"/>
            <w10:anchorlock/>
          </v:shape>
          <o:OLEObject Type="Embed" ProgID="Equation.DSMT4" ShapeID="_x0000_i1272" DrawAspect="Content" ObjectID="_1468075965" r:id="rId486">
            <o:LockedField>false</o:LockedField>
          </o:OLEObject>
        </w:object>
      </w:r>
      <w:r>
        <w:rPr>
          <w:szCs w:val="21"/>
        </w:rPr>
        <w:t>的直角坐标方程为</w:t>
      </w:r>
      <w:r>
        <w:rPr>
          <w:position w:val="-14"/>
          <w:szCs w:val="21"/>
        </w:rPr>
        <w:object>
          <v:shape id="_x0000_i1273" o:spt="75" type="#_x0000_t75" style="height:26.25pt;width:145.5pt;" o:ole="t" filled="f" o:preferrelative="t" stroked="f" coordsize="21600,21600">
            <v:path/>
            <v:fill on="f" focussize="0,0"/>
            <v:stroke on="f"/>
            <v:imagedata r:id="rId488" o:title=""/>
            <o:lock v:ext="edit" aspectratio="t"/>
            <w10:wrap type="none"/>
            <w10:anchorlock/>
          </v:shape>
          <o:OLEObject Type="Embed" ProgID="Equation.DSMT4" ShapeID="_x0000_i1273" DrawAspect="Content" ObjectID="_1468075966" r:id="rId487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（2）设点B的极坐标为</w:t>
      </w:r>
      <w:r>
        <w:rPr>
          <w:position w:val="-14"/>
          <w:szCs w:val="21"/>
        </w:rPr>
        <w:object>
          <v:shape id="_x0000_i1274" o:spt="75" type="#_x0000_t75" style="height:22.45pt;width:87pt;" o:ole="t" filled="f" o:preferrelative="t" stroked="f" coordsize="21600,21600">
            <v:path/>
            <v:fill on="f" focussize="0,0"/>
            <v:stroke on="f"/>
            <v:imagedata r:id="rId490" o:title=""/>
            <o:lock v:ext="edit" aspectratio="t"/>
            <w10:wrap type="none"/>
            <w10:anchorlock/>
          </v:shape>
          <o:OLEObject Type="Embed" ProgID="Equation.DSMT4" ShapeID="_x0000_i1274" DrawAspect="Content" ObjectID="_1468075967" r:id="rId489">
            <o:LockedField>false</o:LockedField>
          </o:OLEObject>
        </w:object>
      </w:r>
      <w:r>
        <w:rPr>
          <w:szCs w:val="21"/>
        </w:rPr>
        <w:t>,由题设知</w:t>
      </w:r>
    </w:p>
    <w:p>
      <w:pPr>
        <w:spacing w:line="360" w:lineRule="auto"/>
        <w:rPr>
          <w:szCs w:val="21"/>
        </w:rPr>
      </w:pPr>
      <w:r>
        <w:rPr>
          <w:position w:val="-14"/>
          <w:szCs w:val="21"/>
        </w:rPr>
        <w:object>
          <v:shape id="_x0000_i1275" o:spt="75" type="#_x0000_t75" style="height:22.45pt;width:99.8pt;" o:ole="t" filled="f" o:preferrelative="t" stroked="f" coordsize="21600,21600">
            <v:path/>
            <v:fill on="f" focussize="0,0"/>
            <v:stroke on="f"/>
            <v:imagedata r:id="rId492" o:title=""/>
            <o:lock v:ext="edit" aspectratio="t"/>
            <w10:wrap type="none"/>
            <w10:anchorlock/>
          </v:shape>
          <o:OLEObject Type="Embed" ProgID="Equation.DSMT4" ShapeID="_x0000_i1275" DrawAspect="Content" ObjectID="_1468075968" r:id="rId491">
            <o:LockedField>false</o:LockedField>
          </o:OLEObject>
        </w:object>
      </w:r>
      <w:r>
        <w:rPr>
          <w:szCs w:val="21"/>
        </w:rPr>
        <w:t>,于是</w:t>
      </w:r>
      <w:r>
        <w:rPr>
          <w:rFonts w:ascii="Cambria Math" w:hAnsi="Cambria Math" w:cs="Cambria Math"/>
          <w:szCs w:val="21"/>
        </w:rPr>
        <w:t>△</w:t>
      </w:r>
      <w:r>
        <w:rPr>
          <w:szCs w:val="21"/>
        </w:rPr>
        <w:t>OAB面积</w:t>
      </w:r>
    </w:p>
    <w:p>
      <w:pPr>
        <w:spacing w:line="360" w:lineRule="auto"/>
        <w:rPr>
          <w:szCs w:val="21"/>
        </w:rPr>
      </w:pPr>
      <w:r>
        <w:rPr>
          <w:position w:val="-110"/>
          <w:szCs w:val="21"/>
        </w:rPr>
        <w:object>
          <v:shape id="_x0000_i1276" o:spt="75" type="#_x0000_t75" style="height:135.75pt;width:138.05pt;" o:ole="t" filled="f" o:preferrelative="t" stroked="f" coordsize="21600,21600">
            <v:path/>
            <v:fill on="f" focussize="0,0"/>
            <v:stroke on="f"/>
            <v:imagedata r:id="rId494" o:title=""/>
            <o:lock v:ext="edit" aspectratio="t"/>
            <w10:wrap type="none"/>
            <w10:anchorlock/>
          </v:shape>
          <o:OLEObject Type="Embed" ProgID="Equation.DSMT4" ShapeID="_x0000_i1276" DrawAspect="Content" ObjectID="_1468075969" r:id="rId493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当</w:t>
      </w:r>
      <w:r>
        <w:rPr>
          <w:position w:val="-20"/>
          <w:szCs w:val="21"/>
        </w:rPr>
        <w:object>
          <v:shape id="_x0000_i1277" o:spt="75" type="#_x0000_t75" style="height:27pt;width:33.75pt;" o:ole="t" filled="f" o:preferrelative="t" stroked="f" coordsize="21600,21600">
            <v:path/>
            <v:fill on="f" focussize="0,0"/>
            <v:stroke on="f"/>
            <v:imagedata r:id="rId496" o:title=""/>
            <o:lock v:ext="edit" aspectratio="t"/>
            <w10:wrap type="none"/>
            <w10:anchorlock/>
          </v:shape>
          <o:OLEObject Type="Embed" ProgID="Equation.DSMT4" ShapeID="_x0000_i1277" DrawAspect="Content" ObjectID="_1468075970" r:id="rId495">
            <o:LockedField>false</o:LockedField>
          </o:OLEObject>
        </w:object>
      </w:r>
      <w:r>
        <w:rPr>
          <w:szCs w:val="21"/>
        </w:rPr>
        <w:t>时，S取得最大值</w:t>
      </w:r>
      <w:r>
        <w:rPr>
          <w:position w:val="-6"/>
          <w:szCs w:val="21"/>
        </w:rPr>
        <w:object>
          <v:shape id="_x0000_i1278" o:spt="75" type="#_x0000_t75" style="height:15.75pt;width:26.25pt;" o:ole="t" filled="f" o:preferrelative="t" stroked="f" coordsize="21600,21600">
            <v:path/>
            <v:fill on="f" focussize="0,0"/>
            <v:stroke on="f"/>
            <v:imagedata r:id="rId498" o:title=""/>
            <o:lock v:ext="edit" aspectratio="t"/>
            <w10:wrap type="none"/>
            <w10:anchorlock/>
          </v:shape>
          <o:OLEObject Type="Embed" ProgID="Equation.DSMT4" ShapeID="_x0000_i1278" DrawAspect="Content" ObjectID="_1468075971" r:id="rId497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所以</w:t>
      </w:r>
      <w:r>
        <w:rPr>
          <w:rFonts w:ascii="Cambria Math" w:hAnsi="Cambria Math" w:cs="Cambria Math"/>
          <w:szCs w:val="21"/>
        </w:rPr>
        <w:t>△</w:t>
      </w:r>
      <w:r>
        <w:rPr>
          <w:szCs w:val="21"/>
        </w:rPr>
        <w:t>OAB面积的最大值为</w:t>
      </w:r>
      <w:r>
        <w:rPr>
          <w:position w:val="-6"/>
          <w:szCs w:val="21"/>
        </w:rPr>
        <w:object>
          <v:shape id="_x0000_i1279" o:spt="75" type="#_x0000_t75" style="height:15.75pt;width:26.25pt;" o:ole="t" filled="f" o:preferrelative="t" stroked="f" coordsize="21600,21600">
            <v:path/>
            <v:fill on="f" focussize="0,0"/>
            <v:stroke on="f"/>
            <v:imagedata r:id="rId498" o:title=""/>
            <o:lock v:ext="edit" aspectratio="t"/>
            <w10:wrap type="none"/>
            <w10:anchorlock/>
          </v:shape>
          <o:OLEObject Type="Embed" ProgID="Equation.DSMT4" ShapeID="_x0000_i1279" DrawAspect="Content" ObjectID="_1468075972" r:id="rId499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23.解：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</w:t>
      </w:r>
    </w:p>
    <w:p>
      <w:pPr>
        <w:spacing w:line="360" w:lineRule="auto"/>
        <w:rPr>
          <w:szCs w:val="21"/>
        </w:rPr>
      </w:pPr>
      <w:r>
        <w:rPr>
          <w:position w:val="-78"/>
          <w:szCs w:val="21"/>
        </w:rPr>
        <w:object>
          <v:shape id="_x0000_i1280" o:spt="75" type="#_x0000_t75" style="height:111.7pt;width:323.35pt;" o:ole="t" filled="f" o:preferrelative="t" stroked="f" coordsize="21600,21600">
            <v:path/>
            <v:fill on="f" focussize="0,0"/>
            <v:stroke on="f"/>
            <v:imagedata r:id="rId501" o:title=""/>
            <o:lock v:ext="edit" aspectratio="t"/>
            <w10:wrap type="none"/>
            <w10:anchorlock/>
          </v:shape>
          <o:OLEObject Type="Embed" ProgID="Equation.DSMT4" ShapeID="_x0000_i1280" DrawAspect="Content" ObjectID="_1468075973" r:id="rId500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（2）因为</w:t>
      </w:r>
    </w:p>
    <w:p>
      <w:pPr>
        <w:spacing w:line="360" w:lineRule="auto"/>
        <w:rPr>
          <w:szCs w:val="21"/>
        </w:rPr>
      </w:pPr>
      <w:r>
        <w:rPr>
          <w:position w:val="-82"/>
          <w:szCs w:val="21"/>
        </w:rPr>
        <w:object>
          <v:shape id="_x0000_i1281" o:spt="75" type="#_x0000_t75" style="height:96pt;width:292.6pt;" o:ole="t" filled="f" o:preferrelative="t" stroked="f" coordsize="21600,21600">
            <v:path/>
            <v:fill on="f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DSMT4" ShapeID="_x0000_i1281" DrawAspect="Content" ObjectID="_1468075974" r:id="rId50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所以</w:t>
      </w:r>
      <w:r>
        <w:rPr>
          <w:position w:val="-14"/>
          <w:szCs w:val="21"/>
        </w:rPr>
        <w:object>
          <v:shape id="_x0000_i1282" o:spt="75" type="#_x0000_t75" style="height:25.5pt;width:60.75pt;" o:ole="t" filled="f" o:preferrelative="t" stroked="f" coordsize="21600,21600">
            <v:path/>
            <v:fill on="f" focussize="0,0"/>
            <v:stroke on="f"/>
            <v:imagedata r:id="rId505" o:title=""/>
            <o:lock v:ext="edit" aspectratio="t"/>
            <w10:wrap type="none"/>
            <w10:anchorlock/>
          </v:shape>
          <o:OLEObject Type="Embed" ProgID="Equation.DSMT4" ShapeID="_x0000_i1282" DrawAspect="Content" ObjectID="_1468075975" r:id="rId504">
            <o:LockedField>false</o:LockedField>
          </o:OLEObject>
        </w:object>
      </w:r>
      <w:r>
        <w:rPr>
          <w:szCs w:val="21"/>
        </w:rPr>
        <w:t>，因此a+b≤2.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color w:val="FF0000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YdLA94BAAC+AwAADgAAAGRycy9lMm9Eb2MueG1srVPBjtMwEL0j8Q+W&#10;7zTZC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SMycsDfz84/v55+/zr2/s&#10;e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5h0sD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微软雅黑" w:hAnsi="微软雅黑" w:eastAsia="微软雅黑" w:cs="微软雅黑"/>
        <w:b/>
        <w:color w:val="CC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C5F45"/>
    <w:multiLevelType w:val="multilevel"/>
    <w:tmpl w:val="49CC5F4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8FB2324"/>
    <w:multiLevelType w:val="multilevel"/>
    <w:tmpl w:val="68FB2324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FBA"/>
    <w:rsid w:val="00036B54"/>
    <w:rsid w:val="00053A48"/>
    <w:rsid w:val="00172A27"/>
    <w:rsid w:val="001C7375"/>
    <w:rsid w:val="00254170"/>
    <w:rsid w:val="00281A7D"/>
    <w:rsid w:val="00347821"/>
    <w:rsid w:val="0038689F"/>
    <w:rsid w:val="003C4787"/>
    <w:rsid w:val="004932BA"/>
    <w:rsid w:val="00496A40"/>
    <w:rsid w:val="004D04CE"/>
    <w:rsid w:val="004D2AA0"/>
    <w:rsid w:val="005A00A3"/>
    <w:rsid w:val="00616A96"/>
    <w:rsid w:val="00661634"/>
    <w:rsid w:val="006F0AC1"/>
    <w:rsid w:val="00704B24"/>
    <w:rsid w:val="007409DA"/>
    <w:rsid w:val="007E5BF4"/>
    <w:rsid w:val="008A1712"/>
    <w:rsid w:val="009035FD"/>
    <w:rsid w:val="00907FCC"/>
    <w:rsid w:val="009759A4"/>
    <w:rsid w:val="009801CE"/>
    <w:rsid w:val="009D22B6"/>
    <w:rsid w:val="00A84FC2"/>
    <w:rsid w:val="00AE16B2"/>
    <w:rsid w:val="00AF7FB1"/>
    <w:rsid w:val="00B94BD3"/>
    <w:rsid w:val="00BC6DEE"/>
    <w:rsid w:val="00C153CC"/>
    <w:rsid w:val="00C27A20"/>
    <w:rsid w:val="00C3132A"/>
    <w:rsid w:val="00C45F64"/>
    <w:rsid w:val="00C45FD9"/>
    <w:rsid w:val="00CF6E86"/>
    <w:rsid w:val="00D62F88"/>
    <w:rsid w:val="00F055CD"/>
    <w:rsid w:val="00F9407A"/>
    <w:rsid w:val="00FD65A2"/>
    <w:rsid w:val="07A64E8C"/>
    <w:rsid w:val="0E9735D5"/>
    <w:rsid w:val="0EBD1213"/>
    <w:rsid w:val="17DB3723"/>
    <w:rsid w:val="20D85878"/>
    <w:rsid w:val="28EF5CEF"/>
    <w:rsid w:val="315B05EF"/>
    <w:rsid w:val="33315B32"/>
    <w:rsid w:val="369B20BC"/>
    <w:rsid w:val="42231596"/>
    <w:rsid w:val="51496B1C"/>
    <w:rsid w:val="533B3568"/>
    <w:rsid w:val="53E64A95"/>
    <w:rsid w:val="56DE36A7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码1"/>
    <w:basedOn w:val="10"/>
    <w:qFormat/>
    <w:uiPriority w:val="0"/>
  </w:style>
  <w:style w:type="character" w:customStyle="1" w:styleId="16">
    <w:name w:val="sub_title s0"/>
    <w:basedOn w:val="10"/>
    <w:qFormat/>
    <w:uiPriority w:val="0"/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1">
    <w:name w:val="无间隔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image" Target="media/image2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image" Target="media/image1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emf"/><Relationship Id="rId60" Type="http://schemas.openxmlformats.org/officeDocument/2006/relationships/image" Target="media/image28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8" Type="http://schemas.openxmlformats.org/officeDocument/2006/relationships/fontTable" Target="fontTable.xml"/><Relationship Id="rId507" Type="http://schemas.openxmlformats.org/officeDocument/2006/relationships/numbering" Target="numbering.xml"/><Relationship Id="rId506" Type="http://schemas.openxmlformats.org/officeDocument/2006/relationships/customXml" Target="../customXml/item1.xml"/><Relationship Id="rId505" Type="http://schemas.openxmlformats.org/officeDocument/2006/relationships/image" Target="media/image249.wmf"/><Relationship Id="rId504" Type="http://schemas.openxmlformats.org/officeDocument/2006/relationships/oleObject" Target="embeddings/oleObject251.bin"/><Relationship Id="rId503" Type="http://schemas.openxmlformats.org/officeDocument/2006/relationships/image" Target="media/image248.wmf"/><Relationship Id="rId502" Type="http://schemas.openxmlformats.org/officeDocument/2006/relationships/oleObject" Target="embeddings/oleObject250.bin"/><Relationship Id="rId501" Type="http://schemas.openxmlformats.org/officeDocument/2006/relationships/image" Target="media/image247.wmf"/><Relationship Id="rId500" Type="http://schemas.openxmlformats.org/officeDocument/2006/relationships/oleObject" Target="embeddings/oleObject249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9" Type="http://schemas.openxmlformats.org/officeDocument/2006/relationships/oleObject" Target="embeddings/oleObject248.bin"/><Relationship Id="rId498" Type="http://schemas.openxmlformats.org/officeDocument/2006/relationships/image" Target="media/image246.wmf"/><Relationship Id="rId497" Type="http://schemas.openxmlformats.org/officeDocument/2006/relationships/oleObject" Target="embeddings/oleObject247.bin"/><Relationship Id="rId496" Type="http://schemas.openxmlformats.org/officeDocument/2006/relationships/image" Target="media/image245.wmf"/><Relationship Id="rId495" Type="http://schemas.openxmlformats.org/officeDocument/2006/relationships/oleObject" Target="embeddings/oleObject246.bin"/><Relationship Id="rId494" Type="http://schemas.openxmlformats.org/officeDocument/2006/relationships/image" Target="media/image244.wmf"/><Relationship Id="rId493" Type="http://schemas.openxmlformats.org/officeDocument/2006/relationships/oleObject" Target="embeddings/oleObject245.bin"/><Relationship Id="rId492" Type="http://schemas.openxmlformats.org/officeDocument/2006/relationships/image" Target="media/image243.wmf"/><Relationship Id="rId491" Type="http://schemas.openxmlformats.org/officeDocument/2006/relationships/oleObject" Target="embeddings/oleObject244.bin"/><Relationship Id="rId490" Type="http://schemas.openxmlformats.org/officeDocument/2006/relationships/image" Target="media/image242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43.bin"/><Relationship Id="rId488" Type="http://schemas.openxmlformats.org/officeDocument/2006/relationships/image" Target="media/image241.wmf"/><Relationship Id="rId487" Type="http://schemas.openxmlformats.org/officeDocument/2006/relationships/oleObject" Target="embeddings/oleObject242.bin"/><Relationship Id="rId486" Type="http://schemas.openxmlformats.org/officeDocument/2006/relationships/oleObject" Target="embeddings/oleObject241.bin"/><Relationship Id="rId485" Type="http://schemas.openxmlformats.org/officeDocument/2006/relationships/image" Target="media/image240.wmf"/><Relationship Id="rId484" Type="http://schemas.openxmlformats.org/officeDocument/2006/relationships/oleObject" Target="embeddings/oleObject240.bin"/><Relationship Id="rId483" Type="http://schemas.openxmlformats.org/officeDocument/2006/relationships/image" Target="media/image239.wmf"/><Relationship Id="rId482" Type="http://schemas.openxmlformats.org/officeDocument/2006/relationships/oleObject" Target="embeddings/oleObject239.bin"/><Relationship Id="rId481" Type="http://schemas.openxmlformats.org/officeDocument/2006/relationships/image" Target="media/image238.wmf"/><Relationship Id="rId480" Type="http://schemas.openxmlformats.org/officeDocument/2006/relationships/oleObject" Target="embeddings/oleObject238.bin"/><Relationship Id="rId48" Type="http://schemas.openxmlformats.org/officeDocument/2006/relationships/image" Target="media/image22.wmf"/><Relationship Id="rId479" Type="http://schemas.openxmlformats.org/officeDocument/2006/relationships/image" Target="media/image237.wmf"/><Relationship Id="rId478" Type="http://schemas.openxmlformats.org/officeDocument/2006/relationships/oleObject" Target="embeddings/oleObject237.bin"/><Relationship Id="rId477" Type="http://schemas.openxmlformats.org/officeDocument/2006/relationships/image" Target="media/image236.wmf"/><Relationship Id="rId476" Type="http://schemas.openxmlformats.org/officeDocument/2006/relationships/oleObject" Target="embeddings/oleObject236.bin"/><Relationship Id="rId475" Type="http://schemas.openxmlformats.org/officeDocument/2006/relationships/image" Target="media/image235.wmf"/><Relationship Id="rId474" Type="http://schemas.openxmlformats.org/officeDocument/2006/relationships/oleObject" Target="embeddings/oleObject235.bin"/><Relationship Id="rId473" Type="http://schemas.openxmlformats.org/officeDocument/2006/relationships/image" Target="media/image234.wmf"/><Relationship Id="rId472" Type="http://schemas.openxmlformats.org/officeDocument/2006/relationships/oleObject" Target="embeddings/oleObject234.bin"/><Relationship Id="rId471" Type="http://schemas.openxmlformats.org/officeDocument/2006/relationships/image" Target="media/image233.wmf"/><Relationship Id="rId470" Type="http://schemas.openxmlformats.org/officeDocument/2006/relationships/oleObject" Target="embeddings/oleObject233.bin"/><Relationship Id="rId47" Type="http://schemas.openxmlformats.org/officeDocument/2006/relationships/oleObject" Target="embeddings/oleObject21.bin"/><Relationship Id="rId469" Type="http://schemas.openxmlformats.org/officeDocument/2006/relationships/image" Target="media/image232.wmf"/><Relationship Id="rId468" Type="http://schemas.openxmlformats.org/officeDocument/2006/relationships/oleObject" Target="embeddings/oleObject232.bin"/><Relationship Id="rId467" Type="http://schemas.openxmlformats.org/officeDocument/2006/relationships/image" Target="media/image231.wmf"/><Relationship Id="rId466" Type="http://schemas.openxmlformats.org/officeDocument/2006/relationships/oleObject" Target="embeddings/oleObject231.bin"/><Relationship Id="rId465" Type="http://schemas.openxmlformats.org/officeDocument/2006/relationships/image" Target="media/image230.wmf"/><Relationship Id="rId464" Type="http://schemas.openxmlformats.org/officeDocument/2006/relationships/oleObject" Target="embeddings/oleObject230.bin"/><Relationship Id="rId463" Type="http://schemas.openxmlformats.org/officeDocument/2006/relationships/image" Target="media/image229.wmf"/><Relationship Id="rId462" Type="http://schemas.openxmlformats.org/officeDocument/2006/relationships/oleObject" Target="embeddings/oleObject229.bin"/><Relationship Id="rId461" Type="http://schemas.openxmlformats.org/officeDocument/2006/relationships/image" Target="media/image228.wmf"/><Relationship Id="rId460" Type="http://schemas.openxmlformats.org/officeDocument/2006/relationships/oleObject" Target="embeddings/oleObject228.bin"/><Relationship Id="rId46" Type="http://schemas.openxmlformats.org/officeDocument/2006/relationships/image" Target="media/image21.wmf"/><Relationship Id="rId459" Type="http://schemas.openxmlformats.org/officeDocument/2006/relationships/oleObject" Target="embeddings/oleObject227.bin"/><Relationship Id="rId458" Type="http://schemas.openxmlformats.org/officeDocument/2006/relationships/image" Target="media/image227.wmf"/><Relationship Id="rId457" Type="http://schemas.openxmlformats.org/officeDocument/2006/relationships/oleObject" Target="embeddings/oleObject226.bin"/><Relationship Id="rId456" Type="http://schemas.openxmlformats.org/officeDocument/2006/relationships/image" Target="media/image226.wmf"/><Relationship Id="rId455" Type="http://schemas.openxmlformats.org/officeDocument/2006/relationships/oleObject" Target="embeddings/oleObject225.bin"/><Relationship Id="rId454" Type="http://schemas.openxmlformats.org/officeDocument/2006/relationships/image" Target="media/image225.wmf"/><Relationship Id="rId453" Type="http://schemas.openxmlformats.org/officeDocument/2006/relationships/oleObject" Target="embeddings/oleObject224.bin"/><Relationship Id="rId452" Type="http://schemas.openxmlformats.org/officeDocument/2006/relationships/image" Target="media/image224.wmf"/><Relationship Id="rId451" Type="http://schemas.openxmlformats.org/officeDocument/2006/relationships/oleObject" Target="embeddings/oleObject223.bin"/><Relationship Id="rId450" Type="http://schemas.openxmlformats.org/officeDocument/2006/relationships/image" Target="media/image223.wmf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22.bin"/><Relationship Id="rId448" Type="http://schemas.openxmlformats.org/officeDocument/2006/relationships/image" Target="media/image222.wmf"/><Relationship Id="rId447" Type="http://schemas.openxmlformats.org/officeDocument/2006/relationships/oleObject" Target="embeddings/oleObject221.bin"/><Relationship Id="rId446" Type="http://schemas.openxmlformats.org/officeDocument/2006/relationships/oleObject" Target="embeddings/oleObject220.bin"/><Relationship Id="rId445" Type="http://schemas.openxmlformats.org/officeDocument/2006/relationships/image" Target="media/image221.wmf"/><Relationship Id="rId444" Type="http://schemas.openxmlformats.org/officeDocument/2006/relationships/oleObject" Target="embeddings/oleObject219.bin"/><Relationship Id="rId443" Type="http://schemas.openxmlformats.org/officeDocument/2006/relationships/image" Target="media/image220.wmf"/><Relationship Id="rId442" Type="http://schemas.openxmlformats.org/officeDocument/2006/relationships/oleObject" Target="embeddings/oleObject218.bin"/><Relationship Id="rId441" Type="http://schemas.openxmlformats.org/officeDocument/2006/relationships/image" Target="media/image219.wmf"/><Relationship Id="rId440" Type="http://schemas.openxmlformats.org/officeDocument/2006/relationships/oleObject" Target="embeddings/oleObject217.bin"/><Relationship Id="rId44" Type="http://schemas.openxmlformats.org/officeDocument/2006/relationships/image" Target="media/image20.wmf"/><Relationship Id="rId439" Type="http://schemas.openxmlformats.org/officeDocument/2006/relationships/image" Target="media/image218.wmf"/><Relationship Id="rId438" Type="http://schemas.openxmlformats.org/officeDocument/2006/relationships/oleObject" Target="embeddings/oleObject216.bin"/><Relationship Id="rId437" Type="http://schemas.openxmlformats.org/officeDocument/2006/relationships/image" Target="media/image217.wmf"/><Relationship Id="rId436" Type="http://schemas.openxmlformats.org/officeDocument/2006/relationships/oleObject" Target="embeddings/oleObject215.bin"/><Relationship Id="rId435" Type="http://schemas.openxmlformats.org/officeDocument/2006/relationships/image" Target="media/image216.wmf"/><Relationship Id="rId434" Type="http://schemas.openxmlformats.org/officeDocument/2006/relationships/oleObject" Target="embeddings/oleObject214.bin"/><Relationship Id="rId433" Type="http://schemas.openxmlformats.org/officeDocument/2006/relationships/image" Target="media/image215.wmf"/><Relationship Id="rId432" Type="http://schemas.openxmlformats.org/officeDocument/2006/relationships/oleObject" Target="embeddings/oleObject213.bin"/><Relationship Id="rId431" Type="http://schemas.openxmlformats.org/officeDocument/2006/relationships/image" Target="media/image214.wmf"/><Relationship Id="rId430" Type="http://schemas.openxmlformats.org/officeDocument/2006/relationships/oleObject" Target="embeddings/oleObject212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13.wmf"/><Relationship Id="rId428" Type="http://schemas.openxmlformats.org/officeDocument/2006/relationships/oleObject" Target="embeddings/oleObject211.bin"/><Relationship Id="rId427" Type="http://schemas.openxmlformats.org/officeDocument/2006/relationships/image" Target="media/image212.wmf"/><Relationship Id="rId426" Type="http://schemas.openxmlformats.org/officeDocument/2006/relationships/oleObject" Target="embeddings/oleObject210.bin"/><Relationship Id="rId425" Type="http://schemas.openxmlformats.org/officeDocument/2006/relationships/image" Target="media/image211.wmf"/><Relationship Id="rId424" Type="http://schemas.openxmlformats.org/officeDocument/2006/relationships/oleObject" Target="embeddings/oleObject209.bin"/><Relationship Id="rId423" Type="http://schemas.openxmlformats.org/officeDocument/2006/relationships/image" Target="media/image210.wmf"/><Relationship Id="rId422" Type="http://schemas.openxmlformats.org/officeDocument/2006/relationships/oleObject" Target="embeddings/oleObject208.bin"/><Relationship Id="rId421" Type="http://schemas.openxmlformats.org/officeDocument/2006/relationships/image" Target="media/image209.wmf"/><Relationship Id="rId420" Type="http://schemas.openxmlformats.org/officeDocument/2006/relationships/oleObject" Target="embeddings/oleObject207.bin"/><Relationship Id="rId42" Type="http://schemas.openxmlformats.org/officeDocument/2006/relationships/image" Target="media/image19.wmf"/><Relationship Id="rId419" Type="http://schemas.openxmlformats.org/officeDocument/2006/relationships/image" Target="media/image208.wmf"/><Relationship Id="rId418" Type="http://schemas.openxmlformats.org/officeDocument/2006/relationships/oleObject" Target="embeddings/oleObject206.bin"/><Relationship Id="rId417" Type="http://schemas.openxmlformats.org/officeDocument/2006/relationships/image" Target="media/image207.wmf"/><Relationship Id="rId416" Type="http://schemas.openxmlformats.org/officeDocument/2006/relationships/oleObject" Target="embeddings/oleObject205.bin"/><Relationship Id="rId415" Type="http://schemas.openxmlformats.org/officeDocument/2006/relationships/image" Target="media/image206.wmf"/><Relationship Id="rId414" Type="http://schemas.openxmlformats.org/officeDocument/2006/relationships/oleObject" Target="embeddings/oleObject204.bin"/><Relationship Id="rId413" Type="http://schemas.openxmlformats.org/officeDocument/2006/relationships/image" Target="media/image205.wmf"/><Relationship Id="rId412" Type="http://schemas.openxmlformats.org/officeDocument/2006/relationships/oleObject" Target="embeddings/oleObject203.bin"/><Relationship Id="rId411" Type="http://schemas.openxmlformats.org/officeDocument/2006/relationships/image" Target="media/image204.wmf"/><Relationship Id="rId410" Type="http://schemas.openxmlformats.org/officeDocument/2006/relationships/oleObject" Target="embeddings/oleObject202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203.wmf"/><Relationship Id="rId408" Type="http://schemas.openxmlformats.org/officeDocument/2006/relationships/oleObject" Target="embeddings/oleObject201.bin"/><Relationship Id="rId407" Type="http://schemas.openxmlformats.org/officeDocument/2006/relationships/image" Target="media/image202.wmf"/><Relationship Id="rId406" Type="http://schemas.openxmlformats.org/officeDocument/2006/relationships/oleObject" Target="embeddings/oleObject200.bin"/><Relationship Id="rId405" Type="http://schemas.openxmlformats.org/officeDocument/2006/relationships/image" Target="media/image201.wmf"/><Relationship Id="rId404" Type="http://schemas.openxmlformats.org/officeDocument/2006/relationships/oleObject" Target="embeddings/oleObject199.bin"/><Relationship Id="rId403" Type="http://schemas.openxmlformats.org/officeDocument/2006/relationships/image" Target="media/image200.wmf"/><Relationship Id="rId402" Type="http://schemas.openxmlformats.org/officeDocument/2006/relationships/oleObject" Target="embeddings/oleObject198.bin"/><Relationship Id="rId401" Type="http://schemas.openxmlformats.org/officeDocument/2006/relationships/image" Target="media/image199.wmf"/><Relationship Id="rId400" Type="http://schemas.openxmlformats.org/officeDocument/2006/relationships/oleObject" Target="embeddings/oleObject197.bin"/><Relationship Id="rId40" Type="http://schemas.openxmlformats.org/officeDocument/2006/relationships/image" Target="media/image18.png"/><Relationship Id="rId4" Type="http://schemas.openxmlformats.org/officeDocument/2006/relationships/footer" Target="footer1.xml"/><Relationship Id="rId399" Type="http://schemas.openxmlformats.org/officeDocument/2006/relationships/image" Target="media/image198.wmf"/><Relationship Id="rId398" Type="http://schemas.openxmlformats.org/officeDocument/2006/relationships/oleObject" Target="embeddings/oleObject196.bin"/><Relationship Id="rId397" Type="http://schemas.openxmlformats.org/officeDocument/2006/relationships/image" Target="media/image197.wmf"/><Relationship Id="rId396" Type="http://schemas.openxmlformats.org/officeDocument/2006/relationships/oleObject" Target="embeddings/oleObject195.bin"/><Relationship Id="rId395" Type="http://schemas.openxmlformats.org/officeDocument/2006/relationships/image" Target="media/image196.wmf"/><Relationship Id="rId394" Type="http://schemas.openxmlformats.org/officeDocument/2006/relationships/oleObject" Target="embeddings/oleObject194.bin"/><Relationship Id="rId393" Type="http://schemas.openxmlformats.org/officeDocument/2006/relationships/image" Target="media/image195.wmf"/><Relationship Id="rId392" Type="http://schemas.openxmlformats.org/officeDocument/2006/relationships/oleObject" Target="embeddings/oleObject193.bin"/><Relationship Id="rId391" Type="http://schemas.openxmlformats.org/officeDocument/2006/relationships/image" Target="media/image194.wmf"/><Relationship Id="rId390" Type="http://schemas.openxmlformats.org/officeDocument/2006/relationships/oleObject" Target="embeddings/oleObject192.bin"/><Relationship Id="rId39" Type="http://schemas.openxmlformats.org/officeDocument/2006/relationships/image" Target="media/image17.wmf"/><Relationship Id="rId389" Type="http://schemas.openxmlformats.org/officeDocument/2006/relationships/image" Target="media/image193.wmf"/><Relationship Id="rId388" Type="http://schemas.openxmlformats.org/officeDocument/2006/relationships/oleObject" Target="embeddings/oleObject191.bin"/><Relationship Id="rId387" Type="http://schemas.openxmlformats.org/officeDocument/2006/relationships/image" Target="media/image192.wmf"/><Relationship Id="rId386" Type="http://schemas.openxmlformats.org/officeDocument/2006/relationships/oleObject" Target="embeddings/oleObject190.bin"/><Relationship Id="rId385" Type="http://schemas.openxmlformats.org/officeDocument/2006/relationships/image" Target="media/image191.wmf"/><Relationship Id="rId384" Type="http://schemas.openxmlformats.org/officeDocument/2006/relationships/oleObject" Target="embeddings/oleObject189.bin"/><Relationship Id="rId383" Type="http://schemas.openxmlformats.org/officeDocument/2006/relationships/image" Target="media/image190.wmf"/><Relationship Id="rId382" Type="http://schemas.openxmlformats.org/officeDocument/2006/relationships/oleObject" Target="embeddings/oleObject188.bin"/><Relationship Id="rId381" Type="http://schemas.openxmlformats.org/officeDocument/2006/relationships/image" Target="media/image189.wmf"/><Relationship Id="rId380" Type="http://schemas.openxmlformats.org/officeDocument/2006/relationships/oleObject" Target="embeddings/oleObject187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8.wmf"/><Relationship Id="rId378" Type="http://schemas.openxmlformats.org/officeDocument/2006/relationships/oleObject" Target="embeddings/oleObject186.bin"/><Relationship Id="rId377" Type="http://schemas.openxmlformats.org/officeDocument/2006/relationships/image" Target="media/image187.wmf"/><Relationship Id="rId376" Type="http://schemas.openxmlformats.org/officeDocument/2006/relationships/oleObject" Target="embeddings/oleObject185.bin"/><Relationship Id="rId375" Type="http://schemas.openxmlformats.org/officeDocument/2006/relationships/image" Target="media/image186.wmf"/><Relationship Id="rId374" Type="http://schemas.openxmlformats.org/officeDocument/2006/relationships/oleObject" Target="embeddings/oleObject184.bin"/><Relationship Id="rId373" Type="http://schemas.openxmlformats.org/officeDocument/2006/relationships/image" Target="media/image185.wmf"/><Relationship Id="rId372" Type="http://schemas.openxmlformats.org/officeDocument/2006/relationships/oleObject" Target="embeddings/oleObject183.bin"/><Relationship Id="rId371" Type="http://schemas.openxmlformats.org/officeDocument/2006/relationships/image" Target="media/image184.wmf"/><Relationship Id="rId370" Type="http://schemas.openxmlformats.org/officeDocument/2006/relationships/oleObject" Target="embeddings/oleObject182.bin"/><Relationship Id="rId37" Type="http://schemas.openxmlformats.org/officeDocument/2006/relationships/image" Target="media/image16.wmf"/><Relationship Id="rId369" Type="http://schemas.openxmlformats.org/officeDocument/2006/relationships/image" Target="media/image183.wmf"/><Relationship Id="rId368" Type="http://schemas.openxmlformats.org/officeDocument/2006/relationships/oleObject" Target="embeddings/oleObject181.bin"/><Relationship Id="rId367" Type="http://schemas.openxmlformats.org/officeDocument/2006/relationships/image" Target="media/image182.wmf"/><Relationship Id="rId366" Type="http://schemas.openxmlformats.org/officeDocument/2006/relationships/oleObject" Target="embeddings/oleObject180.bin"/><Relationship Id="rId365" Type="http://schemas.openxmlformats.org/officeDocument/2006/relationships/image" Target="media/image181.wmf"/><Relationship Id="rId364" Type="http://schemas.openxmlformats.org/officeDocument/2006/relationships/oleObject" Target="embeddings/oleObject179.bin"/><Relationship Id="rId363" Type="http://schemas.openxmlformats.org/officeDocument/2006/relationships/image" Target="media/image180.wmf"/><Relationship Id="rId362" Type="http://schemas.openxmlformats.org/officeDocument/2006/relationships/oleObject" Target="embeddings/oleObject178.bin"/><Relationship Id="rId361" Type="http://schemas.openxmlformats.org/officeDocument/2006/relationships/image" Target="media/image179.wmf"/><Relationship Id="rId360" Type="http://schemas.openxmlformats.org/officeDocument/2006/relationships/oleObject" Target="embeddings/oleObject177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78.wmf"/><Relationship Id="rId358" Type="http://schemas.openxmlformats.org/officeDocument/2006/relationships/oleObject" Target="embeddings/oleObject176.bin"/><Relationship Id="rId357" Type="http://schemas.openxmlformats.org/officeDocument/2006/relationships/image" Target="media/image177.wmf"/><Relationship Id="rId356" Type="http://schemas.openxmlformats.org/officeDocument/2006/relationships/oleObject" Target="embeddings/oleObject175.bin"/><Relationship Id="rId355" Type="http://schemas.openxmlformats.org/officeDocument/2006/relationships/image" Target="media/image176.wmf"/><Relationship Id="rId354" Type="http://schemas.openxmlformats.org/officeDocument/2006/relationships/oleObject" Target="embeddings/oleObject174.bin"/><Relationship Id="rId353" Type="http://schemas.openxmlformats.org/officeDocument/2006/relationships/image" Target="media/image175.wmf"/><Relationship Id="rId352" Type="http://schemas.openxmlformats.org/officeDocument/2006/relationships/oleObject" Target="embeddings/oleObject173.bin"/><Relationship Id="rId351" Type="http://schemas.openxmlformats.org/officeDocument/2006/relationships/image" Target="media/image174.wmf"/><Relationship Id="rId350" Type="http://schemas.openxmlformats.org/officeDocument/2006/relationships/oleObject" Target="embeddings/oleObject172.bin"/><Relationship Id="rId35" Type="http://schemas.openxmlformats.org/officeDocument/2006/relationships/image" Target="media/image15.wmf"/><Relationship Id="rId349" Type="http://schemas.openxmlformats.org/officeDocument/2006/relationships/image" Target="media/image173.wmf"/><Relationship Id="rId348" Type="http://schemas.openxmlformats.org/officeDocument/2006/relationships/oleObject" Target="embeddings/oleObject171.bin"/><Relationship Id="rId347" Type="http://schemas.openxmlformats.org/officeDocument/2006/relationships/image" Target="media/image172.wmf"/><Relationship Id="rId346" Type="http://schemas.openxmlformats.org/officeDocument/2006/relationships/oleObject" Target="embeddings/oleObject170.bin"/><Relationship Id="rId345" Type="http://schemas.openxmlformats.org/officeDocument/2006/relationships/image" Target="media/image171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70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69.wmf"/><Relationship Id="rId340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68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7.wmf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6.wmf"/><Relationship Id="rId334" Type="http://schemas.openxmlformats.org/officeDocument/2006/relationships/oleObject" Target="embeddings/oleObject164.bin"/><Relationship Id="rId333" Type="http://schemas.openxmlformats.org/officeDocument/2006/relationships/image" Target="media/image165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4.wmf"/><Relationship Id="rId330" Type="http://schemas.openxmlformats.org/officeDocument/2006/relationships/oleObject" Target="embeddings/oleObject162.bin"/><Relationship Id="rId33" Type="http://schemas.openxmlformats.org/officeDocument/2006/relationships/image" Target="media/image14.wmf"/><Relationship Id="rId329" Type="http://schemas.openxmlformats.org/officeDocument/2006/relationships/image" Target="media/image163.png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58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3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8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3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8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3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2.bin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29.bin"/><Relationship Id="rId263" Type="http://schemas.openxmlformats.org/officeDocument/2006/relationships/oleObject" Target="embeddings/oleObject128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29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6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4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19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6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4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6.bin"/><Relationship Id="rId218" Type="http://schemas.openxmlformats.org/officeDocument/2006/relationships/oleObject" Target="embeddings/oleObject105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1.bin"/><Relationship Id="rId21" Type="http://schemas.openxmlformats.org/officeDocument/2006/relationships/image" Target="media/image8.wmf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6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98.emf"/><Relationship Id="rId196" Type="http://schemas.openxmlformats.org/officeDocument/2006/relationships/image" Target="media/image97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4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2.png"/><Relationship Id="rId185" Type="http://schemas.openxmlformats.org/officeDocument/2006/relationships/image" Target="media/image91.emf"/><Relationship Id="rId184" Type="http://schemas.openxmlformats.org/officeDocument/2006/relationships/image" Target="media/image90.emf"/><Relationship Id="rId183" Type="http://schemas.openxmlformats.org/officeDocument/2006/relationships/image" Target="media/image89.wmf"/><Relationship Id="rId182" Type="http://schemas.openxmlformats.org/officeDocument/2006/relationships/oleObject" Target="embeddings/oleObject89.bin"/><Relationship Id="rId181" Type="http://schemas.openxmlformats.org/officeDocument/2006/relationships/oleObject" Target="embeddings/oleObject88.bin"/><Relationship Id="rId180" Type="http://schemas.openxmlformats.org/officeDocument/2006/relationships/image" Target="media/image88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3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2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7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3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2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3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9.bin"/><Relationship Id="rId122" Type="http://schemas.openxmlformats.org/officeDocument/2006/relationships/oleObject" Target="embeddings/oleObject58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3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2711</Words>
  <Characters>3054</Characters>
  <Lines>75</Lines>
  <Paragraphs>21</Paragraphs>
  <TotalTime>0</TotalTime>
  <ScaleCrop>false</ScaleCrop>
  <LinksUpToDate>false</LinksUpToDate>
  <CharactersWithSpaces>3841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2017-06-08T12:36:00Z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2023-04-12T01:04:05Z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2052-11.1.0.14036</vt:lpwstr>
  </property>
  <property fmtid="{D5CDD505-2E9C-101B-9397-08002B2CF9AE}" pid="6" name="ICV">
    <vt:lpwstr>955761B2DA404158A19A0303EE791BC1_13</vt:lpwstr>
  </property>
</Properties>
</file>