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绝密★启用前</w:t>
      </w:r>
    </w:p>
    <w:p>
      <w:pPr>
        <w:spacing w:line="300" w:lineRule="atLeast"/>
        <w:jc w:val="center"/>
        <w:rPr>
          <w:rFonts w:eastAsia="黑体"/>
          <w:sz w:val="36"/>
          <w:szCs w:val="44"/>
        </w:rPr>
      </w:pPr>
      <w:r>
        <w:rPr>
          <w:b/>
          <w:sz w:val="28"/>
          <w:szCs w:val="28"/>
        </w:rPr>
        <w:t xml:space="preserve">  </w:t>
      </w:r>
      <w:r>
        <w:rPr>
          <w:rFonts w:ascii="宋体" w:hAnsi="宋体" w:cs="宋体"/>
          <w:b/>
          <w:sz w:val="36"/>
          <w:szCs w:val="44"/>
        </w:rPr>
        <w:t>201</w:t>
      </w:r>
      <w:r>
        <w:rPr>
          <w:rFonts w:hint="eastAsia" w:ascii="宋体" w:hAnsi="宋体" w:cs="宋体"/>
          <w:b/>
          <w:sz w:val="36"/>
          <w:szCs w:val="44"/>
        </w:rPr>
        <w:t>8</w:t>
      </w:r>
      <w:r>
        <w:rPr>
          <w:rFonts w:eastAsia="黑体"/>
          <w:sz w:val="36"/>
          <w:szCs w:val="44"/>
        </w:rPr>
        <w:t>年</w:t>
      </w:r>
      <w:r>
        <w:rPr>
          <w:rFonts w:hint="eastAsia" w:eastAsia="黑体"/>
          <w:sz w:val="36"/>
          <w:szCs w:val="44"/>
          <w:lang w:val="en-GB"/>
        </w:rPr>
        <w:t>普通高等学校招生全国统一考试（上海卷）</w:t>
      </w:r>
    </w:p>
    <w:p>
      <w:pPr>
        <w:jc w:val="center"/>
        <w:rPr>
          <w:rFonts w:ascii="黑体" w:eastAsia="黑体"/>
          <w:sz w:val="36"/>
          <w:szCs w:val="44"/>
        </w:rPr>
      </w:pPr>
      <w:r>
        <w:rPr>
          <w:rFonts w:hint="eastAsia" w:ascii="黑体" w:eastAsia="黑体"/>
          <w:sz w:val="36"/>
          <w:szCs w:val="44"/>
        </w:rPr>
        <w:t>数学试卷</w:t>
      </w:r>
    </w:p>
    <w:p>
      <w:pPr>
        <w:spacing w:line="300" w:lineRule="atLeast"/>
        <w:jc w:val="center"/>
        <w:rPr>
          <w:rFonts w:eastAsia="楷体_GB2312"/>
        </w:rPr>
      </w:pPr>
      <w:r>
        <w:rPr>
          <w:rFonts w:hint="eastAsia" w:eastAsia="楷体_GB2312"/>
        </w:rPr>
        <w:t>（</w:t>
      </w:r>
      <w:r>
        <w:rPr>
          <w:rFonts w:hint="eastAsia" w:eastAsia="楷体_GB2312"/>
          <w:lang w:val="en-GB"/>
        </w:rPr>
        <w:t>满分</w:t>
      </w:r>
      <w:r>
        <w:rPr>
          <w:rFonts w:eastAsia="楷体_GB2312"/>
          <w:lang w:val="en-GB"/>
        </w:rPr>
        <w:t>150</w:t>
      </w:r>
      <w:r>
        <w:rPr>
          <w:rFonts w:hint="eastAsia" w:eastAsia="楷体_GB2312"/>
          <w:lang w:val="en-GB"/>
        </w:rPr>
        <w:t>分，考试时间</w:t>
      </w:r>
      <w:r>
        <w:rPr>
          <w:rFonts w:eastAsia="楷体_GB2312"/>
          <w:lang w:val="en-GB"/>
        </w:rPr>
        <w:t>1</w:t>
      </w:r>
      <w:r>
        <w:rPr>
          <w:rFonts w:hint="eastAsia" w:eastAsia="楷体_GB2312"/>
          <w:lang w:val="en-GB"/>
        </w:rPr>
        <w:t>2</w:t>
      </w:r>
      <w:r>
        <w:rPr>
          <w:rFonts w:eastAsia="楷体_GB2312"/>
          <w:lang w:val="en-GB"/>
        </w:rPr>
        <w:t>0</w:t>
      </w:r>
      <w:r>
        <w:rPr>
          <w:rFonts w:hint="eastAsia" w:eastAsia="楷体_GB2312"/>
          <w:lang w:val="en-GB"/>
        </w:rPr>
        <w:t>分钟</w:t>
      </w:r>
      <w:r>
        <w:rPr>
          <w:rFonts w:hint="eastAsia" w:eastAsia="楷体_GB2312"/>
        </w:rPr>
        <w:t>）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考生注意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1.本场考试时间120分钟，试卷共4页，满分150分，答题纸共2页.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2.作答前，在答题纸正面填写姓名、准考证号，反面填写姓名，将核对后的条形码贴在答题纸指定位置.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3.所有作答务必填涂或书写在答题纸上与试卷题号对应的区域，不得错位.在试卷上作答一律不得分.</w:t>
      </w:r>
    </w:p>
    <w:p>
      <w:pPr>
        <w:numPr>
          <w:ilvl w:val="0"/>
          <w:numId w:val="0"/>
        </w:numPr>
        <w:ind w:left="357" w:hanging="357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4.用2B铅笔作答选择题，用黑色字迹钢笔、水笔或圆珠笔作答非选择题.</w:t>
      </w:r>
    </w:p>
    <w:p>
      <w:pPr>
        <w:spacing w:line="480" w:lineRule="auto"/>
        <w:rPr>
          <w:rFonts w:ascii="Times New Roman" w:hAnsi="Times New Roman"/>
          <w:b/>
          <w:szCs w:val="21"/>
        </w:rPr>
      </w:pPr>
    </w:p>
    <w:p>
      <w:pPr>
        <w:spacing w:line="48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一、填空题（本大题共有12题，满分54分，第1～6题每题4分，第7～12题每题5分）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1.行列式</w:t>
      </w:r>
      <w:r>
        <w:rPr>
          <w:rFonts w:ascii="Times New Roman" w:hAnsi="Times New Roman"/>
          <w:position w:val="-30"/>
          <w:szCs w:val="21"/>
        </w:rPr>
        <w:object>
          <v:shape id="_x0000_i1025" o:spt="75" type="#_x0000_t75" style="height:36pt;width:30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/>
          <w:szCs w:val="21"/>
        </w:rPr>
        <w:t>的值为_________.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2.双曲线</w:t>
      </w:r>
      <w:r>
        <w:rPr>
          <w:rFonts w:ascii="Times New Roman" w:hAnsi="Times New Roman"/>
          <w:position w:val="-24"/>
          <w:szCs w:val="21"/>
        </w:rPr>
        <w:object>
          <v:shape id="_x0000_i1026" o:spt="75" type="#_x0000_t75" style="height:33pt;width:55.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/>
          <w:szCs w:val="21"/>
        </w:rPr>
        <w:t>的渐近线方程为_________.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3.在</w:t>
      </w:r>
      <w:r>
        <w:rPr>
          <w:rFonts w:ascii="Times New Roman" w:hAnsi="Times New Roman"/>
          <w:position w:val="-10"/>
          <w:szCs w:val="21"/>
        </w:rPr>
        <w:object>
          <v:shape id="_x0000_i1027" o:spt="75" type="#_x0000_t75" style="height:18pt;width:37.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/>
          <w:szCs w:val="21"/>
        </w:rPr>
        <w:t>的二项展开式中，</w:t>
      </w:r>
      <w:r>
        <w:rPr>
          <w:rFonts w:ascii="Times New Roman" w:hAnsi="Times New Roman"/>
          <w:position w:val="-6"/>
          <w:szCs w:val="21"/>
        </w:rPr>
        <w:object>
          <v:shape id="_x0000_i1028" o:spt="75" type="#_x0000_t75" style="height:16.2pt;width:13.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/>
          <w:szCs w:val="21"/>
        </w:rPr>
        <w:t>项的系数为_________.（结果用数值表示）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4.设常数</w:t>
      </w:r>
      <w:r>
        <w:rPr>
          <w:rFonts w:ascii="Times New Roman" w:hAnsi="Times New Roman"/>
          <w:position w:val="-6"/>
          <w:szCs w:val="21"/>
        </w:rPr>
        <w:object>
          <v:shape id="_x0000_i1029" o:spt="75" type="#_x0000_t75" style="height:13.8pt;width:30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/>
          <w:szCs w:val="21"/>
        </w:rPr>
        <w:t>，函数</w:t>
      </w:r>
      <w:r>
        <w:rPr>
          <w:rFonts w:ascii="Times New Roman" w:hAnsi="Times New Roman"/>
          <w:position w:val="-12"/>
          <w:szCs w:val="21"/>
        </w:rPr>
        <w:object>
          <v:shape id="_x0000_i1030" o:spt="75" type="#_x0000_t75" style="height:18pt;width:91.2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/>
          <w:szCs w:val="21"/>
        </w:rPr>
        <w:t>。若</w:t>
      </w:r>
      <w:r>
        <w:rPr>
          <w:rFonts w:ascii="Times New Roman" w:hAnsi="Times New Roman"/>
          <w:position w:val="-10"/>
          <w:szCs w:val="21"/>
        </w:rPr>
        <w:object>
          <v:shape id="_x0000_i1031" o:spt="75" type="#_x0000_t75" style="height:16.2pt;width:2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/>
          <w:szCs w:val="21"/>
        </w:rPr>
        <w:t>的反函数的图像经过点</w:t>
      </w:r>
      <w:r>
        <w:rPr>
          <w:rFonts w:ascii="Times New Roman" w:hAnsi="Times New Roman"/>
          <w:position w:val="-10"/>
          <w:szCs w:val="21"/>
        </w:rPr>
        <w:object>
          <v:shape id="_x0000_i1032" o:spt="75" type="#_x0000_t75" style="height:16.2pt;width:25.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</w:p>
    <w:p>
      <w:pPr>
        <w:spacing w:line="48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033" o:spt="75" type="#_x0000_t75" style="height:10.8pt;width:19.2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_________.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5.已知复数</w:t>
      </w:r>
      <w:r>
        <w:rPr>
          <w:rFonts w:ascii="Times New Roman" w:hAnsi="Times New Roman"/>
          <w:position w:val="-4"/>
          <w:szCs w:val="21"/>
        </w:rPr>
        <w:object>
          <v:shape id="_x0000_i1034" o:spt="75" type="#_x0000_t75" style="height:10.2pt;width:10.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/>
          <w:szCs w:val="21"/>
        </w:rPr>
        <w:t>满足</w:t>
      </w:r>
      <w:r>
        <w:rPr>
          <w:rFonts w:ascii="Times New Roman" w:hAnsi="Times New Roman"/>
          <w:position w:val="-10"/>
          <w:szCs w:val="21"/>
        </w:rPr>
        <w:object>
          <v:shape id="_x0000_i1035" o:spt="75" type="#_x0000_t75" style="height:16.2pt;width:72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036" o:spt="75" type="#_x0000_t75" style="height:13.2pt;width:7.2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/>
          <w:szCs w:val="21"/>
        </w:rPr>
        <w:t>是虚数单位），则</w:t>
      </w:r>
      <w:r>
        <w:rPr>
          <w:rFonts w:ascii="Times New Roman" w:hAnsi="Times New Roman"/>
          <w:position w:val="-14"/>
          <w:szCs w:val="21"/>
        </w:rPr>
        <w:object>
          <v:shape id="_x0000_i1037" o:spt="75" type="#_x0000_t75" style="height:19.8pt;width:22.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_________.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6.记等差数列</w:t>
      </w:r>
      <w:r>
        <w:rPr>
          <w:rFonts w:ascii="Times New Roman" w:hAnsi="Times New Roman"/>
          <w:position w:val="-12"/>
          <w:szCs w:val="21"/>
        </w:rPr>
        <w:object>
          <v:shape id="_x0000_i1038" o:spt="75" type="#_x0000_t75" style="height:18pt;width:22.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/>
          <w:szCs w:val="21"/>
        </w:rPr>
        <w:t>的前</w:t>
      </w:r>
      <w:r>
        <w:rPr>
          <w:rFonts w:ascii="Times New Roman" w:hAnsi="Times New Roman"/>
          <w:position w:val="-6"/>
          <w:szCs w:val="21"/>
        </w:rPr>
        <w:object>
          <v:shape id="_x0000_i1039" o:spt="75" type="#_x0000_t75" style="height:10.8pt;width:10.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/>
          <w:szCs w:val="21"/>
        </w:rPr>
        <w:t>项和为</w:t>
      </w:r>
      <w:r>
        <w:rPr>
          <w:rFonts w:ascii="Times New Roman" w:hAnsi="Times New Roman"/>
          <w:position w:val="-12"/>
          <w:szCs w:val="21"/>
        </w:rPr>
        <w:object>
          <v:shape id="_x0000_i1040" o:spt="75" type="#_x0000_t75" style="height:18pt;width:13.8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position w:val="-12"/>
          <w:szCs w:val="21"/>
        </w:rPr>
        <w:object>
          <v:shape id="_x0000_i1041" o:spt="75" type="#_x0000_t75" style="height:18pt;width:31.8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42" o:spt="75" type="#_x0000_t75" style="height:18pt;width:58.8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>
          <v:shape id="_x0000_i1043" o:spt="75" type="#_x0000_t75" style="height:18pt;width:25.2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_________.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7.已知</w:t>
      </w:r>
      <w:r>
        <w:rPr>
          <w:rFonts w:ascii="Times New Roman" w:hAnsi="Times New Roman"/>
          <w:position w:val="-28"/>
          <w:szCs w:val="21"/>
        </w:rPr>
        <w:object>
          <v:shape id="_x0000_i1044" o:spt="75" type="#_x0000_t75" style="height:34.2pt;width:114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/>
          <w:szCs w:val="21"/>
        </w:rPr>
        <w:t>。若幂函数</w:t>
      </w:r>
      <w:r>
        <w:rPr>
          <w:rFonts w:ascii="Times New Roman" w:hAnsi="Times New Roman"/>
          <w:position w:val="-10"/>
          <w:szCs w:val="21"/>
        </w:rPr>
        <w:object>
          <v:shape id="_x0000_i1045" o:spt="75" type="#_x0000_t75" style="height:18pt;width:49.8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/>
          <w:szCs w:val="21"/>
        </w:rPr>
        <w:t>为奇函数，且在</w:t>
      </w:r>
      <w:r>
        <w:rPr>
          <w:rFonts w:ascii="Times New Roman" w:hAnsi="Times New Roman"/>
          <w:position w:val="-10"/>
          <w:szCs w:val="21"/>
        </w:rPr>
        <w:object>
          <v:shape id="_x0000_i1046" o:spt="75" type="#_x0000_t75" style="height:16.2pt;width:37.2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/>
          <w:szCs w:val="21"/>
        </w:rPr>
        <w:t>上递减，则</w:t>
      </w:r>
    </w:p>
    <w:p>
      <w:pPr>
        <w:spacing w:line="48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047" o:spt="75" type="#_x0000_t75" style="height:10.8pt;width:21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_________.</w:t>
      </w:r>
    </w:p>
    <w:p>
      <w:pPr>
        <w:spacing w:line="480" w:lineRule="auto"/>
        <w:ind w:left="21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8.在平面直角坐标系中，已知点</w:t>
      </w:r>
      <w:r>
        <w:rPr>
          <w:rFonts w:ascii="Times New Roman" w:hAnsi="Times New Roman"/>
          <w:position w:val="-10"/>
          <w:szCs w:val="21"/>
        </w:rPr>
        <w:object>
          <v:shape id="_x0000_i1048" o:spt="75" type="#_x0000_t75" style="height:16.2pt;width:4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9" o:spt="75" type="#_x0000_t75" style="height:16.2pt;width:36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050" o:spt="75" type="#_x0000_t75" style="height:13.2pt;width:12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4"/>
          <w:szCs w:val="21"/>
        </w:rPr>
        <w:object>
          <v:shape id="_x0000_i1051" o:spt="75" type="#_x0000_t75" style="height:13.2pt;width:13.2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position w:val="-10"/>
          <w:szCs w:val="21"/>
        </w:rPr>
        <w:object>
          <v:shape id="_x0000_i1052" o:spt="75" type="#_x0000_t75" style="height:13.2pt;width:10.8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/>
          <w:szCs w:val="21"/>
        </w:rPr>
        <w:t>轴上的两个动点，且</w:t>
      </w:r>
      <w:r>
        <w:rPr>
          <w:rFonts w:ascii="Times New Roman" w:hAnsi="Times New Roman"/>
          <w:position w:val="-18"/>
          <w:szCs w:val="21"/>
        </w:rPr>
        <w:object>
          <v:shape id="_x0000_i1053" o:spt="75" type="#_x0000_t75" style="height:24pt;width:42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4"/>
          <w:szCs w:val="21"/>
        </w:rPr>
        <w:object>
          <v:shape id="_x0000_i1054" o:spt="75" type="#_x0000_t75" style="height:16.2pt;width:4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的最小值为_________.</w:t>
      </w:r>
    </w:p>
    <w:p>
      <w:pPr>
        <w:spacing w:line="480" w:lineRule="auto"/>
        <w:ind w:left="21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9.有编号互不相同的五个砝码，其中5克、3克、1克砝码各一个，2克砝码两个。从中随机选取三个，则这三个砝码的总质量为9克的概率是_________.（结果用最简分数表示）</w: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10.设等比数列</w:t>
      </w:r>
      <w:r>
        <w:rPr>
          <w:rFonts w:ascii="Times New Roman" w:hAnsi="Times New Roman"/>
          <w:position w:val="-12"/>
          <w:szCs w:val="21"/>
        </w:rPr>
        <w:object>
          <v:shape id="_x0000_i1055" o:spt="75" type="#_x0000_t75" style="height:18pt;width:22.8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/>
          <w:szCs w:val="21"/>
        </w:rPr>
        <w:t>的通项公式为</w:t>
      </w:r>
      <w:r>
        <w:rPr>
          <w:rFonts w:ascii="Times New Roman" w:hAnsi="Times New Roman"/>
          <w:position w:val="-12"/>
          <w:szCs w:val="21"/>
        </w:rPr>
        <w:object>
          <v:shape id="_x0000_i1056" o:spt="75" type="#_x0000_t75" style="height:19.2pt;width:43.8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057" o:spt="75" type="#_x0000_t75" style="height:13.8pt;width:34.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Times New Roman" w:hAnsi="Times New Roman"/>
          <w:szCs w:val="21"/>
        </w:rPr>
        <w:t>），前</w:t>
      </w:r>
      <w:r>
        <w:rPr>
          <w:rFonts w:ascii="Times New Roman" w:hAnsi="Times New Roman"/>
          <w:position w:val="-6"/>
          <w:szCs w:val="21"/>
        </w:rPr>
        <w:object>
          <v:shape id="_x0000_i1058" o:spt="75" type="#_x0000_t75" style="height:10.8pt;width:10.2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/>
          <w:szCs w:val="21"/>
        </w:rPr>
        <w:t>项和为</w:t>
      </w:r>
      <w:r>
        <w:rPr>
          <w:rFonts w:ascii="Times New Roman" w:hAnsi="Times New Roman"/>
          <w:position w:val="-12"/>
          <w:szCs w:val="21"/>
        </w:rPr>
        <w:object>
          <v:shape id="_x0000_i1059" o:spt="75" type="#_x0000_t75" style="height:18pt;width:13.8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/>
          <w:szCs w:val="21"/>
        </w:rPr>
        <w:t>。若</w:t>
      </w:r>
      <w:r>
        <w:rPr>
          <w:rFonts w:ascii="Times New Roman" w:hAnsi="Times New Roman"/>
          <w:position w:val="-30"/>
          <w:szCs w:val="21"/>
        </w:rPr>
        <w:object>
          <v:shape id="_x0000_i1060" o:spt="75" type="#_x0000_t75" style="height:34.2pt;width:64.8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061" o:spt="75" type="#_x0000_t75" style="height:13.2pt;width:19.2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_________.</w: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11.已知常数</w:t>
      </w:r>
      <w:r>
        <w:rPr>
          <w:rFonts w:ascii="Times New Roman" w:hAnsi="Times New Roman"/>
          <w:position w:val="-6"/>
          <w:szCs w:val="21"/>
        </w:rPr>
        <w:object>
          <v:shape id="_x0000_i1062" o:spt="75" type="#_x0000_t75" style="height:13.8pt;width:28.2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ascii="Times New Roman" w:hAnsi="Times New Roman"/>
          <w:szCs w:val="21"/>
        </w:rPr>
        <w:t>，函数</w:t>
      </w:r>
      <w:r>
        <w:rPr>
          <w:rFonts w:ascii="Times New Roman" w:hAnsi="Times New Roman"/>
          <w:position w:val="-24"/>
          <w:szCs w:val="21"/>
        </w:rPr>
        <w:object>
          <v:shape id="_x0000_i1063" o:spt="75" type="#_x0000_t75" style="height:33pt;width:73.8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的图像经过点</w:t>
      </w:r>
      <w:r>
        <w:rPr>
          <w:rFonts w:ascii="Times New Roman" w:hAnsi="Times New Roman"/>
          <w:position w:val="-28"/>
          <w:szCs w:val="21"/>
        </w:rPr>
        <w:object>
          <v:shape id="_x0000_i1064" o:spt="75" type="#_x0000_t75" style="height:34.2pt;width:4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28"/>
          <w:szCs w:val="21"/>
        </w:rPr>
        <w:object>
          <v:shape id="_x0000_i1065" o:spt="75" type="#_x0000_t75" style="height:34.2pt;width:52.2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Times New Roman" w:hAnsi="Times New Roman"/>
          <w:szCs w:val="21"/>
        </w:rPr>
        <w:t>。若</w:t>
      </w:r>
      <w:r>
        <w:rPr>
          <w:rFonts w:ascii="Times New Roman" w:hAnsi="Times New Roman"/>
          <w:position w:val="-10"/>
          <w:szCs w:val="21"/>
        </w:rPr>
        <w:object>
          <v:shape id="_x0000_i1066" o:spt="75" type="#_x0000_t75" style="height:18pt;width:61.8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67" o:spt="75" type="#_x0000_t75" style="height:10.8pt;width:19.2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_________.</w: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12.已知实数</w:t>
      </w:r>
      <w:r>
        <w:rPr>
          <w:rFonts w:ascii="Times New Roman" w:hAnsi="Times New Roman"/>
          <w:position w:val="-12"/>
          <w:szCs w:val="21"/>
        </w:rPr>
        <w:object>
          <v:shape id="_x0000_i1068" o:spt="75" type="#_x0000_t75" style="height:18pt;width:1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69" o:spt="75" type="#_x0000_t75" style="height:18pt;width:13.2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70" o:spt="75" type="#_x0000_t75" style="height:18pt;width:13.2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>
          <v:shape id="_x0000_i1071" o:spt="75" type="#_x0000_t75" style="height:18pt;width:13.8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/>
          <w:szCs w:val="21"/>
        </w:rPr>
        <w:t>满足：</w:t>
      </w:r>
      <w:r>
        <w:rPr>
          <w:rFonts w:ascii="Times New Roman" w:hAnsi="Times New Roman"/>
          <w:position w:val="-12"/>
          <w:szCs w:val="21"/>
        </w:rPr>
        <w:object>
          <v:shape id="_x0000_i1072" o:spt="75" type="#_x0000_t75" style="height:19.2pt;width:57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073" o:spt="75" type="#_x0000_t75" style="height:19.2pt;width:60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074" o:spt="75" type="#_x0000_t75" style="height:31.2pt;width:73.8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28"/>
          <w:szCs w:val="21"/>
        </w:rPr>
        <w:object>
          <v:shape id="_x0000_i1075" o:spt="75" type="#_x0000_t75" style="height:34.8pt;width:117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的最大值为_________.</w: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</w:p>
    <w:p>
      <w:pPr>
        <w:spacing w:line="480" w:lineRule="auto"/>
        <w:ind w:left="422" w:hanging="422" w:hangingChars="2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二、选择题（本大题共有4题，满分20分，每题5分）</w: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13.设</w:t>
      </w:r>
      <w:r>
        <w:rPr>
          <w:rFonts w:ascii="Times New Roman" w:hAnsi="Times New Roman"/>
          <w:position w:val="-4"/>
          <w:szCs w:val="21"/>
        </w:rPr>
        <w:object>
          <v:shape id="_x0000_i1076" o:spt="75" type="#_x0000_t75" style="height:13.2pt;width:12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Times New Roman" w:hAnsi="Times New Roman"/>
          <w:szCs w:val="21"/>
        </w:rPr>
        <w:t>是椭圆</w:t>
      </w:r>
      <w:r>
        <w:rPr>
          <w:rFonts w:ascii="Times New Roman" w:hAnsi="Times New Roman"/>
          <w:position w:val="-24"/>
          <w:szCs w:val="21"/>
        </w:rPr>
        <w:object>
          <v:shape id="_x0000_i1077" o:spt="75" type="#_x0000_t75" style="height:33pt;width:57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上的动点，则</w:t>
      </w:r>
      <w:r>
        <w:rPr>
          <w:rFonts w:ascii="Times New Roman" w:hAnsi="Times New Roman"/>
          <w:position w:val="-4"/>
          <w:szCs w:val="21"/>
        </w:rPr>
        <w:object>
          <v:shape id="_x0000_i1078" o:spt="75" type="#_x0000_t75" style="height:13.2pt;width:12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到该椭圆的两个焦点的距离之和为（）</w: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/>
          <w:szCs w:val="21"/>
        </w:rPr>
        <w:t>（A）</w:t>
      </w:r>
      <w:r>
        <w:rPr>
          <w:rFonts w:ascii="Times New Roman" w:hAnsi="Times New Roman"/>
          <w:position w:val="-6"/>
          <w:szCs w:val="21"/>
        </w:rPr>
        <w:object>
          <v:shape id="_x0000_i1079" o:spt="75" type="#_x0000_t75" style="height:16.8pt;width:25.2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/>
          <w:szCs w:val="21"/>
        </w:rPr>
        <w:t>（B）</w:t>
      </w:r>
      <w:r>
        <w:rPr>
          <w:rFonts w:ascii="Times New Roman" w:hAnsi="Times New Roman"/>
          <w:position w:val="-8"/>
          <w:szCs w:val="21"/>
        </w:rPr>
        <w:object>
          <v:shape id="_x0000_i1080" o:spt="75" type="#_x0000_t75" style="height:18pt;width:24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/>
          <w:szCs w:val="21"/>
        </w:rPr>
        <w:t>（C）</w:t>
      </w:r>
      <w:r>
        <w:rPr>
          <w:rFonts w:ascii="Times New Roman" w:hAnsi="Times New Roman"/>
          <w:position w:val="-8"/>
          <w:szCs w:val="21"/>
        </w:rPr>
        <w:object>
          <v:shape id="_x0000_i1081" o:spt="75" type="#_x0000_t75" style="height:18pt;width:24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/>
          <w:szCs w:val="21"/>
        </w:rPr>
        <w:t>（D）</w:t>
      </w:r>
      <w:r>
        <w:rPr>
          <w:rFonts w:ascii="Times New Roman" w:hAnsi="Times New Roman"/>
          <w:position w:val="-6"/>
          <w:szCs w:val="21"/>
        </w:rPr>
        <w:object>
          <v:shape id="_x0000_i1082" o:spt="75" type="#_x0000_t75" style="height:16.8pt;width:25.2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1184910" cy="1562100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14.已知</w:t>
      </w:r>
      <w:r>
        <w:rPr>
          <w:rFonts w:ascii="Times New Roman" w:hAnsi="Times New Roman"/>
          <w:position w:val="-6"/>
          <w:szCs w:val="21"/>
        </w:rPr>
        <w:object>
          <v:shape id="_x0000_i1083" o:spt="75" type="#_x0000_t75" style="height:13.8pt;width:31.2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，则“</w:t>
      </w:r>
      <w:r>
        <w:rPr>
          <w:rFonts w:ascii="Times New Roman" w:hAnsi="Times New Roman"/>
          <w:position w:val="-6"/>
          <w:szCs w:val="21"/>
        </w:rPr>
        <w:object>
          <v:shape id="_x0000_i1084" o:spt="75" type="#_x0000_t75" style="height:13.8pt;width:25.8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”是“</w:t>
      </w:r>
      <w:r>
        <w:rPr>
          <w:rFonts w:ascii="Times New Roman" w:hAnsi="Times New Roman"/>
          <w:position w:val="-24"/>
          <w:szCs w:val="21"/>
        </w:rPr>
        <w:object>
          <v:shape id="_x0000_i1085" o:spt="75" type="#_x0000_t75" style="height:31.2pt;width:28.2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/>
          <w:szCs w:val="21"/>
        </w:rPr>
        <w:t>”的（）</w: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（A）充分非必要条件（B）必要非充分条件</w:t>
      </w:r>
    </w:p>
    <w:p>
      <w:pPr>
        <w:spacing w:line="48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（C）充要条件（D）既非充分又非必要条件</w:t>
      </w:r>
    </w:p>
    <w:p>
      <w:pPr>
        <w:spacing w:line="480" w:lineRule="auto"/>
        <w:ind w:left="21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15.《九章算术》中，称底面为矩形而有一侧棱垂直于底面的四棱锥为阳马。设</w:t>
      </w:r>
      <w:r>
        <w:rPr>
          <w:rFonts w:ascii="Times New Roman" w:hAnsi="Times New Roman"/>
          <w:position w:val="-12"/>
          <w:szCs w:val="21"/>
        </w:rPr>
        <w:object>
          <v:shape id="_x0000_i1086" o:spt="75" type="#_x0000_t75" style="height:18pt;width:21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>是正六棱柱的一条侧棱，如图。若阳马以该正六棱柱的顶点为顶点、以</w:t>
      </w:r>
      <w:r>
        <w:rPr>
          <w:rFonts w:ascii="Times New Roman" w:hAnsi="Times New Roman"/>
          <w:position w:val="-12"/>
          <w:szCs w:val="21"/>
        </w:rPr>
        <w:object>
          <v:shape id="_x0000_i1087" o:spt="75" type="#_x0000_t75" style="height:18pt;width:21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/>
          <w:szCs w:val="21"/>
        </w:rPr>
        <w:t>为底面矩形的一边，则这样的阳马的个数是（）</w:t>
      </w:r>
    </w:p>
    <w:p>
      <w:pPr>
        <w:spacing w:line="48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（A）</w:t>
      </w:r>
      <w:r>
        <w:rPr>
          <w:rFonts w:ascii="Times New Roman" w:hAnsi="Times New Roman"/>
          <w:position w:val="-4"/>
          <w:szCs w:val="21"/>
        </w:rPr>
        <w:object>
          <v:shape id="_x0000_i1088" o:spt="75" type="#_x0000_t75" style="height:13.2pt;width:10.2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/>
          <w:szCs w:val="21"/>
        </w:rPr>
        <w:t>（B）</w:t>
      </w:r>
      <w:r>
        <w:rPr>
          <w:rFonts w:ascii="Times New Roman" w:hAnsi="Times New Roman"/>
          <w:position w:val="-6"/>
          <w:szCs w:val="21"/>
        </w:rPr>
        <w:object>
          <v:shape id="_x0000_i1089" o:spt="75" type="#_x0000_t75" style="height:13.8pt;width:9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/>
          <w:szCs w:val="21"/>
        </w:rPr>
        <w:t>（C）</w:t>
      </w:r>
      <w:r>
        <w:rPr>
          <w:rFonts w:ascii="Times New Roman" w:hAnsi="Times New Roman"/>
          <w:position w:val="-4"/>
          <w:szCs w:val="21"/>
        </w:rPr>
        <w:object>
          <v:shape id="_x0000_i1090" o:spt="75" type="#_x0000_t75" style="height:13.2pt;width:13.8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/>
          <w:szCs w:val="21"/>
        </w:rPr>
        <w:t>（D）</w:t>
      </w:r>
      <w:r>
        <w:rPr>
          <w:rFonts w:ascii="Times New Roman" w:hAnsi="Times New Roman"/>
          <w:position w:val="-6"/>
          <w:szCs w:val="21"/>
        </w:rPr>
        <w:object>
          <v:shape id="_x0000_i1091" o:spt="75" type="#_x0000_t75" style="height:13.8pt;width:13.8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</w:p>
    <w:p>
      <w:pPr>
        <w:spacing w:line="48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16.设</w:t>
      </w:r>
      <w:r>
        <w:rPr>
          <w:rFonts w:ascii="Times New Roman" w:hAnsi="Times New Roman"/>
          <w:position w:val="-4"/>
          <w:szCs w:val="21"/>
        </w:rPr>
        <w:object>
          <v:shape id="_x0000_i1092" o:spt="75" type="#_x0000_t75" style="height:13.2pt;width:13.2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/>
          <w:szCs w:val="21"/>
        </w:rPr>
        <w:t>是含数1的有限实数集，</w:t>
      </w:r>
      <w:r>
        <w:rPr>
          <w:rFonts w:ascii="Times New Roman" w:hAnsi="Times New Roman"/>
          <w:position w:val="-10"/>
          <w:szCs w:val="21"/>
        </w:rPr>
        <w:object>
          <v:shape id="_x0000_i1093" o:spt="75" type="#_x0000_t75" style="height:16.2pt;width:27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/>
          <w:szCs w:val="21"/>
        </w:rPr>
        <w:t>是定义在</w:t>
      </w:r>
      <w:r>
        <w:rPr>
          <w:rFonts w:ascii="Times New Roman" w:hAnsi="Times New Roman"/>
          <w:position w:val="-4"/>
          <w:szCs w:val="21"/>
        </w:rPr>
        <w:object>
          <v:shape id="_x0000_i1094" o:spt="75" type="#_x0000_t75" style="height:13.2pt;width:13.2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上的函数。若</w:t>
      </w:r>
      <w:r>
        <w:rPr>
          <w:rFonts w:ascii="Times New Roman" w:hAnsi="Times New Roman"/>
          <w:position w:val="-10"/>
          <w:szCs w:val="21"/>
        </w:rPr>
        <w:object>
          <v:shape id="_x0000_i1095" o:spt="75" type="#_x0000_t75" style="height:16.2pt;width:27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>的图像绕原点逆时针旋转</w:t>
      </w:r>
      <w:r>
        <w:rPr>
          <w:rFonts w:ascii="Times New Roman" w:hAnsi="Times New Roman"/>
          <w:position w:val="-24"/>
          <w:szCs w:val="21"/>
        </w:rPr>
        <w:object>
          <v:shape id="_x0000_i1096" o:spt="75" type="#_x0000_t75" style="height:31.2pt;width:13.2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/>
          <w:szCs w:val="21"/>
        </w:rPr>
        <w:t>后与原图像重合，则在以下各项中，</w:t>
      </w:r>
      <w:r>
        <w:rPr>
          <w:rFonts w:ascii="Times New Roman" w:hAnsi="Times New Roman"/>
          <w:position w:val="-10"/>
          <w:szCs w:val="21"/>
        </w:rPr>
        <w:object>
          <v:shape id="_x0000_i1097" o:spt="75" type="#_x0000_t75" style="height:16.2pt;width:24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/>
          <w:szCs w:val="21"/>
        </w:rPr>
        <w:t>的可能取值只能是（）</w:t>
      </w:r>
    </w:p>
    <w:p>
      <w:pPr>
        <w:spacing w:line="48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（A）</w:t>
      </w:r>
      <w:r>
        <w:rPr>
          <w:rFonts w:ascii="Times New Roman" w:hAnsi="Times New Roman"/>
          <w:position w:val="-8"/>
          <w:szCs w:val="21"/>
        </w:rPr>
        <w:object>
          <v:shape id="_x0000_i1098" o:spt="75" type="#_x0000_t75" style="height:18pt;width:18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/>
          <w:szCs w:val="21"/>
        </w:rPr>
        <w:t>（B）</w:t>
      </w:r>
      <w:r>
        <w:rPr>
          <w:rFonts w:ascii="Times New Roman" w:hAnsi="Times New Roman"/>
          <w:position w:val="-24"/>
          <w:szCs w:val="21"/>
        </w:rPr>
        <w:object>
          <v:shape id="_x0000_i1099" o:spt="75" type="#_x0000_t75" style="height:34.2pt;width:19.8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Times New Roman" w:hAnsi="Times New Roman"/>
          <w:szCs w:val="21"/>
        </w:rPr>
        <w:t>（C）</w:t>
      </w:r>
      <w:r>
        <w:rPr>
          <w:rFonts w:ascii="Times New Roman" w:hAnsi="Times New Roman"/>
          <w:position w:val="-24"/>
          <w:szCs w:val="21"/>
        </w:rPr>
        <w:object>
          <v:shape id="_x0000_i1100" o:spt="75" type="#_x0000_t75" style="height:34.2pt;width:19.8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Times New Roman" w:hAnsi="Times New Roman"/>
          <w:szCs w:val="21"/>
        </w:rPr>
        <w:t>（D）</w:t>
      </w:r>
      <w:r>
        <w:rPr>
          <w:rFonts w:ascii="Times New Roman" w:hAnsi="Times New Roman"/>
          <w:position w:val="-6"/>
          <w:szCs w:val="21"/>
        </w:rPr>
        <w:object>
          <v:shape id="_x0000_i1101" o:spt="75" type="#_x0000_t75" style="height:13.8pt;width:10.2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</w:p>
    <w:p>
      <w:pPr>
        <w:spacing w:line="48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三、解答题（本大题共有5题，满分76分）</w:t>
      </w:r>
    </w:p>
    <w:p>
      <w:pPr>
        <w:spacing w:line="48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17.（本题满分14分，第1小题满分6分，第2小题满分8分）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已知圆锥的顶点为</w:t>
      </w:r>
      <w:r>
        <w:rPr>
          <w:rFonts w:ascii="Times New Roman" w:hAnsi="Times New Roman"/>
          <w:position w:val="-4"/>
          <w:szCs w:val="21"/>
        </w:rPr>
        <w:object>
          <v:shape id="_x0000_i1102" o:spt="75" type="#_x0000_t75" style="height:13.2pt;width:12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Times New Roman" w:hAnsi="Times New Roman"/>
          <w:szCs w:val="21"/>
        </w:rPr>
        <w:t>，底面圆心为</w:t>
      </w:r>
      <w:r>
        <w:rPr>
          <w:rFonts w:ascii="Times New Roman" w:hAnsi="Times New Roman"/>
          <w:position w:val="-6"/>
          <w:szCs w:val="21"/>
        </w:rPr>
        <w:object>
          <v:shape id="_x0000_i1103" o:spt="75" type="#_x0000_t75" style="height:13.8pt;width:12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Times New Roman" w:hAnsi="Times New Roman"/>
          <w:szCs w:val="21"/>
        </w:rPr>
        <w:t>，半径为2.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（1）设圆锥的母线长为4，求圆锥的体积；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1817370" cy="21488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（2）设</w:t>
      </w:r>
      <w:r>
        <w:rPr>
          <w:rFonts w:ascii="Times New Roman" w:hAnsi="Times New Roman"/>
          <w:position w:val="-6"/>
          <w:szCs w:val="21"/>
        </w:rPr>
        <w:object>
          <v:shape id="_x0000_i1104" o:spt="75" type="#_x0000_t75" style="height:13.8pt;width:37.8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05" o:spt="75" type="#_x0000_t75" style="height:13.8pt;width:19.2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6"/>
          <w:szCs w:val="21"/>
        </w:rPr>
        <w:object>
          <v:shape id="_x0000_i1106" o:spt="75" type="#_x0000_t75" style="height:13.8pt;width:19.8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是底面半径，且</w:t>
      </w:r>
      <w:r>
        <w:rPr>
          <w:rFonts w:ascii="Times New Roman" w:hAnsi="Times New Roman"/>
          <w:position w:val="-6"/>
          <w:szCs w:val="21"/>
        </w:rPr>
        <w:object>
          <v:shape id="_x0000_i1107" o:spt="75" type="#_x0000_t75" style="height:13.8pt;width:64.8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108" o:spt="75" type="#_x0000_t75" style="height:13.2pt;width:16.2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为线段</w:t>
      </w:r>
      <w:r>
        <w:rPr>
          <w:rFonts w:ascii="Times New Roman" w:hAnsi="Times New Roman"/>
          <w:position w:val="-4"/>
          <w:szCs w:val="21"/>
        </w:rPr>
        <w:object>
          <v:shape id="_x0000_i1109" o:spt="75" type="#_x0000_t75" style="height:13.2pt;width:19.8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的中点，如图，求异面直线</w:t>
      </w:r>
      <w:r>
        <w:rPr>
          <w:rFonts w:ascii="Times New Roman" w:hAnsi="Times New Roman"/>
          <w:position w:val="-4"/>
          <w:szCs w:val="21"/>
        </w:rPr>
        <w:object>
          <v:shape id="_x0000_i1110" o:spt="75" type="#_x0000_t75" style="height:13.2pt;width:22.8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111" o:spt="75" type="#_x0000_t75" style="height:13.8pt;width:19.8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/>
          <w:szCs w:val="21"/>
        </w:rPr>
        <w:t>所成的角的大小。</w:t>
      </w: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18.（本题满分14分，第1小题满分6分，第2小题满分8分）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设常数</w:t>
      </w:r>
      <w:r>
        <w:rPr>
          <w:rFonts w:ascii="Times New Roman" w:hAnsi="Times New Roman"/>
          <w:position w:val="-6"/>
          <w:szCs w:val="21"/>
        </w:rPr>
        <w:object>
          <v:shape id="_x0000_i1112" o:spt="75" type="#_x0000_t75" style="height:13.8pt;width:31.2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/>
          <w:szCs w:val="21"/>
        </w:rPr>
        <w:t>，函数</w:t>
      </w:r>
      <w:r>
        <w:rPr>
          <w:rFonts w:ascii="Times New Roman" w:hAnsi="Times New Roman"/>
          <w:position w:val="-10"/>
          <w:szCs w:val="21"/>
        </w:rPr>
        <w:object>
          <v:shape id="_x0000_i1113" o:spt="75" type="#_x0000_t75" style="height:18pt;width:121.8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/>
          <w:szCs w:val="21"/>
        </w:rPr>
        <w:t>。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（1）若</w:t>
      </w:r>
      <w:r>
        <w:rPr>
          <w:rFonts w:ascii="Times New Roman" w:hAnsi="Times New Roman"/>
          <w:position w:val="-10"/>
          <w:szCs w:val="21"/>
        </w:rPr>
        <w:object>
          <v:shape id="_x0000_i1114" o:spt="75" type="#_x0000_t75" style="height:16.2pt;width:27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为偶函数，求</w:t>
      </w:r>
      <w:r>
        <w:rPr>
          <w:rFonts w:ascii="Times New Roman" w:hAnsi="Times New Roman"/>
          <w:position w:val="-6"/>
          <w:szCs w:val="21"/>
        </w:rPr>
        <w:object>
          <v:shape id="_x0000_i1115" o:spt="75" type="#_x0000_t75" style="height:10.8pt;width:10.2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的值；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ascii="Times New Roman" w:hAnsi="Times New Roman"/>
          <w:position w:val="-24"/>
          <w:szCs w:val="21"/>
        </w:rPr>
        <w:object>
          <v:shape id="_x0000_i1116" o:spt="75" type="#_x0000_t75" style="height:31.2pt;width:70.8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Times New Roman" w:hAnsi="Times New Roman"/>
          <w:szCs w:val="21"/>
        </w:rPr>
        <w:t>，求方程</w:t>
      </w:r>
      <w:r>
        <w:rPr>
          <w:rFonts w:ascii="Times New Roman" w:hAnsi="Times New Roman"/>
          <w:position w:val="-10"/>
          <w:szCs w:val="21"/>
        </w:rPr>
        <w:object>
          <v:shape id="_x0000_i1117" o:spt="75" type="#_x0000_t75" style="height:19.2pt;width:67.8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10"/>
          <w:szCs w:val="21"/>
        </w:rPr>
        <w:object>
          <v:shape id="_x0000_i1118" o:spt="75" type="#_x0000_t75" style="height:16.2pt;width:37.2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ascii="Times New Roman" w:hAnsi="Times New Roman"/>
          <w:szCs w:val="21"/>
        </w:rPr>
        <w:t>上的解。</w:t>
      </w: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19.（本题满分14分，第1小题满分6分，第2小题满分8分）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某群体的人均通勤时间，是指单日内该群体中成员从居住地到工作地的平均用时。某地上班族</w:t>
      </w:r>
      <w:r>
        <w:rPr>
          <w:rFonts w:ascii="Times New Roman" w:hAnsi="Times New Roman"/>
          <w:position w:val="-6"/>
          <w:szCs w:val="21"/>
        </w:rPr>
        <w:object>
          <v:shape id="_x0000_i1119" o:spt="75" type="#_x0000_t75" style="height:13.8pt;width:10.8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Times New Roman" w:hAnsi="Times New Roman"/>
          <w:szCs w:val="21"/>
        </w:rPr>
        <w:t>中的成员仅以自驾或公交方式通勤。分析显示：当</w:t>
      </w:r>
      <w:r>
        <w:rPr>
          <w:rFonts w:ascii="Times New Roman" w:hAnsi="Times New Roman"/>
          <w:position w:val="-6"/>
          <w:szCs w:val="21"/>
        </w:rPr>
        <w:object>
          <v:shape id="_x0000_i1120" o:spt="75" type="#_x0000_t75" style="height:13.8pt;width:10.8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Times New Roman" w:hAnsi="Times New Roman"/>
          <w:szCs w:val="21"/>
        </w:rPr>
        <w:t>中</w:t>
      </w:r>
      <w:r>
        <w:rPr>
          <w:rFonts w:ascii="Times New Roman" w:hAnsi="Times New Roman"/>
          <w:position w:val="-6"/>
          <w:szCs w:val="21"/>
        </w:rPr>
        <w:object>
          <v:shape id="_x0000_i1121" o:spt="75" type="#_x0000_t75" style="height:13.8pt;width:19.8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122" o:spt="75" type="#_x0000_t75" style="height:13.8pt;width:55.8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ascii="Times New Roman" w:hAnsi="Times New Roman"/>
          <w:szCs w:val="21"/>
        </w:rPr>
        <w:t>）的成员自驾时，自驾群体的人均通勤时间为</w:t>
      </w:r>
    </w:p>
    <w:p>
      <w:pPr>
        <w:spacing w:line="48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6"/>
          <w:szCs w:val="21"/>
        </w:rPr>
        <w:object>
          <v:shape id="_x0000_i1123" o:spt="75" type="#_x0000_t75" style="height:52.2pt;width:187.1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（单位：分钟）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而公交群体的人均通勤时间不受</w:t>
      </w:r>
      <w:r>
        <w:rPr>
          <w:rFonts w:ascii="Times New Roman" w:hAnsi="Times New Roman"/>
          <w:position w:val="-6"/>
          <w:szCs w:val="21"/>
        </w:rPr>
        <w:object>
          <v:shape id="_x0000_i1124" o:spt="75" type="#_x0000_t75" style="height:10.8pt;width:10.2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>影响，恒为40分钟。试根据上述分析结果回答下列问题：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（1）当</w:t>
      </w:r>
      <w:r>
        <w:rPr>
          <w:rFonts w:ascii="Times New Roman" w:hAnsi="Times New Roman"/>
          <w:position w:val="-6"/>
          <w:szCs w:val="21"/>
        </w:rPr>
        <w:object>
          <v:shape id="_x0000_i1125" o:spt="75" type="#_x0000_t75" style="height:10.8pt;width:10.2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ascii="Times New Roman" w:hAnsi="Times New Roman"/>
          <w:szCs w:val="21"/>
        </w:rPr>
        <w:t>在什么范围内时，公交群体的人均通勤时间少于自驾群体的人均通勤时间？</w:t>
      </w:r>
    </w:p>
    <w:p>
      <w:pPr>
        <w:spacing w:line="48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（2）求该地上班族</w:t>
      </w:r>
      <w:r>
        <w:rPr>
          <w:rFonts w:ascii="Times New Roman" w:hAnsi="Times New Roman"/>
          <w:position w:val="-6"/>
          <w:szCs w:val="21"/>
        </w:rPr>
        <w:object>
          <v:shape id="_x0000_i1126" o:spt="75" type="#_x0000_t75" style="height:13.8pt;width:10.8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rFonts w:ascii="Times New Roman" w:hAnsi="Times New Roman"/>
          <w:szCs w:val="21"/>
        </w:rPr>
        <w:t>的人均通勤时间</w:t>
      </w:r>
      <w:r>
        <w:rPr>
          <w:rFonts w:ascii="Times New Roman" w:hAnsi="Times New Roman"/>
          <w:position w:val="-10"/>
          <w:szCs w:val="21"/>
        </w:rPr>
        <w:object>
          <v:shape id="_x0000_i1127" o:spt="75" type="#_x0000_t75" style="height:16.2pt;width:25.8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rPr>
          <w:rFonts w:ascii="Times New Roman" w:hAnsi="Times New Roman"/>
          <w:szCs w:val="21"/>
        </w:rPr>
        <w:t>的表达式；讨论</w:t>
      </w:r>
      <w:r>
        <w:rPr>
          <w:rFonts w:ascii="Times New Roman" w:hAnsi="Times New Roman"/>
          <w:position w:val="-10"/>
          <w:szCs w:val="21"/>
        </w:rPr>
        <w:object>
          <v:shape id="_x0000_i1128" o:spt="75" type="#_x0000_t75" style="height:16.2pt;width:25.8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  <w:r>
        <w:rPr>
          <w:rFonts w:ascii="Times New Roman" w:hAnsi="Times New Roman"/>
          <w:szCs w:val="21"/>
        </w:rPr>
        <w:t>的单调性，并说明其实际意义。</w:t>
      </w: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20.（本题满分16分，第1小题满分4分，第2小题满分6分，第3小题满分6分）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设常数</w:t>
      </w:r>
      <w:r>
        <w:rPr>
          <w:rFonts w:ascii="Times New Roman" w:hAnsi="Times New Roman"/>
          <w:position w:val="-6"/>
          <w:szCs w:val="21"/>
        </w:rPr>
        <w:object>
          <v:shape id="_x0000_i1129" o:spt="75" type="#_x0000_t75" style="height:13.8pt;width:25.2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Times New Roman" w:hAnsi="Times New Roman"/>
          <w:szCs w:val="21"/>
        </w:rPr>
        <w:t>，在平面直角坐标系</w:t>
      </w:r>
      <w:r>
        <w:rPr>
          <w:rFonts w:ascii="Times New Roman" w:hAnsi="Times New Roman"/>
          <w:position w:val="-10"/>
          <w:szCs w:val="21"/>
        </w:rPr>
        <w:object>
          <v:shape id="_x0000_i1130" o:spt="75" type="#_x0000_t75" style="height:16.2pt;width:24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ascii="Times New Roman" w:hAnsi="Times New Roman"/>
          <w:szCs w:val="21"/>
        </w:rPr>
        <w:t>中，已知点</w:t>
      </w:r>
      <w:r>
        <w:rPr>
          <w:rFonts w:ascii="Times New Roman" w:hAnsi="Times New Roman"/>
          <w:position w:val="-10"/>
          <w:szCs w:val="21"/>
        </w:rPr>
        <w:object>
          <v:shape id="_x0000_i1131" o:spt="75" type="#_x0000_t75" style="height:16.2pt;width:37.2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Times New Roman" w:hAnsi="Times New Roman"/>
          <w:szCs w:val="21"/>
        </w:rPr>
        <w:t>，直线</w:t>
      </w:r>
      <w:r>
        <w:rPr>
          <w:rFonts w:ascii="Times New Roman" w:hAnsi="Times New Roman"/>
          <w:position w:val="-6"/>
          <w:szCs w:val="21"/>
        </w:rPr>
        <w:object>
          <v:shape id="_x0000_i1132" o:spt="75" type="#_x0000_t75" style="height:13.8pt;width:7.2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position w:val="-6"/>
          <w:szCs w:val="21"/>
        </w:rPr>
        <w:object>
          <v:shape id="_x0000_i1133" o:spt="75" type="#_x0000_t75" style="height:12pt;width:25.8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ascii="Times New Roman" w:hAnsi="Times New Roman"/>
          <w:szCs w:val="21"/>
        </w:rPr>
        <w:t>，曲线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34" o:spt="75" type="#_x0000_t75" style="height:12pt;width:10.8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position w:val="-10"/>
          <w:szCs w:val="21"/>
        </w:rPr>
        <w:object>
          <v:shape id="_x0000_i1135" o:spt="75" type="#_x0000_t75" style="height:18pt;width:39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136" o:spt="75" type="#_x0000_t75" style="height:13.8pt;width:43.2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37" o:spt="75" type="#_x0000_t75" style="height:16.2pt;width:28.2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ascii="Times New Roman" w:hAnsi="Times New Roman"/>
          <w:szCs w:val="21"/>
        </w:rPr>
        <w:t>），</w:t>
      </w:r>
      <w:r>
        <w:rPr>
          <w:rFonts w:ascii="Times New Roman" w:hAnsi="Times New Roman"/>
          <w:position w:val="-6"/>
          <w:szCs w:val="21"/>
        </w:rPr>
        <w:object>
          <v:shape id="_x0000_i1138" o:spt="75" type="#_x0000_t75" style="height:13.8pt;width:7.2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6"/>
          <w:szCs w:val="21"/>
        </w:rPr>
        <w:object>
          <v:shape id="_x0000_i1139" o:spt="75" type="#_x0000_t75" style="height:10.8pt;width:10.2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ascii="Times New Roman" w:hAnsi="Times New Roman"/>
          <w:szCs w:val="21"/>
        </w:rPr>
        <w:t>轴交于点</w:t>
      </w:r>
      <w:r>
        <w:rPr>
          <w:rFonts w:ascii="Times New Roman" w:hAnsi="Times New Roman"/>
          <w:position w:val="-4"/>
          <w:szCs w:val="21"/>
        </w:rPr>
        <w:object>
          <v:shape id="_x0000_i1140" o:spt="75" type="#_x0000_t75" style="height:13.2pt;width:12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，与</w:t>
      </w:r>
      <w:r>
        <w:rPr>
          <w:rFonts w:ascii="Times New Roman" w:hAnsi="Times New Roman"/>
          <w:position w:val="-4"/>
          <w:szCs w:val="21"/>
        </w:rPr>
        <w:object>
          <v:shape id="_x0000_i1141" o:spt="75" type="#_x0000_t75" style="height:12pt;width:10.8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>交于点</w:t>
      </w:r>
      <w:r>
        <w:rPr>
          <w:rFonts w:ascii="Times New Roman" w:hAnsi="Times New Roman"/>
          <w:position w:val="-4"/>
          <w:szCs w:val="21"/>
        </w:rPr>
        <w:object>
          <v:shape id="_x0000_i1142" o:spt="75" type="#_x0000_t75" style="height:13.2pt;width:12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ascii="Times New Roman" w:hAnsi="Times New Roman"/>
          <w:szCs w:val="21"/>
        </w:rPr>
        <w:t>。</w:t>
      </w:r>
      <w:r>
        <w:rPr>
          <w:rFonts w:ascii="Times New Roman" w:hAnsi="Times New Roman"/>
          <w:position w:val="-4"/>
          <w:szCs w:val="21"/>
        </w:rPr>
        <w:object>
          <v:shape id="_x0000_i1143" o:spt="75" type="#_x0000_t75" style="height:13.2pt;width:12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0"/>
          <w:szCs w:val="21"/>
        </w:rPr>
        <w:object>
          <v:shape id="_x0000_i1144" o:spt="75" type="#_x0000_t75" style="height:16.2pt;width:12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ascii="Times New Roman" w:hAnsi="Times New Roman"/>
          <w:szCs w:val="21"/>
        </w:rPr>
        <w:t>分别是曲线</w:t>
      </w:r>
      <w:r>
        <w:rPr>
          <w:rFonts w:ascii="Times New Roman" w:hAnsi="Times New Roman"/>
          <w:position w:val="-4"/>
          <w:szCs w:val="21"/>
        </w:rPr>
        <w:object>
          <v:shape id="_x0000_i1145" o:spt="75" type="#_x0000_t75" style="height:12pt;width:10.8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rFonts w:ascii="Times New Roman" w:hAnsi="Times New Roman"/>
          <w:szCs w:val="21"/>
        </w:rPr>
        <w:t>与线段</w:t>
      </w:r>
      <w:r>
        <w:rPr>
          <w:rFonts w:ascii="Times New Roman" w:hAnsi="Times New Roman"/>
          <w:position w:val="-4"/>
          <w:szCs w:val="21"/>
        </w:rPr>
        <w:object>
          <v:shape id="_x0000_i1146" o:spt="75" type="#_x0000_t75" style="height:13.2pt;width:19.8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1">
            <o:LockedField>false</o:LockedField>
          </o:OLEObject>
        </w:object>
      </w:r>
      <w:r>
        <w:rPr>
          <w:rFonts w:ascii="Times New Roman" w:hAnsi="Times New Roman"/>
          <w:szCs w:val="21"/>
        </w:rPr>
        <w:t>上的动点。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（1）用</w:t>
      </w:r>
      <w:r>
        <w:rPr>
          <w:rFonts w:ascii="Times New Roman" w:hAnsi="Times New Roman"/>
          <w:position w:val="-6"/>
          <w:szCs w:val="21"/>
        </w:rPr>
        <w:object>
          <v:shape id="_x0000_i1147" o:spt="75" type="#_x0000_t75" style="height:12pt;width:7.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3">
            <o:LockedField>false</o:LockedField>
          </o:OLEObject>
        </w:object>
      </w:r>
      <w:r>
        <w:rPr>
          <w:rFonts w:ascii="Times New Roman" w:hAnsi="Times New Roman"/>
          <w:szCs w:val="21"/>
        </w:rPr>
        <w:t>表示点</w:t>
      </w:r>
      <w:r>
        <w:rPr>
          <w:rFonts w:ascii="Times New Roman" w:hAnsi="Times New Roman"/>
          <w:position w:val="-4"/>
          <w:szCs w:val="21"/>
        </w:rPr>
        <w:object>
          <v:shape id="_x0000_i1148" o:spt="75" type="#_x0000_t75" style="height:13.2pt;width:12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5">
            <o:LockedField>false</o:LockedField>
          </o:OLEObject>
        </w:object>
      </w:r>
      <w:r>
        <w:rPr>
          <w:rFonts w:ascii="Times New Roman" w:hAnsi="Times New Roman"/>
          <w:szCs w:val="21"/>
        </w:rPr>
        <w:t>到点</w:t>
      </w:r>
      <w:r>
        <w:rPr>
          <w:rFonts w:ascii="Times New Roman" w:hAnsi="Times New Roman"/>
          <w:position w:val="-4"/>
          <w:szCs w:val="21"/>
        </w:rPr>
        <w:object>
          <v:shape id="_x0000_i1149" o:spt="75" type="#_x0000_t75" style="height:13.2pt;width:13.2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7">
            <o:LockedField>false</o:LockedField>
          </o:OLEObject>
        </w:object>
      </w:r>
      <w:r>
        <w:rPr>
          <w:rFonts w:ascii="Times New Roman" w:hAnsi="Times New Roman"/>
          <w:szCs w:val="21"/>
        </w:rPr>
        <w:t>的距离；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（2）设</w:t>
      </w:r>
      <w:r>
        <w:rPr>
          <w:rFonts w:ascii="Times New Roman" w:hAnsi="Times New Roman"/>
          <w:position w:val="-6"/>
          <w:szCs w:val="21"/>
        </w:rPr>
        <w:object>
          <v:shape id="_x0000_i1150" o:spt="75" type="#_x0000_t75" style="height:13.8pt;width:25.2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151" o:spt="75" type="#_x0000_t75" style="height:19.8pt;width:42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1">
            <o:LockedField>false</o:LockedField>
          </o:OLEObject>
        </w:object>
      </w:r>
      <w:r>
        <w:rPr>
          <w:rFonts w:ascii="Times New Roman" w:hAnsi="Times New Roman"/>
          <w:szCs w:val="21"/>
        </w:rPr>
        <w:t>，线段</w:t>
      </w:r>
      <w:r>
        <w:rPr>
          <w:rFonts w:ascii="Times New Roman" w:hAnsi="Times New Roman"/>
          <w:position w:val="-10"/>
          <w:szCs w:val="21"/>
        </w:rPr>
        <w:object>
          <v:shape id="_x0000_i1152" o:spt="75" type="#_x0000_t75" style="height:16.2pt;width:21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3">
            <o:LockedField>false</o:LockedField>
          </o:OLEObject>
        </w:object>
      </w:r>
      <w:r>
        <w:rPr>
          <w:rFonts w:ascii="Times New Roman" w:hAnsi="Times New Roman"/>
          <w:szCs w:val="21"/>
        </w:rPr>
        <w:t>的中点在直线</w:t>
      </w:r>
      <w:r>
        <w:rPr>
          <w:rFonts w:ascii="Times New Roman" w:hAnsi="Times New Roman"/>
          <w:position w:val="-4"/>
          <w:szCs w:val="21"/>
        </w:rPr>
        <w:object>
          <v:shape id="_x0000_i1153" o:spt="75" type="#_x0000_t75" style="height:13.2pt;width:19.2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5">
            <o:LockedField>false</o:LockedField>
          </o:OLEObject>
        </w:object>
      </w:r>
      <w:r>
        <w:rPr>
          <w:rFonts w:ascii="Times New Roman" w:hAnsi="Times New Roman"/>
          <w:szCs w:val="21"/>
        </w:rPr>
        <w:t>上，求</w:t>
      </w:r>
      <w:r>
        <w:rPr>
          <w:rFonts w:ascii="Times New Roman" w:hAnsi="Times New Roman"/>
          <w:position w:val="-10"/>
          <w:szCs w:val="21"/>
        </w:rPr>
        <w:object>
          <v:shape id="_x0000_i1154" o:spt="75" type="#_x0000_t75" style="height:16.8pt;width:39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7">
            <o:LockedField>false</o:LockedField>
          </o:OLEObject>
        </w:object>
      </w:r>
      <w:r>
        <w:rPr>
          <w:rFonts w:ascii="Times New Roman" w:hAnsi="Times New Roman"/>
          <w:szCs w:val="21"/>
        </w:rPr>
        <w:t>的面积；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（3）设</w:t>
      </w:r>
      <w:r>
        <w:rPr>
          <w:rFonts w:ascii="Times New Roman" w:hAnsi="Times New Roman"/>
          <w:position w:val="-6"/>
          <w:szCs w:val="21"/>
        </w:rPr>
        <w:object>
          <v:shape id="_x0000_i1155" o:spt="75" type="#_x0000_t75" style="height:13.8pt;width:25.2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9">
            <o:LockedField>false</o:LockedField>
          </o:OLEObject>
        </w:object>
      </w:r>
      <w:r>
        <w:rPr>
          <w:rFonts w:ascii="Times New Roman" w:hAnsi="Times New Roman"/>
          <w:szCs w:val="21"/>
        </w:rPr>
        <w:t>，是否存在以</w:t>
      </w:r>
      <w:r>
        <w:rPr>
          <w:rFonts w:ascii="Times New Roman" w:hAnsi="Times New Roman"/>
          <w:position w:val="-4"/>
          <w:szCs w:val="21"/>
        </w:rPr>
        <w:object>
          <v:shape id="_x0000_i1156" o:spt="75" type="#_x0000_t75" style="height:13.2pt;width:19.2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1">
            <o:LockedField>false</o:LockedField>
          </o:OLEObject>
        </w:objec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0"/>
          <w:szCs w:val="21"/>
        </w:rPr>
        <w:object>
          <v:shape id="_x0000_i1157" o:spt="75" type="#_x0000_t75" style="height:16.2pt;width:19.8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3">
            <o:LockedField>false</o:LockedField>
          </o:OLEObject>
        </w:object>
      </w:r>
      <w:r>
        <w:rPr>
          <w:rFonts w:ascii="Times New Roman" w:hAnsi="Times New Roman"/>
          <w:szCs w:val="21"/>
        </w:rPr>
        <w:t>为邻边的矩形</w:t>
      </w:r>
      <w:r>
        <w:rPr>
          <w:rFonts w:ascii="Times New Roman" w:hAnsi="Times New Roman"/>
          <w:position w:val="-10"/>
          <w:szCs w:val="21"/>
        </w:rPr>
        <w:object>
          <v:shape id="_x0000_i1158" o:spt="75" type="#_x0000_t75" style="height:16.2pt;width:34.8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ascii="Times New Roman" w:hAnsi="Times New Roman"/>
          <w:szCs w:val="21"/>
        </w:rPr>
        <w:t>，使得点</w:t>
      </w:r>
      <w:r>
        <w:rPr>
          <w:rFonts w:ascii="Times New Roman" w:hAnsi="Times New Roman"/>
          <w:position w:val="-4"/>
          <w:szCs w:val="21"/>
        </w:rPr>
        <w:object>
          <v:shape id="_x0000_i1159" o:spt="75" type="#_x0000_t75" style="height:13.2pt;width:12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>
          <v:shape id="_x0000_i1160" o:spt="75" type="#_x0000_t75" style="height:12pt;width:10.8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9">
            <o:LockedField>false</o:LockedField>
          </o:OLEObject>
        </w:object>
      </w:r>
      <w:r>
        <w:rPr>
          <w:rFonts w:ascii="Times New Roman" w:hAnsi="Times New Roman"/>
          <w:szCs w:val="21"/>
        </w:rPr>
        <w:t>上？若存在，求点</w:t>
      </w:r>
      <w:r>
        <w:rPr>
          <w:rFonts w:ascii="Times New Roman" w:hAnsi="Times New Roman"/>
          <w:position w:val="-4"/>
          <w:szCs w:val="21"/>
        </w:rPr>
        <w:object>
          <v:shape id="_x0000_i1161" o:spt="75" type="#_x0000_t75" style="height:13.2pt;width:12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0">
            <o:LockedField>false</o:LockedField>
          </o:OLEObject>
        </w:object>
      </w:r>
      <w:r>
        <w:rPr>
          <w:rFonts w:ascii="Times New Roman" w:hAnsi="Times New Roman"/>
          <w:szCs w:val="21"/>
        </w:rPr>
        <w:t>的坐标；若不存在，说明理由。</w:t>
      </w: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szCs w:val="21"/>
        </w:rPr>
      </w:pPr>
    </w:p>
    <w:p>
      <w:pPr>
        <w:spacing w:line="48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21.（本题满分18分，第1小题满分4分，第2小题满分6分，第3小题满分8分）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给定无穷数列</w:t>
      </w:r>
      <w:r>
        <w:rPr>
          <w:rFonts w:ascii="Times New Roman" w:hAnsi="Times New Roman"/>
          <w:position w:val="-12"/>
          <w:szCs w:val="21"/>
        </w:rPr>
        <w:object>
          <v:shape id="_x0000_i1162" o:spt="75" type="#_x0000_t75" style="height:18pt;width:2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ascii="Times New Roman" w:hAnsi="Times New Roman"/>
          <w:szCs w:val="21"/>
        </w:rPr>
        <w:t>，若无穷数列</w:t>
      </w:r>
      <w:r>
        <w:rPr>
          <w:rFonts w:ascii="Times New Roman" w:hAnsi="Times New Roman"/>
          <w:position w:val="-12"/>
          <w:szCs w:val="21"/>
        </w:rPr>
        <w:object>
          <v:shape id="_x0000_i1163" o:spt="75" type="#_x0000_t75" style="height:18pt;width:22.2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3">
            <o:LockedField>false</o:LockedField>
          </o:OLEObject>
        </w:object>
      </w:r>
      <w:r>
        <w:rPr>
          <w:rFonts w:ascii="Times New Roman" w:hAnsi="Times New Roman"/>
          <w:szCs w:val="21"/>
        </w:rPr>
        <w:t>满足：对任意</w:t>
      </w:r>
      <w:r>
        <w:rPr>
          <w:rFonts w:ascii="Times New Roman" w:hAnsi="Times New Roman"/>
          <w:position w:val="-6"/>
          <w:szCs w:val="21"/>
        </w:rPr>
        <w:object>
          <v:shape id="_x0000_i1164" o:spt="75" type="#_x0000_t75" style="height:13.8pt;width:34.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5">
            <o:LockedField>false</o:LockedField>
          </o:OLEObject>
        </w:object>
      </w:r>
      <w:r>
        <w:rPr>
          <w:rFonts w:ascii="Times New Roman" w:hAnsi="Times New Roman"/>
          <w:szCs w:val="21"/>
        </w:rPr>
        <w:t>，都有</w:t>
      </w:r>
      <w:r>
        <w:rPr>
          <w:rFonts w:ascii="Times New Roman" w:hAnsi="Times New Roman"/>
          <w:position w:val="-14"/>
          <w:szCs w:val="21"/>
        </w:rPr>
        <w:object>
          <v:shape id="_x0000_i1165" o:spt="75" type="#_x0000_t75" style="height:19.8pt;width:55.2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6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，则称</w:t>
      </w:r>
      <w:r>
        <w:rPr>
          <w:rFonts w:ascii="Times New Roman" w:hAnsi="Times New Roman"/>
          <w:position w:val="-12"/>
          <w:szCs w:val="21"/>
        </w:rPr>
        <w:object>
          <v:shape id="_x0000_i1166" o:spt="75" type="#_x0000_t75" style="height:18pt;width:22.2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8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2"/>
          <w:szCs w:val="21"/>
        </w:rPr>
        <w:object>
          <v:shape id="_x0000_i1167" o:spt="75" type="#_x0000_t75" style="height:18pt;width:2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9">
            <o:LockedField>false</o:LockedField>
          </o:OLEObject>
        </w:object>
      </w:r>
      <w:r>
        <w:rPr>
          <w:rFonts w:ascii="Times New Roman" w:hAnsi="Times New Roman"/>
          <w:szCs w:val="21"/>
        </w:rPr>
        <w:t>“接近”。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（1）设</w:t>
      </w:r>
      <w:r>
        <w:rPr>
          <w:rFonts w:ascii="Times New Roman" w:hAnsi="Times New Roman"/>
          <w:position w:val="-12"/>
          <w:szCs w:val="21"/>
        </w:rPr>
        <w:object>
          <v:shape id="_x0000_i1168" o:spt="75" type="#_x0000_t75" style="height:18pt;width:2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0">
            <o:LockedField>false</o:LockedField>
          </o:OLEObject>
        </w:object>
      </w:r>
      <w:r>
        <w:rPr>
          <w:rFonts w:ascii="Times New Roman" w:hAnsi="Times New Roman"/>
          <w:szCs w:val="21"/>
        </w:rPr>
        <w:t>是首项为1，公比为</w:t>
      </w:r>
      <w:r>
        <w:rPr>
          <w:rFonts w:ascii="Times New Roman" w:hAnsi="Times New Roman"/>
          <w:position w:val="-24"/>
          <w:szCs w:val="21"/>
        </w:rPr>
        <w:object>
          <v:shape id="_x0000_i1169" o:spt="75" type="#_x0000_t75" style="height:31.2pt;width:12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1">
            <o:LockedField>false</o:LockedField>
          </o:OLEObject>
        </w:object>
      </w:r>
      <w:r>
        <w:rPr>
          <w:rFonts w:ascii="Times New Roman" w:hAnsi="Times New Roman"/>
          <w:szCs w:val="21"/>
        </w:rPr>
        <w:t>的等比数列，</w:t>
      </w:r>
      <w:r>
        <w:rPr>
          <w:rFonts w:ascii="Times New Roman" w:hAnsi="Times New Roman"/>
          <w:position w:val="-12"/>
          <w:szCs w:val="21"/>
        </w:rPr>
        <w:object>
          <v:shape id="_x0000_i1170" o:spt="75" type="#_x0000_t75" style="height:18pt;width:58.15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71" o:spt="75" type="#_x0000_t75" style="height:13.8pt;width:34.8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5">
            <o:LockedField>false</o:LockedField>
          </o:OLEObject>
        </w:object>
      </w:r>
      <w:r>
        <w:rPr>
          <w:rFonts w:ascii="Times New Roman" w:hAnsi="Times New Roman"/>
          <w:szCs w:val="21"/>
        </w:rPr>
        <w:t>。判断数列</w:t>
      </w:r>
      <w:r>
        <w:rPr>
          <w:rFonts w:ascii="Times New Roman" w:hAnsi="Times New Roman"/>
          <w:position w:val="-12"/>
          <w:szCs w:val="21"/>
        </w:rPr>
        <w:object>
          <v:shape id="_x0000_i1172" o:spt="75" type="#_x0000_t75" style="height:18pt;width:22.2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6">
            <o:LockedField>false</o:LockedField>
          </o:OLEObject>
        </w:object>
      </w:r>
      <w:r>
        <w:rPr>
          <w:rFonts w:ascii="Times New Roman" w:hAnsi="Times New Roman"/>
          <w:szCs w:val="21"/>
        </w:rPr>
        <w:t>是否与</w:t>
      </w:r>
      <w:r>
        <w:rPr>
          <w:rFonts w:ascii="Times New Roman" w:hAnsi="Times New Roman"/>
          <w:position w:val="-12"/>
          <w:szCs w:val="21"/>
        </w:rPr>
        <w:object>
          <v:shape id="_x0000_i1173" o:spt="75" type="#_x0000_t75" style="height:18pt;width:2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7">
            <o:LockedField>false</o:LockedField>
          </o:OLEObject>
        </w:object>
      </w:r>
      <w:r>
        <w:rPr>
          <w:rFonts w:ascii="Times New Roman" w:hAnsi="Times New Roman"/>
          <w:szCs w:val="21"/>
        </w:rPr>
        <w:t>接近，并说明理由；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（2）设数列</w:t>
      </w:r>
      <w:r>
        <w:rPr>
          <w:rFonts w:ascii="Times New Roman" w:hAnsi="Times New Roman"/>
          <w:position w:val="-12"/>
          <w:szCs w:val="21"/>
        </w:rPr>
        <w:object>
          <v:shape id="_x0000_i1174" o:spt="75" type="#_x0000_t75" style="height:18pt;width:2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8">
            <o:LockedField>false</o:LockedField>
          </o:OLEObject>
        </w:object>
      </w:r>
      <w:r>
        <w:rPr>
          <w:rFonts w:ascii="Times New Roman" w:hAnsi="Times New Roman"/>
          <w:szCs w:val="21"/>
        </w:rPr>
        <w:t>的前四项为：</w:t>
      </w:r>
      <w:r>
        <w:rPr>
          <w:rFonts w:ascii="Times New Roman" w:hAnsi="Times New Roman"/>
          <w:position w:val="-12"/>
          <w:szCs w:val="21"/>
        </w:rPr>
        <w:object>
          <v:shape id="_x0000_i1175" o:spt="75" type="#_x0000_t75" style="height:18pt;width:28.8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76" o:spt="75" type="#_x0000_t75" style="height:18pt;width:33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77" o:spt="75" type="#_x0000_t75" style="height:18pt;width:31.8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78" o:spt="75" type="#_x0000_t75" style="height:18pt;width:31.8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79" o:spt="75" type="#_x0000_t75" style="height:18pt;width:22.2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7">
            <o:LockedField>false</o:LockedField>
          </o:OLEObject>
        </w:object>
      </w:r>
      <w:r>
        <w:rPr>
          <w:rFonts w:ascii="Times New Roman" w:hAnsi="Times New Roman"/>
          <w:szCs w:val="21"/>
        </w:rPr>
        <w:t>是一个与</w:t>
      </w:r>
      <w:r>
        <w:rPr>
          <w:rFonts w:ascii="Times New Roman" w:hAnsi="Times New Roman"/>
          <w:position w:val="-12"/>
          <w:szCs w:val="21"/>
        </w:rPr>
        <w:object>
          <v:shape id="_x0000_i1180" o:spt="75" type="#_x0000_t75" style="height:18pt;width:2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8">
            <o:LockedField>false</o:LockedField>
          </o:OLEObject>
        </w:object>
      </w:r>
      <w:r>
        <w:rPr>
          <w:rFonts w:ascii="Times New Roman" w:hAnsi="Times New Roman"/>
          <w:szCs w:val="21"/>
        </w:rPr>
        <w:t>接近的数列，记集合</w:t>
      </w:r>
      <w:r>
        <w:rPr>
          <w:rFonts w:ascii="Times New Roman" w:hAnsi="Times New Roman"/>
          <w:position w:val="-12"/>
          <w:szCs w:val="21"/>
        </w:rPr>
        <w:object>
          <v:shape id="_x0000_i1181" o:spt="75" type="#_x0000_t75" style="height:18pt;width:129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9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4"/>
          <w:szCs w:val="21"/>
        </w:rPr>
        <w:object>
          <v:shape id="_x0000_i1182" o:spt="75" type="#_x0000_t75" style="height:13.2pt;width:16.2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1">
            <o:LockedField>false</o:LockedField>
          </o:OLEObject>
        </w:object>
      </w:r>
      <w:r>
        <w:rPr>
          <w:rFonts w:ascii="Times New Roman" w:hAnsi="Times New Roman"/>
          <w:szCs w:val="21"/>
        </w:rPr>
        <w:t>中元素的个数</w:t>
      </w:r>
      <w:r>
        <w:rPr>
          <w:rFonts w:ascii="Times New Roman" w:hAnsi="Times New Roman"/>
          <w:position w:val="-6"/>
          <w:szCs w:val="21"/>
        </w:rPr>
        <w:object>
          <v:shape id="_x0000_i1183" o:spt="75" type="#_x0000_t75" style="height:10.8pt;width:13.2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3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spacing w:line="48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（3）已知</w:t>
      </w:r>
      <w:r>
        <w:rPr>
          <w:rFonts w:ascii="Times New Roman" w:hAnsi="Times New Roman"/>
          <w:position w:val="-12"/>
          <w:szCs w:val="21"/>
        </w:rPr>
        <w:object>
          <v:shape id="_x0000_i1184" o:spt="75" type="#_x0000_t75" style="height:18pt;width:2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5">
            <o:LockedField>false</o:LockedField>
          </o:OLEObject>
        </w:object>
      </w:r>
      <w:r>
        <w:rPr>
          <w:rFonts w:ascii="Times New Roman" w:hAnsi="Times New Roman"/>
          <w:szCs w:val="21"/>
        </w:rPr>
        <w:t>是公差为</w:t>
      </w:r>
      <w:r>
        <w:rPr>
          <w:rFonts w:ascii="Times New Roman" w:hAnsi="Times New Roman"/>
          <w:position w:val="-6"/>
          <w:szCs w:val="21"/>
        </w:rPr>
        <w:object>
          <v:shape id="_x0000_i1185" o:spt="75" type="#_x0000_t75" style="height:13.8pt;width:10.8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6">
            <o:LockedField>false</o:LockedField>
          </o:OLEObject>
        </w:object>
      </w:r>
      <w:r>
        <w:rPr>
          <w:rFonts w:ascii="Times New Roman" w:hAnsi="Times New Roman"/>
          <w:szCs w:val="21"/>
        </w:rPr>
        <w:t>的等差数列。若存在数列</w:t>
      </w:r>
      <w:r>
        <w:rPr>
          <w:rFonts w:ascii="Times New Roman" w:hAnsi="Times New Roman"/>
          <w:position w:val="-12"/>
          <w:szCs w:val="21"/>
        </w:rPr>
        <w:object>
          <v:shape id="_x0000_i1186" o:spt="75" type="#_x0000_t75" style="height:18pt;width:22.2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8">
            <o:LockedField>false</o:LockedField>
          </o:OLEObject>
        </w:object>
      </w:r>
      <w:r>
        <w:rPr>
          <w:rFonts w:ascii="Times New Roman" w:hAnsi="Times New Roman"/>
          <w:szCs w:val="21"/>
        </w:rPr>
        <w:t>满足：</w:t>
      </w:r>
      <w:r>
        <w:rPr>
          <w:rFonts w:ascii="Times New Roman" w:hAnsi="Times New Roman"/>
          <w:position w:val="-12"/>
          <w:szCs w:val="21"/>
        </w:rPr>
        <w:object>
          <v:shape id="_x0000_i1187" o:spt="75" type="#_x0000_t75" style="height:18pt;width:22.2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9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2"/>
          <w:szCs w:val="21"/>
        </w:rPr>
        <w:object>
          <v:shape id="_x0000_i1188" o:spt="75" type="#_x0000_t75" style="height:18pt;width:22.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接近，且在</w:t>
      </w:r>
      <w:r>
        <w:rPr>
          <w:rFonts w:ascii="Times New Roman" w:hAnsi="Times New Roman"/>
          <w:position w:val="-12"/>
          <w:szCs w:val="21"/>
        </w:rPr>
        <w:object>
          <v:shape id="_x0000_i1189" o:spt="75" type="#_x0000_t75" style="height:18pt;width:31.8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>
          <v:shape id="_x0000_i1190" o:spt="75" type="#_x0000_t75" style="height:18pt;width:31.8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3">
            <o:LockedField>false</o:LockedField>
          </o:OLEObject>
        </w:object>
      </w:r>
      <w:r>
        <w:rPr>
          <w:rFonts w:ascii="Times New Roman" w:hAnsi="Times New Roman"/>
          <w:szCs w:val="21"/>
        </w:rPr>
        <w:t>，…，</w:t>
      </w:r>
      <w:r>
        <w:rPr>
          <w:rFonts w:ascii="Times New Roman" w:hAnsi="Times New Roman"/>
          <w:position w:val="-12"/>
          <w:szCs w:val="21"/>
        </w:rPr>
        <w:object>
          <v:shape id="_x0000_i1191" o:spt="75" type="#_x0000_t75" style="height:18pt;width:46.2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5">
            <o:LockedField>false</o:LockedField>
          </o:OLEObject>
        </w:object>
      </w:r>
      <w:r>
        <w:rPr>
          <w:rFonts w:ascii="Times New Roman" w:hAnsi="Times New Roman"/>
          <w:szCs w:val="21"/>
        </w:rPr>
        <w:t>中至少有100个为正数，求</w:t>
      </w:r>
      <w:r>
        <w:rPr>
          <w:rFonts w:ascii="Times New Roman" w:hAnsi="Times New Roman"/>
          <w:position w:val="-6"/>
          <w:szCs w:val="21"/>
        </w:rPr>
        <w:object>
          <v:shape id="_x0000_i1192" o:spt="75" type="#_x0000_t75" style="height:13.8pt;width:10.8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7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的取值范围。</w:t>
      </w:r>
    </w:p>
    <w:p>
      <w:pPr>
        <w:spacing w:line="360" w:lineRule="auto"/>
        <w:jc w:val="center"/>
      </w:pPr>
      <w:r>
        <w:rPr>
          <w:rFonts w:ascii="Times New Roman" w:hAnsi="Times New Roman"/>
          <w:szCs w:val="21"/>
        </w:rPr>
        <w:br w:type="page"/>
      </w:r>
      <w:r>
        <w:rPr>
          <w:b/>
          <w:sz w:val="34"/>
          <w:szCs w:val="34"/>
        </w:rPr>
        <w:t>2018年上海市高考数学试卷</w:t>
      </w:r>
    </w:p>
    <w:p>
      <w:pPr>
        <w:spacing w:line="360" w:lineRule="auto"/>
        <w:jc w:val="center"/>
      </w:pPr>
      <w:r>
        <w:rPr>
          <w:b/>
          <w:sz w:val="16"/>
          <w:szCs w:val="16"/>
        </w:rPr>
        <w:t>参考答案与试题解析</w:t>
      </w:r>
    </w:p>
    <w:p>
      <w:pPr>
        <w:spacing w:line="360" w:lineRule="auto"/>
      </w:pPr>
      <w:r>
        <w:rPr>
          <w:b/>
          <w:sz w:val="24"/>
          <w:szCs w:val="24"/>
        </w:rPr>
        <w:t>一、填空题（本大题共有12题，满分54分，第1~6题每题4分，第7~12题每题5分）考生应在答题纸的相应位置直接填写结果.</w:t>
      </w:r>
    </w:p>
    <w:p>
      <w:pPr>
        <w:spacing w:line="360" w:lineRule="auto"/>
      </w:pPr>
      <w:r>
        <w:rPr>
          <w:sz w:val="24"/>
          <w:szCs w:val="24"/>
        </w:rPr>
        <w:t>1．（4分）（2018•上海）行列式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302895" cy="361950"/>
            <wp:effectExtent l="0" t="0" r="1905" b="3810"/>
            <wp:docPr id="3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3" descr="菁优网-jyeoo"/>
                    <pic:cNvPicPr>
                      <a:picLocks noChangeAspect="1"/>
                    </pic:cNvPicPr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的值为</w:t>
      </w:r>
      <w:r>
        <w:rPr>
          <w:sz w:val="24"/>
          <w:szCs w:val="24"/>
          <w:u w:val="single"/>
        </w:rPr>
        <w:t>　18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OM：二阶行列式的定义．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：计算题；49 ：综合法；5R ：矩阵和变换．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直接利用行列式的定义，计算求解即可．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解：行列式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302895" cy="361950"/>
            <wp:effectExtent l="0" t="0" r="1905" b="3810"/>
            <wp:docPr id="4" name="图片 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" descr="菁优网-jyeoo"/>
                    <pic:cNvPicPr>
                      <a:picLocks noChangeAspect="1"/>
                    </pic:cNvPicPr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=4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5﹣2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1=18．</w:t>
      </w:r>
    </w:p>
    <w:p>
      <w:pPr>
        <w:spacing w:line="360" w:lineRule="auto"/>
      </w:pPr>
      <w:r>
        <w:rPr>
          <w:sz w:val="24"/>
          <w:szCs w:val="24"/>
        </w:rPr>
        <w:t>故答案为：18．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本题考查行列式的定义，运算法则的应用，是基本知识的考查．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2．（4分）（2018•上海）双曲线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89255"/>
            <wp:effectExtent l="0" t="0" r="5715" b="6985"/>
            <wp:docPr id="5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5" descr="菁优网-jyeoo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﹣y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=1的渐近线方程为</w:t>
      </w:r>
      <w:r>
        <w:rPr>
          <w:sz w:val="24"/>
          <w:szCs w:val="24"/>
          <w:u w:val="single"/>
        </w:rPr>
        <w:t>　</w:t>
      </w:r>
      <w:r>
        <w:rPr>
          <w:rFonts w:hint="eastAsia" w:ascii="宋体" w:hAnsi="宋体"/>
          <w:sz w:val="24"/>
          <w:szCs w:val="24"/>
          <w:u w:val="single"/>
        </w:rPr>
        <w:t>±</w:t>
      </w:r>
      <w:r>
        <w:rPr>
          <w:position w:val="-22"/>
          <w:sz w:val="24"/>
          <w:szCs w:val="24"/>
          <w:u w:val="single"/>
        </w:rPr>
        <w:drawing>
          <wp:inline distT="0" distB="0" distL="114300" distR="114300">
            <wp:extent cx="219075" cy="335280"/>
            <wp:effectExtent l="0" t="0" r="9525" b="0"/>
            <wp:docPr id="6" name="图片 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6" descr="菁优网-jyeoo"/>
                    <pic:cNvPicPr>
                      <a:picLocks noChangeAspect="1"/>
                    </pic:cNvPicPr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>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KC：双曲线的性质．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先确定双曲线的焦点所在坐标轴，再确定双曲线的实轴长和虚轴长，最后确定双曲线的渐近线方程．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双曲线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647700" cy="389255"/>
            <wp:effectExtent l="0" t="0" r="7620" b="6985"/>
            <wp:docPr id="7" name="图片 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7" descr="菁优网-jyeoo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的a=2，b=1，焦点在x轴上</w:t>
      </w:r>
    </w:p>
    <w:p>
      <w:pPr>
        <w:spacing w:line="360" w:lineRule="auto"/>
      </w:pPr>
      <w:r>
        <w:rPr>
          <w:sz w:val="24"/>
          <w:szCs w:val="24"/>
        </w:rPr>
        <w:t xml:space="preserve">     而双曲线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678180" cy="445770"/>
            <wp:effectExtent l="0" t="0" r="7620" b="11430"/>
            <wp:docPr id="8" name="图片 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8" descr="菁优网-jyeoo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的渐近线方程为y=</w:t>
      </w:r>
      <w:r>
        <w:rPr>
          <w:rFonts w:hint="eastAsia" w:ascii="宋体" w:hAnsi="宋体"/>
          <w:sz w:val="24"/>
          <w:szCs w:val="24"/>
        </w:rPr>
        <w:t>±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35280"/>
            <wp:effectExtent l="0" t="0" r="9525" b="0"/>
            <wp:docPr id="9" name="图片 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9" descr="菁优网-jyeoo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双曲线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647700" cy="389255"/>
            <wp:effectExtent l="0" t="0" r="7620" b="6985"/>
            <wp:docPr id="10" name="图片 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0" descr="菁优网-jyeoo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的渐近线方程为y=</w:t>
      </w:r>
      <w:r>
        <w:rPr>
          <w:rFonts w:hint="eastAsia" w:ascii="宋体" w:hAnsi="宋体"/>
          <w:sz w:val="24"/>
          <w:szCs w:val="24"/>
        </w:rPr>
        <w:t>±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35280"/>
            <wp:effectExtent l="0" t="0" r="9525" b="0"/>
            <wp:docPr id="11" name="图片 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1" descr="菁优网-jyeoo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sz w:val="24"/>
          <w:szCs w:val="24"/>
        </w:rPr>
        <w:t>故答案为：y=</w:t>
      </w:r>
      <w:r>
        <w:rPr>
          <w:rFonts w:hint="eastAsia" w:ascii="宋体" w:hAnsi="宋体"/>
          <w:sz w:val="24"/>
          <w:szCs w:val="24"/>
        </w:rPr>
        <w:t>±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35280"/>
            <wp:effectExtent l="0" t="0" r="9525" b="0"/>
            <wp:docPr id="12" name="图片 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2" descr="菁优网-jyeoo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本题考察了双曲线的标准方程，双曲线的几何意义，特别是双曲线的渐近线方程，解题时要注意先定位，再定量的解题思想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3．（4分）（2018•上海）在（1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x）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的二项展开式中，x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项的系数为</w:t>
      </w:r>
      <w:r>
        <w:rPr>
          <w:sz w:val="24"/>
          <w:szCs w:val="24"/>
          <w:u w:val="single"/>
        </w:rPr>
        <w:t>　21　</w:t>
      </w:r>
      <w:r>
        <w:rPr>
          <w:sz w:val="24"/>
          <w:szCs w:val="24"/>
        </w:rPr>
        <w:t>（结果用数值表示）．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DA：二项式定理．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38 ：对应思想；4O：定义法；5P ：二项式定理．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利用二项式展开式的通项公式求得展开式中x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的系数．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解：二项式（1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x）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展开式的通项公式为</w:t>
      </w:r>
    </w:p>
    <w:p>
      <w:pPr>
        <w:spacing w:line="360" w:lineRule="auto"/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r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position w:val="-18"/>
          <w:sz w:val="24"/>
          <w:szCs w:val="24"/>
        </w:rPr>
        <w:drawing>
          <wp:inline distT="0" distB="0" distL="114300" distR="114300">
            <wp:extent cx="180975" cy="255270"/>
            <wp:effectExtent l="0" t="0" r="1905" b="3810"/>
            <wp:docPr id="13" name="图片 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3" descr="菁优网-jyeoo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•x</w:t>
      </w:r>
      <w:r>
        <w:rPr>
          <w:sz w:val="24"/>
          <w:szCs w:val="24"/>
          <w:vertAlign w:val="superscript"/>
        </w:rPr>
        <w:t>r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令r=2，得展开式中x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的系数为</w:t>
      </w:r>
      <w:r>
        <w:rPr>
          <w:position w:val="-18"/>
          <w:sz w:val="24"/>
          <w:szCs w:val="24"/>
        </w:rPr>
        <w:drawing>
          <wp:inline distT="0" distB="0" distL="114300" distR="114300">
            <wp:extent cx="180975" cy="255270"/>
            <wp:effectExtent l="0" t="0" r="1905" b="3810"/>
            <wp:docPr id="14" name="图片 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4" descr="菁优网-jyeoo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=21．</w:t>
      </w:r>
    </w:p>
    <w:p>
      <w:pPr>
        <w:spacing w:line="360" w:lineRule="auto"/>
      </w:pPr>
      <w:r>
        <w:rPr>
          <w:sz w:val="24"/>
          <w:szCs w:val="24"/>
        </w:rPr>
        <w:t>故答案为：21．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本题考查了二项展开式的通项公式的应用问题，是基础题．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4．（4分）（2018•上海）设常数a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R，函数f（x）=1og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a）．若f（x）的反函数的图象经过点（3，1），则a=</w:t>
      </w:r>
      <w:r>
        <w:rPr>
          <w:sz w:val="24"/>
          <w:szCs w:val="24"/>
          <w:u w:val="single"/>
        </w:rPr>
        <w:t>　7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4R：反函数．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：计算题；33 ：函数思想；4O：定义法；51 ：函数的性质及应用．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由反函数的性质得函数f（x）=1og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a）的图象经过点（1，3），由此能求出a．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常数a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R，函数f（x）=1og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a）．</w:t>
      </w:r>
    </w:p>
    <w:p>
      <w:pPr>
        <w:spacing w:line="360" w:lineRule="auto"/>
      </w:pPr>
      <w:r>
        <w:rPr>
          <w:sz w:val="24"/>
          <w:szCs w:val="24"/>
        </w:rPr>
        <w:t>f（x）的反函数的图象经过点（3，1），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函数f（x）=1og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a）的图象经过点（1，3），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a）=3，</w:t>
      </w:r>
    </w:p>
    <w:p>
      <w:pPr>
        <w:spacing w:line="360" w:lineRule="auto"/>
      </w:pPr>
      <w:r>
        <w:rPr>
          <w:sz w:val="24"/>
          <w:szCs w:val="24"/>
        </w:rPr>
        <w:t>解得a=7．</w:t>
      </w:r>
    </w:p>
    <w:p>
      <w:pPr>
        <w:spacing w:line="360" w:lineRule="auto"/>
      </w:pPr>
      <w:r>
        <w:rPr>
          <w:sz w:val="24"/>
          <w:szCs w:val="24"/>
        </w:rPr>
        <w:t>故答案为：7．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本题考查实数值的求法，考查函数的性质等基础知识，考查运算求解能力，考查函数与方程思想，是基础题．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5．（4分）（2018•上海）已知复数z满足（1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i）z=1﹣7i（i是虚数单位），则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z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sz w:val="24"/>
          <w:szCs w:val="24"/>
          <w:u w:val="single"/>
        </w:rPr>
        <w:t>　5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A8：复数的模．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38 ：对应思想；4A ：数学模型法；5N ：数系的扩充和复数．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把已知等式变形，然后利用复数代数形式的乘除运算化简，再由复数求模公式计算得答案．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解：由（1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i）z=1﹣7i，</w:t>
      </w:r>
    </w:p>
    <w:p>
      <w:pPr>
        <w:spacing w:line="360" w:lineRule="auto"/>
      </w:pPr>
      <w:r>
        <w:rPr>
          <w:sz w:val="24"/>
          <w:szCs w:val="24"/>
        </w:rPr>
        <w:t>得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504440" cy="335280"/>
            <wp:effectExtent l="0" t="0" r="10160" b="0"/>
            <wp:docPr id="15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5" descr="菁优网-jyeoo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则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z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position w:val="-14"/>
          <w:sz w:val="24"/>
          <w:szCs w:val="24"/>
        </w:rPr>
        <w:drawing>
          <wp:inline distT="0" distB="0" distL="114300" distR="114300">
            <wp:extent cx="1192530" cy="228600"/>
            <wp:effectExtent l="0" t="0" r="11430" b="0"/>
            <wp:docPr id="16" name="图片 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6" descr="菁优网-jyeoo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sz w:val="24"/>
          <w:szCs w:val="24"/>
        </w:rPr>
        <w:t>故答案为：5．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本题考查了复数代数形式的乘除运算，考查了复数模的求法，是基础题．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6．（4分）（2018•上海）记等差数列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的前n项和为S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，若a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=0，a</w:t>
      </w:r>
      <w:r>
        <w:rPr>
          <w:sz w:val="24"/>
          <w:szCs w:val="24"/>
          <w:vertAlign w:val="subscript"/>
        </w:rPr>
        <w:t>6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=14，则S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=</w:t>
      </w:r>
      <w:r>
        <w:rPr>
          <w:sz w:val="24"/>
          <w:szCs w:val="24"/>
          <w:u w:val="single"/>
        </w:rPr>
        <w:t>　14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85：等差数列的前n项和．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：计算题；34 ：方程思想；4O：定义法；54 ：等差数列与等比数列．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利用等差数列通项公式列出方程组，求出a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=﹣4，d=2，由此能求出S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等差数列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的前n项和为S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，a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=0，a</w:t>
      </w:r>
      <w:r>
        <w:rPr>
          <w:sz w:val="24"/>
          <w:szCs w:val="24"/>
          <w:vertAlign w:val="subscript"/>
        </w:rPr>
        <w:t>6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=14，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position w:val="-31"/>
          <w:sz w:val="24"/>
          <w:szCs w:val="24"/>
        </w:rPr>
        <w:drawing>
          <wp:inline distT="0" distB="0" distL="114300" distR="114300">
            <wp:extent cx="1250315" cy="466725"/>
            <wp:effectExtent l="0" t="0" r="14605" b="5715"/>
            <wp:docPr id="17" name="图片 4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7" descr="菁优网-jyeoo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解得a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=﹣4，d=2，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=7a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445770" cy="335280"/>
            <wp:effectExtent l="0" t="0" r="11430" b="0"/>
            <wp:docPr id="18" name="图片 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8" descr="菁优网-jyeoo"/>
                    <pic:cNvPicPr>
                      <a:picLocks noChangeAspect="1"/>
                    </pic:cNvPicPr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=﹣28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42=14．</w:t>
      </w:r>
    </w:p>
    <w:p>
      <w:pPr>
        <w:spacing w:line="360" w:lineRule="auto"/>
      </w:pPr>
      <w:r>
        <w:rPr>
          <w:sz w:val="24"/>
          <w:szCs w:val="24"/>
        </w:rPr>
        <w:t>故答案为：14．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本题考查等差数列的前7项和的求法，考查等差数列的性质等基础知识，考查运算求解能力，考查函数与方程思想，是基础题．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7．（5分）（2018•上海）已知α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﹣2，﹣1，﹣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419100" cy="335280"/>
            <wp:effectExtent l="0" t="0" r="7620" b="0"/>
            <wp:docPr id="19" name="图片 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9" descr="菁优网-jyeoo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，1，2，3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，若幂函数f（x）=x</w:t>
      </w:r>
      <w:r>
        <w:rPr>
          <w:sz w:val="24"/>
          <w:szCs w:val="24"/>
          <w:vertAlign w:val="superscript"/>
        </w:rPr>
        <w:t>α</w:t>
      </w:r>
      <w:r>
        <w:rPr>
          <w:sz w:val="24"/>
          <w:szCs w:val="24"/>
        </w:rPr>
        <w:t>为奇函数，且在（0，</w:t>
      </w:r>
      <w:r>
        <w:rPr>
          <w:rFonts w:hint="eastAsia" w:ascii="宋体" w:hAnsi="宋体"/>
          <w:sz w:val="24"/>
          <w:szCs w:val="24"/>
        </w:rPr>
        <w:t>+∞</w:t>
      </w:r>
      <w:r>
        <w:rPr>
          <w:sz w:val="24"/>
          <w:szCs w:val="24"/>
        </w:rPr>
        <w:t>）上递减，则α=</w:t>
      </w:r>
      <w:r>
        <w:rPr>
          <w:sz w:val="24"/>
          <w:szCs w:val="24"/>
          <w:u w:val="single"/>
        </w:rPr>
        <w:t>　﹣1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4U：幂函数的概念、解析式、定义域、值域．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：计算题；34 ：方程思想；4O：定义法；51 ：函数的性质及应用．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由幂函数f（x）=x</w:t>
      </w:r>
      <w:r>
        <w:rPr>
          <w:sz w:val="24"/>
          <w:szCs w:val="24"/>
          <w:vertAlign w:val="superscript"/>
        </w:rPr>
        <w:t>α</w:t>
      </w:r>
      <w:r>
        <w:rPr>
          <w:sz w:val="24"/>
          <w:szCs w:val="24"/>
        </w:rPr>
        <w:t>为奇函数，且在（0，</w:t>
      </w:r>
      <w:r>
        <w:rPr>
          <w:rFonts w:hint="eastAsia" w:ascii="宋体" w:hAnsi="宋体"/>
          <w:sz w:val="24"/>
          <w:szCs w:val="24"/>
        </w:rPr>
        <w:t>+∞</w:t>
      </w:r>
      <w:r>
        <w:rPr>
          <w:sz w:val="24"/>
          <w:szCs w:val="24"/>
        </w:rPr>
        <w:t>）上递减，得到a是奇数，且a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0，由此能求出a的值．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α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﹣2，﹣1，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419100" cy="335280"/>
            <wp:effectExtent l="0" t="0" r="7620" b="0"/>
            <wp:docPr id="20" name="图片 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0" descr="菁优网-jyeoo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，1，2，3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幂函数f（x）=x</w:t>
      </w:r>
      <w:r>
        <w:rPr>
          <w:sz w:val="24"/>
          <w:szCs w:val="24"/>
          <w:vertAlign w:val="superscript"/>
        </w:rPr>
        <w:t>α</w:t>
      </w:r>
      <w:r>
        <w:rPr>
          <w:sz w:val="24"/>
          <w:szCs w:val="24"/>
        </w:rPr>
        <w:t>为奇函数，且在（0，</w:t>
      </w:r>
      <w:r>
        <w:rPr>
          <w:rFonts w:hint="eastAsia" w:ascii="宋体" w:hAnsi="宋体"/>
          <w:sz w:val="24"/>
          <w:szCs w:val="24"/>
        </w:rPr>
        <w:t>+∞</w:t>
      </w:r>
      <w:r>
        <w:rPr>
          <w:sz w:val="24"/>
          <w:szCs w:val="24"/>
        </w:rPr>
        <w:t>）上递减，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a是奇数，且a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0，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a=﹣1．</w:t>
      </w:r>
    </w:p>
    <w:p>
      <w:pPr>
        <w:spacing w:line="360" w:lineRule="auto"/>
      </w:pPr>
      <w:r>
        <w:rPr>
          <w:sz w:val="24"/>
          <w:szCs w:val="24"/>
        </w:rPr>
        <w:t>故答案为：﹣1．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本题考查实数值的求法，考查幂函数的性质等基础知识，考查运算求解能力，考查函数与方程思想，是基础题．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8．（5分）（2018•上海）在平面直角坐标系中，已知点A（﹣1，0）、B（2，0），E、F是y轴上的两个动点，且</w:t>
      </w:r>
      <w:r>
        <w:rPr>
          <w:rFonts w:hint="eastAsia" w:ascii="宋体" w:hAnsi="宋体"/>
          <w:sz w:val="24"/>
          <w:szCs w:val="24"/>
        </w:rPr>
        <w:t>|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21" name="图片 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1" descr="菁优网-jyeoo"/>
                    <pic:cNvPicPr>
                      <a:picLocks noChangeAspect="1"/>
                    </pic:cNvPicPr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=2，则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22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2" descr="菁优网-jyeoo"/>
                    <pic:cNvPicPr>
                      <a:picLocks noChangeAspect="1"/>
                    </pic:cNvPicPr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4"/>
          <w:sz w:val="24"/>
          <w:szCs w:val="24"/>
        </w:rPr>
        <w:drawing>
          <wp:inline distT="0" distB="0" distL="114300" distR="114300">
            <wp:extent cx="266700" cy="192405"/>
            <wp:effectExtent l="0" t="0" r="7620" b="5715"/>
            <wp:docPr id="23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3" descr="菁优网-jyeoo"/>
                    <pic:cNvPicPr>
                      <a:picLocks noChangeAspect="1"/>
                    </pic:cNvPicPr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的最小值为</w:t>
      </w:r>
      <w:r>
        <w:rPr>
          <w:sz w:val="24"/>
          <w:szCs w:val="24"/>
          <w:u w:val="single"/>
        </w:rPr>
        <w:t>　﹣3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9O：平面向量数量积的性质及其运算．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：计算题；35 ：转化思想；41 ：向量法；5A ：平面向量及应用．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据题意可设E（0，a），F（0，b），从而得出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a﹣b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=2，即a=b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2，或b=a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2，并可求得</w:t>
      </w:r>
      <w:r>
        <w:rPr>
          <w:position w:val="-4"/>
          <w:sz w:val="24"/>
          <w:szCs w:val="24"/>
        </w:rPr>
        <w:drawing>
          <wp:inline distT="0" distB="0" distL="114300" distR="114300">
            <wp:extent cx="916940" cy="192405"/>
            <wp:effectExtent l="0" t="0" r="12700" b="5715"/>
            <wp:docPr id="24" name="图片 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4" descr="菁优网-jyeoo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，将a=b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2带入上式即可求出</w:t>
      </w:r>
      <w:r>
        <w:rPr>
          <w:position w:val="-4"/>
          <w:sz w:val="24"/>
          <w:szCs w:val="24"/>
        </w:rPr>
        <w:drawing>
          <wp:inline distT="0" distB="0" distL="114300" distR="114300">
            <wp:extent cx="438785" cy="192405"/>
            <wp:effectExtent l="0" t="0" r="3175" b="5715"/>
            <wp:docPr id="25" name="图片 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5" descr="菁优网-jyeoo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的最小值，同理将b=a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2带入，也可求出</w:t>
      </w:r>
      <w:r>
        <w:rPr>
          <w:position w:val="-4"/>
          <w:sz w:val="24"/>
          <w:szCs w:val="24"/>
        </w:rPr>
        <w:drawing>
          <wp:inline distT="0" distB="0" distL="114300" distR="114300">
            <wp:extent cx="438785" cy="192405"/>
            <wp:effectExtent l="0" t="0" r="3175" b="5715"/>
            <wp:docPr id="26" name="图片 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6" descr="菁优网-jyeoo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的最小值．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解：根据题意，设E（0，a），F（0，b）；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position w:val="-4"/>
          <w:sz w:val="24"/>
          <w:szCs w:val="24"/>
        </w:rPr>
        <w:drawing>
          <wp:inline distT="0" distB="0" distL="114300" distR="114300">
            <wp:extent cx="969645" cy="192405"/>
            <wp:effectExtent l="0" t="0" r="5715" b="5715"/>
            <wp:docPr id="27" name="图片 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7" descr="菁优网-jyeoo"/>
                    <pic:cNvPicPr>
                      <a:picLocks noChangeAspect="1"/>
                    </pic:cNvPicPr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a=b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2，或b=a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2；</w:t>
      </w:r>
    </w:p>
    <w:p>
      <w:pPr>
        <w:spacing w:line="360" w:lineRule="auto"/>
      </w:pPr>
      <w:r>
        <w:rPr>
          <w:sz w:val="24"/>
          <w:szCs w:val="24"/>
        </w:rPr>
        <w:t>且</w:t>
      </w:r>
      <w:r>
        <w:rPr>
          <w:position w:val="-13"/>
          <w:sz w:val="24"/>
          <w:szCs w:val="24"/>
        </w:rPr>
        <w:drawing>
          <wp:inline distT="0" distB="0" distL="114300" distR="114300">
            <wp:extent cx="1678305" cy="207645"/>
            <wp:effectExtent l="0" t="0" r="13335" b="5715"/>
            <wp:docPr id="28" name="图片 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8" descr="菁优网-jyeoo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position w:val="-4"/>
          <w:sz w:val="24"/>
          <w:szCs w:val="24"/>
        </w:rPr>
        <w:drawing>
          <wp:inline distT="0" distB="0" distL="114300" distR="114300">
            <wp:extent cx="916940" cy="192405"/>
            <wp:effectExtent l="0" t="0" r="12700" b="5715"/>
            <wp:docPr id="29" name="图片 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9" descr="菁优网-jyeoo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sz w:val="24"/>
          <w:szCs w:val="24"/>
        </w:rPr>
        <w:t>当a=b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2时，</w:t>
      </w:r>
      <w:r>
        <w:rPr>
          <w:position w:val="-11"/>
          <w:sz w:val="24"/>
          <w:szCs w:val="24"/>
        </w:rPr>
        <w:drawing>
          <wp:inline distT="0" distB="0" distL="114300" distR="114300">
            <wp:extent cx="1954530" cy="207645"/>
            <wp:effectExtent l="0" t="0" r="11430" b="5715"/>
            <wp:docPr id="30" name="图片 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0" descr="菁优网-jyeoo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b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2b﹣2的最小值为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600075" cy="335280"/>
            <wp:effectExtent l="0" t="0" r="9525" b="0"/>
            <wp:docPr id="31" name="图片 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1" descr="菁优网-jyeoo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position w:val="-4"/>
          <w:sz w:val="24"/>
          <w:szCs w:val="24"/>
        </w:rPr>
        <w:drawing>
          <wp:inline distT="0" distB="0" distL="114300" distR="114300">
            <wp:extent cx="438785" cy="192405"/>
            <wp:effectExtent l="0" t="0" r="3175" b="5715"/>
            <wp:docPr id="32" name="图片 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2" descr="菁优网-jyeoo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的最小值为﹣3，同理求出b=a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2时，</w:t>
      </w:r>
      <w:r>
        <w:rPr>
          <w:position w:val="-4"/>
          <w:sz w:val="24"/>
          <w:szCs w:val="24"/>
        </w:rPr>
        <w:drawing>
          <wp:inline distT="0" distB="0" distL="114300" distR="114300">
            <wp:extent cx="438785" cy="192405"/>
            <wp:effectExtent l="0" t="0" r="3175" b="5715"/>
            <wp:docPr id="33" name="图片 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3" descr="菁优网-jyeoo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的最小值为﹣3．</w:t>
      </w:r>
    </w:p>
    <w:p>
      <w:pPr>
        <w:spacing w:line="360" w:lineRule="auto"/>
      </w:pPr>
      <w:r>
        <w:rPr>
          <w:sz w:val="24"/>
          <w:szCs w:val="24"/>
        </w:rPr>
        <w:t>故答案为：﹣3．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考查根据点的坐标求两点间的距离，根据点的坐标求向量的坐标，以及向量坐标的数量积运算，二次函数求最值的公式．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9．（5分）（2018•上海）有编号互不相同的五个砝码，其中5克、3克、1克砝码各一个，2克砝码两个，从中随机选取三个，则这三个砝码的总质量为9克的概率是</w:t>
      </w:r>
      <w:r>
        <w:rPr>
          <w:sz w:val="24"/>
          <w:szCs w:val="24"/>
          <w:u w:val="single"/>
        </w:rPr>
        <w:t>　</w:t>
      </w:r>
      <w:r>
        <w:rPr>
          <w:position w:val="-22"/>
          <w:sz w:val="24"/>
          <w:szCs w:val="24"/>
          <w:u w:val="single"/>
        </w:rPr>
        <w:drawing>
          <wp:inline distT="0" distB="0" distL="114300" distR="114300">
            <wp:extent cx="123825" cy="335280"/>
            <wp:effectExtent l="0" t="0" r="13335" b="0"/>
            <wp:docPr id="34" name="图片 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4" descr="菁优网-jyeoo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>　</w:t>
      </w:r>
      <w:r>
        <w:rPr>
          <w:sz w:val="24"/>
          <w:szCs w:val="24"/>
        </w:rPr>
        <w:t>（结果用最简分数表示）．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CB：古典概型及其概率计算公式．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：计算题；34 ：方程思想；49 ：综合法；5I ：概率与统计．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求出所有事件的总数，求出三个砝码的总质量为9克的事件总数，然后求解概率即可．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解：编号互不相同的五个砝码，其中5克、3克、1克砝码各一个，2克砝码两个，</w:t>
      </w:r>
    </w:p>
    <w:p>
      <w:pPr>
        <w:spacing w:line="360" w:lineRule="auto"/>
      </w:pPr>
      <w:r>
        <w:rPr>
          <w:sz w:val="24"/>
          <w:szCs w:val="24"/>
        </w:rPr>
        <w:t>从中随机选取三个，3个数中含有1个2；2个2，没有2，3种情况，</w:t>
      </w:r>
    </w:p>
    <w:p>
      <w:pPr>
        <w:spacing w:line="360" w:lineRule="auto"/>
      </w:pPr>
      <w:r>
        <w:rPr>
          <w:sz w:val="24"/>
          <w:szCs w:val="24"/>
        </w:rPr>
        <w:t>所有的事件总数为：</w:t>
      </w:r>
      <w:r>
        <w:rPr>
          <w:position w:val="-18"/>
          <w:sz w:val="24"/>
          <w:szCs w:val="24"/>
        </w:rPr>
        <w:drawing>
          <wp:inline distT="0" distB="0" distL="114300" distR="114300">
            <wp:extent cx="180975" cy="255270"/>
            <wp:effectExtent l="0" t="0" r="1905" b="3810"/>
            <wp:docPr id="35" name="图片 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5" descr="菁优网-jyeoo"/>
                    <pic:cNvPicPr>
                      <a:picLocks noChangeAspect="1"/>
                    </pic:cNvPicPr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=10，</w:t>
      </w:r>
    </w:p>
    <w:p>
      <w:pPr>
        <w:spacing w:line="360" w:lineRule="auto"/>
      </w:pPr>
      <w:r>
        <w:rPr>
          <w:sz w:val="24"/>
          <w:szCs w:val="24"/>
        </w:rPr>
        <w:t>这三个砝码的总质量为9克的事件只有：5，3，1或5，2，2两个，</w:t>
      </w:r>
    </w:p>
    <w:p>
      <w:pPr>
        <w:spacing w:line="360" w:lineRule="auto"/>
      </w:pPr>
      <w:r>
        <w:rPr>
          <w:sz w:val="24"/>
          <w:szCs w:val="24"/>
        </w:rPr>
        <w:t>所以：这三个砝码的总质量为9克的概率是：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36" name="图片 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6" descr="菁优网-jyeoo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37" name="图片 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7" descr="菁优网-jyeoo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故答案为：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38" name="图片 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8" descr="菁优网-jyeoo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本题考查古典概型的概率的求法，是基本知识的考查．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10．（5分）（2018•上海）设等比数列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的通项公式为a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=q</w:t>
      </w:r>
      <w:r>
        <w:rPr>
          <w:sz w:val="24"/>
          <w:szCs w:val="24"/>
          <w:vertAlign w:val="superscript"/>
        </w:rPr>
        <w:t>n﹣1</w:t>
      </w:r>
      <w:r>
        <w:rPr>
          <w:sz w:val="24"/>
          <w:szCs w:val="24"/>
        </w:rPr>
        <w:t>（n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），前n项和为S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．若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657225" cy="438785"/>
            <wp:effectExtent l="0" t="0" r="13335" b="3175"/>
            <wp:docPr id="39" name="图片 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69" descr="菁优网-jyeoo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40" name="图片 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0" descr="菁优网-jyeoo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，则q=</w:t>
      </w:r>
      <w:r>
        <w:rPr>
          <w:sz w:val="24"/>
          <w:szCs w:val="24"/>
          <w:u w:val="single"/>
        </w:rPr>
        <w:t>　3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8J：数列的极限．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：计算题；34 ：方程思想；35 ：转化思想；49 ：综合法；55 ：点列、递归数列与数学归纳法．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利用等比数列的通项公式求出首项，通过数列的极限，列出方程，求解公比即可．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解：等比数列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的通项公式为a</w:t>
      </w:r>
      <w:r>
        <w:rPr>
          <w:position w:val="-21"/>
          <w:sz w:val="24"/>
          <w:szCs w:val="24"/>
        </w:rPr>
        <w:drawing>
          <wp:inline distT="0" distB="0" distL="114300" distR="114300">
            <wp:extent cx="246380" cy="240030"/>
            <wp:effectExtent l="0" t="0" r="12700" b="3810"/>
            <wp:docPr id="41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71" descr="菁优网-jyeoo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=q</w:t>
      </w:r>
      <w:r>
        <w:rPr>
          <w:sz w:val="24"/>
          <w:szCs w:val="24"/>
          <w:vertAlign w:val="superscript"/>
        </w:rPr>
        <w:t>n﹣1</w:t>
      </w:r>
      <w:r>
        <w:rPr>
          <w:sz w:val="24"/>
          <w:szCs w:val="24"/>
        </w:rPr>
        <w:t>（n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N*），可得a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=1，</w:t>
      </w:r>
    </w:p>
    <w:p>
      <w:pPr>
        <w:spacing w:line="360" w:lineRule="auto"/>
      </w:pPr>
      <w:r>
        <w:rPr>
          <w:sz w:val="24"/>
          <w:szCs w:val="24"/>
        </w:rPr>
        <w:t>因为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657225" cy="438785"/>
            <wp:effectExtent l="0" t="0" r="13335" b="3175"/>
            <wp:docPr id="42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72" descr="菁优网-jyeoo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43" name="图片 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73" descr="菁优网-jyeoo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，所以数列的公比不是1，</w:t>
      </w:r>
    </w:p>
    <w:p>
      <w:pPr>
        <w:spacing w:line="360" w:lineRule="auto"/>
      </w:pPr>
      <w:r>
        <w:rPr>
          <w:position w:val="-24"/>
          <w:sz w:val="24"/>
          <w:szCs w:val="24"/>
        </w:rPr>
        <w:drawing>
          <wp:inline distT="0" distB="0" distL="114300" distR="114300">
            <wp:extent cx="1002030" cy="445770"/>
            <wp:effectExtent l="0" t="0" r="3810" b="11430"/>
            <wp:docPr id="44" name="图片 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4" descr="菁优网-jyeoo"/>
                    <pic:cNvPicPr>
                      <a:picLocks noChangeAspect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=q</w:t>
      </w:r>
      <w:r>
        <w:rPr>
          <w:sz w:val="24"/>
          <w:szCs w:val="24"/>
          <w:vertAlign w:val="superscript"/>
        </w:rPr>
        <w:t>n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sz w:val="24"/>
          <w:szCs w:val="24"/>
        </w:rPr>
        <w:t>可得</w:t>
      </w:r>
      <w:r>
        <w:rPr>
          <w:position w:val="-31"/>
          <w:sz w:val="24"/>
          <w:szCs w:val="24"/>
        </w:rPr>
        <w:drawing>
          <wp:inline distT="0" distB="0" distL="114300" distR="114300">
            <wp:extent cx="731520" cy="647700"/>
            <wp:effectExtent l="0" t="0" r="0" b="7620"/>
            <wp:docPr id="45" name="图片 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5" descr="菁优网-jyeoo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31"/>
          <w:sz w:val="24"/>
          <w:szCs w:val="24"/>
        </w:rPr>
        <w:drawing>
          <wp:inline distT="0" distB="0" distL="114300" distR="114300">
            <wp:extent cx="933450" cy="457200"/>
            <wp:effectExtent l="0" t="0" r="11430" b="0"/>
            <wp:docPr id="46" name="图片 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76" descr="菁优网-jyeoo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8"/>
          <w:sz w:val="24"/>
          <w:szCs w:val="24"/>
        </w:rPr>
        <w:drawing>
          <wp:inline distT="0" distB="0" distL="114300" distR="114300">
            <wp:extent cx="731520" cy="621030"/>
            <wp:effectExtent l="0" t="0" r="0" b="3810"/>
            <wp:docPr id="47" name="图片 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77" descr="菁优网-jyeoo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76225" cy="343535"/>
            <wp:effectExtent l="0" t="0" r="13335" b="6985"/>
            <wp:docPr id="48" name="图片 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78" descr="菁优网-jyeoo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49" name="图片 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9" descr="菁优网-jyeoo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可得q=3．</w:t>
      </w:r>
    </w:p>
    <w:p>
      <w:pPr>
        <w:spacing w:line="360" w:lineRule="auto"/>
      </w:pPr>
      <w:r>
        <w:rPr>
          <w:sz w:val="24"/>
          <w:szCs w:val="24"/>
        </w:rPr>
        <w:t>故答案为：3．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本题考查数列的极限的运算法则的应用，等比数列求和以及等比数列的简单性质的应用，是基本知识的考查．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11．（5分）（2018•上海）已知常数a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0，函数f（x）=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457200" cy="438785"/>
            <wp:effectExtent l="0" t="0" r="0" b="3175"/>
            <wp:docPr id="50" name="图片 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80" descr="菁优网-jyeoo"/>
                    <pic:cNvPicPr>
                      <a:picLocks noChangeAspect="1"/>
                    </pic:cNvPicPr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的图象经过点P（p，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51" name="图片 8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1" descr="菁优网-jyeoo"/>
                    <pic:cNvPicPr>
                      <a:picLocks noChangeAspect="1"/>
                    </pic:cNvPicPr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），Q（q，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35280"/>
            <wp:effectExtent l="0" t="0" r="9525" b="0"/>
            <wp:docPr id="52" name="图片 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82" descr="菁优网-jyeoo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）．若2</w:t>
      </w:r>
      <w:r>
        <w:rPr>
          <w:sz w:val="24"/>
          <w:szCs w:val="24"/>
          <w:vertAlign w:val="superscript"/>
        </w:rPr>
        <w:t>p</w:t>
      </w:r>
      <w:r>
        <w:rPr>
          <w:rFonts w:hint="eastAsia" w:ascii="宋体" w:hAnsi="宋体"/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>q</w:t>
      </w:r>
      <w:r>
        <w:rPr>
          <w:sz w:val="24"/>
          <w:szCs w:val="24"/>
        </w:rPr>
        <w:t>=36pq，则a=</w:t>
      </w:r>
      <w:r>
        <w:rPr>
          <w:sz w:val="24"/>
          <w:szCs w:val="24"/>
          <w:u w:val="single"/>
        </w:rPr>
        <w:t>　6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3A：函数的图象与图象的变换．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35 ：转化思想；51 ：函数的性质及应用．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直接利用函数的关系式，利用恒等变换求出相应的a值．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解：函数f（x）=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457200" cy="438785"/>
            <wp:effectExtent l="0" t="0" r="0" b="3175"/>
            <wp:docPr id="53" name="图片 8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3" descr="菁优网-jyeoo"/>
                    <pic:cNvPicPr>
                      <a:picLocks noChangeAspect="1"/>
                    </pic:cNvPicPr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的图象经过点P（p，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54" name="图片 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84" descr="菁优网-jyeoo"/>
                    <pic:cNvPicPr>
                      <a:picLocks noChangeAspect="1"/>
                    </pic:cNvPicPr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），Q（q，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35280"/>
            <wp:effectExtent l="0" t="0" r="9525" b="0"/>
            <wp:docPr id="55" name="图片 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85" descr="菁优网-jyeoo"/>
                    <pic:cNvPicPr>
                      <a:picLocks noChangeAspect="1"/>
                    </pic:cNvPicPr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）．</w:t>
      </w:r>
    </w:p>
    <w:p>
      <w:pPr>
        <w:spacing w:line="360" w:lineRule="auto"/>
      </w:pPr>
      <w:r>
        <w:rPr>
          <w:sz w:val="24"/>
          <w:szCs w:val="24"/>
        </w:rPr>
        <w:t>则：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1609725" cy="445770"/>
            <wp:effectExtent l="0" t="0" r="5715" b="11430"/>
            <wp:docPr id="56" name="图片 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86" descr="菁优网-jyeoo"/>
                    <pic:cNvPicPr>
                      <a:picLocks noChangeAspect="1"/>
                    </pic:cNvPicPr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整理得：</w:t>
      </w:r>
      <w:r>
        <w:rPr>
          <w:position w:val="-31"/>
          <w:sz w:val="24"/>
          <w:szCs w:val="24"/>
        </w:rPr>
        <w:drawing>
          <wp:inline distT="0" distB="0" distL="114300" distR="114300">
            <wp:extent cx="1620520" cy="457200"/>
            <wp:effectExtent l="0" t="0" r="10160" b="0"/>
            <wp:docPr id="57" name="图片 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87" descr="菁优网-jyeoo"/>
                    <pic:cNvPicPr>
                      <a:picLocks noChangeAspect="1"/>
                    </pic:cNvPicPr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=1，</w:t>
      </w:r>
    </w:p>
    <w:p>
      <w:pPr>
        <w:spacing w:line="360" w:lineRule="auto"/>
      </w:pPr>
      <w:r>
        <w:rPr>
          <w:sz w:val="24"/>
          <w:szCs w:val="24"/>
        </w:rPr>
        <w:t>解得：2</w:t>
      </w:r>
      <w:r>
        <w:rPr>
          <w:sz w:val="24"/>
          <w:szCs w:val="24"/>
          <w:vertAlign w:val="superscript"/>
        </w:rPr>
        <w:t>p</w:t>
      </w:r>
      <w:r>
        <w:rPr>
          <w:rFonts w:hint="eastAsia" w:ascii="宋体" w:hAnsi="宋体"/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>q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pq，</w:t>
      </w:r>
    </w:p>
    <w:p>
      <w:pPr>
        <w:spacing w:line="360" w:lineRule="auto"/>
      </w:pPr>
      <w:r>
        <w:rPr>
          <w:sz w:val="24"/>
          <w:szCs w:val="24"/>
        </w:rPr>
        <w:t>由于：2</w:t>
      </w:r>
      <w:r>
        <w:rPr>
          <w:sz w:val="24"/>
          <w:szCs w:val="24"/>
          <w:vertAlign w:val="superscript"/>
        </w:rPr>
        <w:t>p</w:t>
      </w:r>
      <w:r>
        <w:rPr>
          <w:rFonts w:hint="eastAsia" w:ascii="宋体" w:hAnsi="宋体"/>
          <w:sz w:val="24"/>
          <w:szCs w:val="24"/>
          <w:vertAlign w:val="superscript"/>
        </w:rPr>
        <w:t>+</w:t>
      </w:r>
      <w:r>
        <w:rPr>
          <w:sz w:val="24"/>
          <w:szCs w:val="24"/>
          <w:vertAlign w:val="superscript"/>
        </w:rPr>
        <w:t>q</w:t>
      </w:r>
      <w:r>
        <w:rPr>
          <w:sz w:val="24"/>
          <w:szCs w:val="24"/>
        </w:rPr>
        <w:t>=36pq，</w:t>
      </w:r>
    </w:p>
    <w:p>
      <w:pPr>
        <w:spacing w:line="360" w:lineRule="auto"/>
      </w:pPr>
      <w:r>
        <w:rPr>
          <w:sz w:val="24"/>
          <w:szCs w:val="24"/>
        </w:rPr>
        <w:t>所以：a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=36，</w:t>
      </w:r>
    </w:p>
    <w:p>
      <w:pPr>
        <w:spacing w:line="360" w:lineRule="auto"/>
      </w:pPr>
      <w:r>
        <w:rPr>
          <w:sz w:val="24"/>
          <w:szCs w:val="24"/>
        </w:rPr>
        <w:t>由于a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0，</w:t>
      </w:r>
    </w:p>
    <w:p>
      <w:pPr>
        <w:spacing w:line="360" w:lineRule="auto"/>
      </w:pPr>
      <w:r>
        <w:rPr>
          <w:sz w:val="24"/>
          <w:szCs w:val="24"/>
        </w:rPr>
        <w:t>故：a=6．</w:t>
      </w:r>
    </w:p>
    <w:p>
      <w:pPr>
        <w:spacing w:line="360" w:lineRule="auto"/>
      </w:pPr>
      <w:r>
        <w:rPr>
          <w:sz w:val="24"/>
          <w:szCs w:val="24"/>
        </w:rPr>
        <w:t>故答案为：6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本题考查的知识要点：函数的性质的应用，代数式的变换问题的应用．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12．（5分）（2018•上海）已知实数x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满足：x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=1，x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=1，x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58" name="图片 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88" descr="菁优网-jyeoo"/>
                    <pic:cNvPicPr>
                      <a:picLocks noChangeAspect="1"/>
                    </pic:cNvPicPr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，则</w:t>
      </w:r>
      <w:r>
        <w:rPr>
          <w:position w:val="-26"/>
          <w:sz w:val="24"/>
          <w:szCs w:val="24"/>
        </w:rPr>
        <w:drawing>
          <wp:inline distT="0" distB="0" distL="114300" distR="114300">
            <wp:extent cx="821690" cy="419100"/>
            <wp:effectExtent l="0" t="0" r="1270" b="7620"/>
            <wp:docPr id="59" name="图片 8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89" descr="菁优网-jyeoo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6"/>
          <w:sz w:val="24"/>
          <w:szCs w:val="24"/>
        </w:rPr>
        <w:drawing>
          <wp:inline distT="0" distB="0" distL="114300" distR="114300">
            <wp:extent cx="821690" cy="419100"/>
            <wp:effectExtent l="0" t="0" r="1270" b="7620"/>
            <wp:docPr id="60" name="图片 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90" descr="菁优网-jyeoo"/>
                    <pic:cNvPicPr>
                      <a:picLocks noChangeAspect="1"/>
                    </pic:cNvPicPr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的最大值为</w:t>
      </w:r>
      <w:r>
        <w:rPr>
          <w:sz w:val="24"/>
          <w:szCs w:val="24"/>
          <w:u w:val="single"/>
        </w:rPr>
        <w:t>　</w:t>
      </w:r>
      <w:r>
        <w:rPr>
          <w:position w:val="-5"/>
          <w:sz w:val="24"/>
          <w:szCs w:val="24"/>
          <w:u w:val="single"/>
        </w:rPr>
        <w:drawing>
          <wp:inline distT="0" distB="0" distL="114300" distR="114300">
            <wp:extent cx="192405" cy="171450"/>
            <wp:effectExtent l="0" t="0" r="5715" b="11430"/>
            <wp:docPr id="61" name="图片 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91" descr="菁优网-jyeoo"/>
                    <pic:cNvPicPr>
                      <a:picLocks noChangeAspect="1"/>
                    </pic:cNvPicPr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  <w:u w:val="single"/>
        </w:rPr>
        <w:t>+</w:t>
      </w:r>
      <w:r>
        <w:rPr>
          <w:position w:val="-5"/>
          <w:sz w:val="24"/>
          <w:szCs w:val="24"/>
          <w:u w:val="single"/>
        </w:rPr>
        <w:drawing>
          <wp:inline distT="0" distB="0" distL="114300" distR="114300">
            <wp:extent cx="192405" cy="171450"/>
            <wp:effectExtent l="0" t="0" r="5715" b="11430"/>
            <wp:docPr id="62" name="图片 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92" descr="菁优网-jyeoo"/>
                    <pic:cNvPicPr>
                      <a:picLocks noChangeAspect="1"/>
                    </pic:cNvPicPr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>　</w:t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7F：基本不等式及其应用；IT：点到直线的距离公式．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35 ：转化思想；48 ：分析法；59 ：不等式的解法及应用．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设A（x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），B（x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），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63" name="图片 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93" descr="菁优网-jyeoo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=（x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），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64" name="图片 9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94" descr="菁优网-jyeoo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=（x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），由圆的方程和向量数量积的定义、坐标表示，可得三角形OAB为等边三角形，AB=1，</w:t>
      </w:r>
      <w:r>
        <w:rPr>
          <w:position w:val="-26"/>
          <w:sz w:val="24"/>
          <w:szCs w:val="24"/>
        </w:rPr>
        <w:drawing>
          <wp:inline distT="0" distB="0" distL="114300" distR="114300">
            <wp:extent cx="821690" cy="419100"/>
            <wp:effectExtent l="0" t="0" r="1270" b="7620"/>
            <wp:docPr id="65" name="图片 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95" descr="菁优网-jyeoo"/>
                    <pic:cNvPicPr>
                      <a:picLocks noChangeAspect="1"/>
                    </pic:cNvPicPr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6"/>
          <w:sz w:val="24"/>
          <w:szCs w:val="24"/>
        </w:rPr>
        <w:drawing>
          <wp:inline distT="0" distB="0" distL="114300" distR="114300">
            <wp:extent cx="821690" cy="419100"/>
            <wp:effectExtent l="0" t="0" r="1270" b="7620"/>
            <wp:docPr id="66" name="图片 9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96" descr="菁优网-jyeoo"/>
                    <pic:cNvPicPr>
                      <a:picLocks noChangeAspect="1"/>
                    </pic:cNvPicPr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的几何意义为点A，B两点到直线x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y﹣1=0的距离d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之和，由两平行线的距离可得所求最大值．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解：设A（x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），B（x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），</w:t>
      </w:r>
    </w:p>
    <w:p>
      <w:pPr>
        <w:spacing w:line="360" w:lineRule="auto"/>
      </w:pP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67" name="图片 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97" descr="菁优网-jyeoo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=（x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），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68" name="图片 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98" descr="菁优网-jyeoo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=（x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），</w:t>
      </w:r>
    </w:p>
    <w:p>
      <w:pPr>
        <w:spacing w:line="360" w:lineRule="auto"/>
      </w:pPr>
      <w:r>
        <w:rPr>
          <w:sz w:val="24"/>
          <w:szCs w:val="24"/>
        </w:rPr>
        <w:t>由x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=1，x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=1，x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69" name="图片 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99" descr="菁优网-jyeoo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可得A，B两点在圆x</w:t>
      </w:r>
      <w:r>
        <w:rPr>
          <w:sz w:val="24"/>
          <w:szCs w:val="24"/>
          <w:vertAlign w:val="superscript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=1上，</w:t>
      </w:r>
    </w:p>
    <w:p>
      <w:pPr>
        <w:spacing w:line="360" w:lineRule="auto"/>
      </w:pPr>
      <w:r>
        <w:rPr>
          <w:sz w:val="24"/>
          <w:szCs w:val="24"/>
        </w:rPr>
        <w:t>且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70" name="图片 1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00" descr="菁优网-jyeoo"/>
                    <pic:cNvPicPr>
                      <a:picLocks noChangeAspect="1"/>
                    </pic:cNvPicPr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•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71" name="图片 1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01" descr="菁优网-jyeoo"/>
                    <pic:cNvPicPr>
                      <a:picLocks noChangeAspect="1"/>
                    </pic:cNvPicPr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=1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cos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AOB=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72" name="图片 1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02" descr="菁优网-jyeoo"/>
                    <pic:cNvPicPr>
                      <a:picLocks noChangeAspect="1"/>
                    </pic:cNvPicPr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即有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AOB=60°，</w:t>
      </w:r>
    </w:p>
    <w:p>
      <w:pPr>
        <w:spacing w:line="360" w:lineRule="auto"/>
      </w:pPr>
      <w:r>
        <w:rPr>
          <w:sz w:val="24"/>
          <w:szCs w:val="24"/>
        </w:rPr>
        <w:t>即三角形OAB为等边三角形，</w:t>
      </w:r>
    </w:p>
    <w:p>
      <w:pPr>
        <w:spacing w:line="360" w:lineRule="auto"/>
      </w:pPr>
      <w:r>
        <w:rPr>
          <w:sz w:val="24"/>
          <w:szCs w:val="24"/>
        </w:rPr>
        <w:t>AB=1，</w:t>
      </w:r>
    </w:p>
    <w:p>
      <w:pPr>
        <w:spacing w:line="360" w:lineRule="auto"/>
      </w:pPr>
      <w:r>
        <w:rPr>
          <w:position w:val="-26"/>
          <w:sz w:val="24"/>
          <w:szCs w:val="24"/>
        </w:rPr>
        <w:drawing>
          <wp:inline distT="0" distB="0" distL="114300" distR="114300">
            <wp:extent cx="821690" cy="419100"/>
            <wp:effectExtent l="0" t="0" r="1270" b="7620"/>
            <wp:docPr id="73" name="图片 1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03" descr="菁优网-jyeoo"/>
                    <pic:cNvPicPr>
                      <a:picLocks noChangeAspect="1"/>
                    </pic:cNvPicPr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6"/>
          <w:sz w:val="24"/>
          <w:szCs w:val="24"/>
        </w:rPr>
        <w:drawing>
          <wp:inline distT="0" distB="0" distL="114300" distR="114300">
            <wp:extent cx="821690" cy="419100"/>
            <wp:effectExtent l="0" t="0" r="1270" b="7620"/>
            <wp:docPr id="74" name="图片 1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04" descr="菁优网-jyeoo"/>
                    <pic:cNvPicPr>
                      <a:picLocks noChangeAspect="1"/>
                    </pic:cNvPicPr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的几何意义为点A，B两点</w:t>
      </w:r>
    </w:p>
    <w:p>
      <w:pPr>
        <w:spacing w:line="360" w:lineRule="auto"/>
      </w:pPr>
      <w:r>
        <w:rPr>
          <w:sz w:val="24"/>
          <w:szCs w:val="24"/>
        </w:rPr>
        <w:t>到直线x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y﹣1=0的距离d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之和，</w:t>
      </w:r>
    </w:p>
    <w:p>
      <w:pPr>
        <w:spacing w:line="360" w:lineRule="auto"/>
      </w:pPr>
      <w:r>
        <w:rPr>
          <w:sz w:val="24"/>
          <w:szCs w:val="24"/>
        </w:rPr>
        <w:t>显然A，B在第三象限，AB所在直线与直线x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y=1平行，</w:t>
      </w:r>
    </w:p>
    <w:p>
      <w:pPr>
        <w:spacing w:line="360" w:lineRule="auto"/>
      </w:pPr>
      <w:r>
        <w:rPr>
          <w:sz w:val="24"/>
          <w:szCs w:val="24"/>
        </w:rPr>
        <w:t>可设AB：x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y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t=0，（t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0），</w:t>
      </w:r>
    </w:p>
    <w:p>
      <w:pPr>
        <w:spacing w:line="360" w:lineRule="auto"/>
      </w:pPr>
      <w:r>
        <w:rPr>
          <w:sz w:val="24"/>
          <w:szCs w:val="24"/>
        </w:rPr>
        <w:t>由圆心O到直线AB的距离d=</w:t>
      </w:r>
      <w:r>
        <w:rPr>
          <w:position w:val="-25"/>
          <w:sz w:val="24"/>
          <w:szCs w:val="24"/>
        </w:rPr>
        <w:drawing>
          <wp:inline distT="0" distB="0" distL="114300" distR="114300">
            <wp:extent cx="276225" cy="350520"/>
            <wp:effectExtent l="0" t="0" r="13335" b="0"/>
            <wp:docPr id="75" name="图片 1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05" descr="菁优网-jyeoo"/>
                    <pic:cNvPicPr>
                      <a:picLocks noChangeAspect="1"/>
                    </pic:cNvPicPr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可得2</w:t>
      </w:r>
      <w:r>
        <w:rPr>
          <w:position w:val="-26"/>
          <w:sz w:val="24"/>
          <w:szCs w:val="24"/>
        </w:rPr>
        <w:drawing>
          <wp:inline distT="0" distB="0" distL="114300" distR="114300">
            <wp:extent cx="478155" cy="409575"/>
            <wp:effectExtent l="0" t="0" r="9525" b="1905"/>
            <wp:docPr id="76" name="图片 1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06" descr="菁优网-jyeoo"/>
                    <pic:cNvPicPr>
                      <a:picLocks noChangeAspect="1"/>
                    </pic:cNvPicPr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=1，解得t=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77" name="图片 1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07" descr="菁优网-jyeoo"/>
                    <pic:cNvPicPr>
                      <a:picLocks noChangeAspect="1"/>
                    </pic:cNvPicPr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即有两平行线的距离为</w:t>
      </w:r>
      <w:r>
        <w:rPr>
          <w:position w:val="-25"/>
          <w:sz w:val="24"/>
          <w:szCs w:val="24"/>
        </w:rPr>
        <w:drawing>
          <wp:inline distT="0" distB="0" distL="114300" distR="114300">
            <wp:extent cx="419100" cy="552450"/>
            <wp:effectExtent l="0" t="0" r="7620" b="11430"/>
            <wp:docPr id="78" name="图片 1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08" descr="菁优网-jyeoo"/>
                    <pic:cNvPicPr>
                      <a:picLocks noChangeAspect="1"/>
                    </pic:cNvPicPr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504825" cy="350520"/>
            <wp:effectExtent l="0" t="0" r="13335" b="0"/>
            <wp:docPr id="79" name="图片 1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09" descr="菁优网-jyeoo"/>
                    <pic:cNvPicPr>
                      <a:picLocks noChangeAspect="1"/>
                    </pic:cNvPicPr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即</w:t>
      </w:r>
      <w:r>
        <w:rPr>
          <w:position w:val="-26"/>
          <w:sz w:val="24"/>
          <w:szCs w:val="24"/>
        </w:rPr>
        <w:drawing>
          <wp:inline distT="0" distB="0" distL="114300" distR="114300">
            <wp:extent cx="821690" cy="419100"/>
            <wp:effectExtent l="0" t="0" r="1270" b="7620"/>
            <wp:docPr id="80" name="图片 1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10" descr="菁优网-jyeoo"/>
                    <pic:cNvPicPr>
                      <a:picLocks noChangeAspect="1"/>
                    </pic:cNvPicPr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6"/>
          <w:sz w:val="24"/>
          <w:szCs w:val="24"/>
        </w:rPr>
        <w:drawing>
          <wp:inline distT="0" distB="0" distL="114300" distR="114300">
            <wp:extent cx="821690" cy="419100"/>
            <wp:effectExtent l="0" t="0" r="1270" b="7620"/>
            <wp:docPr id="81" name="图片 1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11" descr="菁优网-jyeoo"/>
                    <pic:cNvPicPr>
                      <a:picLocks noChangeAspect="1"/>
                    </pic:cNvPicPr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的最大值为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82" name="图片 1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12" descr="菁优网-jyeoo"/>
                    <pic:cNvPicPr>
                      <a:picLocks noChangeAspect="1"/>
                    </pic:cNvPicPr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83" name="图片 1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13" descr="菁优网-jyeoo"/>
                    <pic:cNvPicPr>
                      <a:picLocks noChangeAspect="1"/>
                    </pic:cNvPicPr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故答案为：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84" name="图片 1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14" descr="菁优网-jyeoo"/>
                    <pic:cNvPicPr>
                      <a:picLocks noChangeAspect="1"/>
                    </pic:cNvPicPr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85" name="图片 1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15" descr="菁优网-jyeoo"/>
                    <pic:cNvPicPr>
                      <a:picLocks noChangeAspect="1"/>
                    </pic:cNvPicPr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本题考查向量数量积的坐标表示和定义，以及圆的方程和运用，考查点与圆的位置关系，运用点到直线的距离公式是解题的关键，属于难题．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b/>
          <w:sz w:val="24"/>
          <w:szCs w:val="24"/>
        </w:rPr>
        <w:t>二、选择题（本大题共有4题，满分20分，每题5分）每题有且只有一个正确选项.考生应在答题纸的相应位置，将代表正确选项的小方格涂黑.</w:t>
      </w:r>
    </w:p>
    <w:p>
      <w:pPr>
        <w:spacing w:line="360" w:lineRule="auto"/>
      </w:pPr>
      <w:r>
        <w:rPr>
          <w:sz w:val="24"/>
          <w:szCs w:val="24"/>
        </w:rPr>
        <w:t>13．（5分）（2018•上海）设P是椭圆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89255"/>
            <wp:effectExtent l="0" t="0" r="5715" b="6985"/>
            <wp:docPr id="86" name="图片 1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16" descr="菁优网-jyeoo"/>
                    <pic:cNvPicPr>
                      <a:picLocks noChangeAspect="1"/>
                    </pic:cNvPicPr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3"/>
          <w:sz w:val="24"/>
          <w:szCs w:val="24"/>
        </w:rPr>
        <w:drawing>
          <wp:inline distT="0" distB="0" distL="114300" distR="114300">
            <wp:extent cx="302895" cy="398145"/>
            <wp:effectExtent l="0" t="0" r="1905" b="13335"/>
            <wp:docPr id="87" name="图片 1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17" descr="菁优网-jyeoo"/>
                    <pic:cNvPicPr>
                      <a:picLocks noChangeAspect="1"/>
                    </pic:cNvPicPr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=1上的动点，则P到该椭圆的两个焦点的距离之和为（　　）</w:t>
      </w:r>
    </w:p>
    <w:p>
      <w:pPr>
        <w:spacing w:line="360" w:lineRule="auto"/>
      </w:pPr>
      <w:r>
        <w:rPr>
          <w:sz w:val="24"/>
          <w:szCs w:val="24"/>
        </w:rPr>
        <w:t>A．2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88" name="图片 1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18" descr="菁优网-jyeoo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B．2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89" name="图片 1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19" descr="菁优网-jyeoo"/>
                    <pic:cNvPicPr>
                      <a:picLocks noChangeAspect="1"/>
                    </pic:cNvPicPr>
                  </pic:nvPicPr>
                  <pic:blipFill>
                    <a:blip r:embed="rId392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C．2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90" name="图片 1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20" descr="菁优网-jyeoo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D．4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91" name="图片 1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21" descr="菁优网-jyeoo"/>
                    <pic:cNvPicPr>
                      <a:picLocks noChangeAspect="1"/>
                    </pic:cNvPicPr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K4：椭圆的性质．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：计算题；49 ：综合法；5D ：圆锥曲线的定义、性质与方程．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判断椭圆长轴（焦点坐标）所在的轴，求出a，接利用椭圆的定义，转化求解即可．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解：椭圆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89255"/>
            <wp:effectExtent l="0" t="0" r="5715" b="6985"/>
            <wp:docPr id="92" name="图片 1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22" descr="菁优网-jyeoo"/>
                    <pic:cNvPicPr>
                      <a:picLocks noChangeAspect="1"/>
                    </pic:cNvPicPr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3"/>
          <w:sz w:val="24"/>
          <w:szCs w:val="24"/>
        </w:rPr>
        <w:drawing>
          <wp:inline distT="0" distB="0" distL="114300" distR="114300">
            <wp:extent cx="302895" cy="398145"/>
            <wp:effectExtent l="0" t="0" r="1905" b="13335"/>
            <wp:docPr id="93" name="图片 1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23" descr="菁优网-jyeoo"/>
                    <pic:cNvPicPr>
                      <a:picLocks noChangeAspect="1"/>
                    </pic:cNvPicPr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=1的焦点坐标在x轴，a=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94" name="图片 1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24" descr="菁优网-jyeoo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P是椭圆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89255"/>
            <wp:effectExtent l="0" t="0" r="5715" b="6985"/>
            <wp:docPr id="95" name="图片 1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25" descr="菁优网-jyeoo"/>
                    <pic:cNvPicPr>
                      <a:picLocks noChangeAspect="1"/>
                    </pic:cNvPicPr>
                  </pic:nvPicPr>
                  <pic:blipFill>
                    <a:blip r:embed="rId39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3"/>
          <w:sz w:val="24"/>
          <w:szCs w:val="24"/>
        </w:rPr>
        <w:drawing>
          <wp:inline distT="0" distB="0" distL="114300" distR="114300">
            <wp:extent cx="302895" cy="398145"/>
            <wp:effectExtent l="0" t="0" r="1905" b="13335"/>
            <wp:docPr id="96" name="图片 1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26" descr="菁优网-jyeoo"/>
                    <pic:cNvPicPr>
                      <a:picLocks noChangeAspect="1"/>
                    </pic:cNvPicPr>
                  </pic:nvPicPr>
                  <pic:blipFill>
                    <a:blip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=1上的动点，由椭圆的定义可知：则P到该椭圆的两个焦点的距离之和为2a=2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97" name="图片 1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27" descr="菁优网-jyeoo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sz w:val="24"/>
          <w:szCs w:val="24"/>
        </w:rPr>
        <w:t>故选：C．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本题考查椭圆的简单性质的应用，椭圆的定义的应用，是基本知识的考查．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14．（5分）（2018•上海）已知a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R，则“a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1”是“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98" name="图片 1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28" descr="菁优网-jyeoo"/>
                    <pic:cNvPicPr>
                      <a:picLocks noChangeAspect="1"/>
                    </pic:cNvPicPr>
                  </pic:nvPicPr>
                  <pic:blipFill>
                    <a:blip r:embed="rId39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1”的（　　）</w:t>
      </w:r>
    </w:p>
    <w:p>
      <w:pPr>
        <w:spacing w:line="360" w:lineRule="auto"/>
      </w:pPr>
      <w:r>
        <w:rPr>
          <w:sz w:val="24"/>
          <w:szCs w:val="24"/>
        </w:rPr>
        <w:t>A．充分非必要条件</w:t>
      </w:r>
      <w:r>
        <w:rPr>
          <w:sz w:val="24"/>
          <w:szCs w:val="24"/>
        </w:rPr>
        <w:tab/>
      </w:r>
      <w:r>
        <w:rPr>
          <w:sz w:val="24"/>
          <w:szCs w:val="24"/>
        </w:rPr>
        <w:t>B．必要非充分条件</w:t>
      </w:r>
    </w:p>
    <w:p>
      <w:pPr>
        <w:spacing w:line="360" w:lineRule="auto"/>
      </w:pPr>
      <w:r>
        <w:rPr>
          <w:sz w:val="24"/>
          <w:szCs w:val="24"/>
        </w:rPr>
        <w:t>C．充要条件</w:t>
      </w:r>
      <w:r>
        <w:rPr>
          <w:sz w:val="24"/>
          <w:szCs w:val="24"/>
        </w:rPr>
        <w:tab/>
      </w:r>
      <w:r>
        <w:rPr>
          <w:sz w:val="24"/>
          <w:szCs w:val="24"/>
        </w:rPr>
        <w:t>D．既非充分又非必要条件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29：充分条件、必要条件、充要条件．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：计算题；34 ：方程思想；4O：定义法；5L ：简易逻辑．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“a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1”</w:t>
      </w:r>
      <w:r>
        <w:rPr>
          <w:rFonts w:hint="eastAsia" w:ascii="Cambria Math" w:hAnsi="Cambria Math" w:eastAsia="Cambria Math"/>
          <w:sz w:val="24"/>
          <w:szCs w:val="24"/>
        </w:rPr>
        <w:t>⇒</w:t>
      </w:r>
      <w:r>
        <w:rPr>
          <w:sz w:val="24"/>
          <w:szCs w:val="24"/>
        </w:rPr>
        <w:t>“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71475" cy="335280"/>
            <wp:effectExtent l="0" t="0" r="9525" b="0"/>
            <wp:docPr id="99" name="图片 1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29" descr="菁优网-jyeoo"/>
                    <pic:cNvPicPr>
                      <a:picLocks noChangeAspect="1"/>
                    </pic:cNvPicPr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”，“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71475" cy="335280"/>
            <wp:effectExtent l="0" t="0" r="9525" b="0"/>
            <wp:docPr id="100" name="图片 1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30" descr="菁优网-jyeoo"/>
                    <pic:cNvPicPr>
                      <a:picLocks noChangeAspect="1"/>
                    </pic:cNvPicPr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”</w:t>
      </w:r>
      <w:r>
        <w:rPr>
          <w:rFonts w:hint="eastAsia" w:ascii="Cambria Math" w:hAnsi="Cambria Math" w:eastAsia="Cambria Math"/>
          <w:sz w:val="24"/>
          <w:szCs w:val="24"/>
        </w:rPr>
        <w:t>⇒</w:t>
      </w:r>
      <w:r>
        <w:rPr>
          <w:sz w:val="24"/>
          <w:szCs w:val="24"/>
        </w:rPr>
        <w:t>“a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1或a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0”，由此能求出结果．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R，则“a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1”</w:t>
      </w:r>
      <w:r>
        <w:rPr>
          <w:rFonts w:hint="eastAsia" w:ascii="Cambria Math" w:hAnsi="Cambria Math" w:eastAsia="Cambria Math"/>
          <w:sz w:val="24"/>
          <w:szCs w:val="24"/>
        </w:rPr>
        <w:t>⇒</w:t>
      </w:r>
      <w:r>
        <w:rPr>
          <w:sz w:val="24"/>
          <w:szCs w:val="24"/>
        </w:rPr>
        <w:t>“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71475" cy="335280"/>
            <wp:effectExtent l="0" t="0" r="9525" b="0"/>
            <wp:docPr id="101" name="图片 1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31" descr="菁优网-jyeoo"/>
                    <pic:cNvPicPr>
                      <a:picLocks noChangeAspect="1"/>
                    </pic:cNvPicPr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”，</w:t>
      </w:r>
    </w:p>
    <w:p>
      <w:pPr>
        <w:spacing w:line="360" w:lineRule="auto"/>
      </w:pPr>
      <w:r>
        <w:rPr>
          <w:sz w:val="24"/>
          <w:szCs w:val="24"/>
        </w:rPr>
        <w:t>“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71475" cy="335280"/>
            <wp:effectExtent l="0" t="0" r="9525" b="0"/>
            <wp:docPr id="102" name="图片 1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32" descr="菁优网-jyeoo"/>
                    <pic:cNvPicPr>
                      <a:picLocks noChangeAspect="1"/>
                    </pic:cNvPicPr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”</w:t>
      </w:r>
      <w:r>
        <w:rPr>
          <w:rFonts w:hint="eastAsia" w:ascii="Cambria Math" w:hAnsi="Cambria Math" w:eastAsia="Cambria Math"/>
          <w:sz w:val="24"/>
          <w:szCs w:val="24"/>
        </w:rPr>
        <w:t>⇒</w:t>
      </w:r>
      <w:r>
        <w:rPr>
          <w:sz w:val="24"/>
          <w:szCs w:val="24"/>
        </w:rPr>
        <w:t>“a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1或a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0”，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“a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1”是“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71475" cy="335280"/>
            <wp:effectExtent l="0" t="0" r="9525" b="0"/>
            <wp:docPr id="103" name="图片 1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33" descr="菁优网-jyeoo"/>
                    <pic:cNvPicPr>
                      <a:picLocks noChangeAspect="1"/>
                    </pic:cNvPicPr>
                  </pic:nvPicPr>
                  <pic:blipFill>
                    <a:blip r:embed="rId39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”的充分非必要条件．</w:t>
      </w:r>
    </w:p>
    <w:p>
      <w:pPr>
        <w:spacing w:line="360" w:lineRule="auto"/>
      </w:pPr>
      <w:r>
        <w:rPr>
          <w:sz w:val="24"/>
          <w:szCs w:val="24"/>
        </w:rPr>
        <w:t>故选：A．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本题考查充分条件、必要条件的判断，考查不等式的性质等基础知识，考查运算求解能力，考查函数与方程思想，是基础题．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15．（5分）（2018•上海）《九章算术》中，称底面为矩形而有一侧棱垂直于底面的四棱锥为阳马，设AA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是正六棱柱的一条侧棱，如图，若阳马以该正六棱柱的顶点为顶点、以AA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为底面矩形的一边，则这样的阳马的个数是（　　）</w:t>
      </w:r>
    </w:p>
    <w:p>
      <w:pPr>
        <w:spacing w:line="360" w:lineRule="auto"/>
      </w:pPr>
      <w:r>
        <w:rPr>
          <w:sz w:val="24"/>
          <w:szCs w:val="24"/>
        </w:rPr>
        <w:drawing>
          <wp:inline distT="0" distB="0" distL="114300" distR="114300">
            <wp:extent cx="1076325" cy="1362075"/>
            <wp:effectExtent l="0" t="0" r="5715" b="9525"/>
            <wp:docPr id="10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40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sz w:val="24"/>
          <w:szCs w:val="24"/>
        </w:rPr>
        <w:t>A．4</w:t>
      </w:r>
      <w:r>
        <w:rPr>
          <w:sz w:val="24"/>
          <w:szCs w:val="24"/>
        </w:rPr>
        <w:tab/>
      </w:r>
      <w:r>
        <w:rPr>
          <w:sz w:val="24"/>
          <w:szCs w:val="24"/>
        </w:rPr>
        <w:t>B．8</w:t>
      </w:r>
      <w:r>
        <w:rPr>
          <w:sz w:val="24"/>
          <w:szCs w:val="24"/>
        </w:rPr>
        <w:tab/>
      </w:r>
      <w:r>
        <w:rPr>
          <w:sz w:val="24"/>
          <w:szCs w:val="24"/>
        </w:rPr>
        <w:t>C．12</w:t>
      </w:r>
      <w:r>
        <w:rPr>
          <w:sz w:val="24"/>
          <w:szCs w:val="24"/>
        </w:rPr>
        <w:tab/>
      </w:r>
      <w:r>
        <w:rPr>
          <w:sz w:val="24"/>
          <w:szCs w:val="24"/>
        </w:rPr>
        <w:t>D．16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D8：排列、组合的实际应用．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：计算题；38 ：对应思想；4R：转化法；5O ：排列组合．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根据新定义和正六边形的性质可得答案．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解：根据正六边形的性质，则D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AFF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满足题意，而C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，E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，C，D，E，和D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一样，有2</w:t>
      </w:r>
      <w:r>
        <w:rPr>
          <w:rFonts w:hint="eastAsia" w:ascii="宋体" w:hAnsi="宋体"/>
          <w:sz w:val="24"/>
          <w:szCs w:val="24"/>
        </w:rPr>
        <w:t>×</w:t>
      </w:r>
      <w:r>
        <w:rPr>
          <w:sz w:val="24"/>
          <w:szCs w:val="24"/>
        </w:rPr>
        <w:t>6=12，</w:t>
      </w:r>
    </w:p>
    <w:p>
      <w:pPr>
        <w:spacing w:line="360" w:lineRule="auto"/>
      </w:pPr>
      <w:r>
        <w:rPr>
          <w:sz w:val="24"/>
          <w:szCs w:val="24"/>
        </w:rPr>
        <w:t>当A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ACC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为底面矩形，有2个满足题意，</w:t>
      </w:r>
    </w:p>
    <w:p>
      <w:pPr>
        <w:spacing w:line="360" w:lineRule="auto"/>
      </w:pPr>
      <w:r>
        <w:rPr>
          <w:sz w:val="24"/>
          <w:szCs w:val="24"/>
        </w:rPr>
        <w:t>当A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AEE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为底面矩形，有2个满足题意，</w:t>
      </w:r>
    </w:p>
    <w:p>
      <w:pPr>
        <w:spacing w:line="360" w:lineRule="auto"/>
      </w:pPr>
      <w:r>
        <w:rPr>
          <w:sz w:val="24"/>
          <w:szCs w:val="24"/>
        </w:rPr>
        <w:t>故有12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2=16</w:t>
      </w:r>
    </w:p>
    <w:p>
      <w:pPr>
        <w:spacing w:line="360" w:lineRule="auto"/>
      </w:pPr>
      <w:r>
        <w:rPr>
          <w:sz w:val="24"/>
          <w:szCs w:val="24"/>
        </w:rPr>
        <w:t>故选：D．</w:t>
      </w:r>
    </w:p>
    <w:p>
      <w:pPr>
        <w:spacing w:line="360" w:lineRule="auto"/>
      </w:pPr>
      <w:r>
        <w:rPr>
          <w:sz w:val="24"/>
          <w:szCs w:val="24"/>
        </w:rPr>
        <w:drawing>
          <wp:inline distT="0" distB="0" distL="114300" distR="114300">
            <wp:extent cx="1323975" cy="1476375"/>
            <wp:effectExtent l="0" t="0" r="1905" b="1905"/>
            <wp:docPr id="10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本题考查了新定义，以及排除组合的问题，考查了棱柱的特征，属于中档题．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16．（5分）（2018•上海）设D是含数1的有限实数集，f（x）是定义在D上的函数，若f（x）的图象绕原点逆时针旋转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06" name="图片 1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36" descr="菁优网-jyeoo"/>
                    <pic:cNvPicPr>
                      <a:picLocks noChangeAspect="1"/>
                    </pic:cNvPicPr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后与原图象重合，则在以下各项中，f（1）的可能取值只能是（　　）</w:t>
      </w:r>
    </w:p>
    <w:p>
      <w:pPr>
        <w:spacing w:line="360" w:lineRule="auto"/>
      </w:pPr>
      <w:r>
        <w:rPr>
          <w:sz w:val="24"/>
          <w:szCs w:val="24"/>
        </w:rPr>
        <w:t>A．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07" name="图片 1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37" descr="菁优网-jyeoo"/>
                    <pic:cNvPicPr>
                      <a:picLocks noChangeAspect="1"/>
                    </pic:cNvPicPr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08" name="图片 1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38" descr="菁优网-jyeoo"/>
                    <pic:cNvPicPr>
                      <a:picLocks noChangeAspect="1"/>
                    </pic:cNvPicPr>
                  </pic:nvPicPr>
                  <pic:blipFill>
                    <a:blip r:embed="rId40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09" name="图片 1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39" descr="菁优网-jyeoo"/>
                    <pic:cNvPicPr>
                      <a:picLocks noChangeAspect="1"/>
                    </pic:cNvPicPr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D．0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3A：函数的图象与图象的变换．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35 ：转化思想；51 ：函数的性质及应用；56 ：三角函数的求值．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直接利用定义函数的应用求出结果．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解：由题意得到：问题相当于圆上由12个点为一组，每次绕原点逆时针旋转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10" name="图片 1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40" descr="菁优网-jyeoo"/>
                    <pic:cNvPicPr>
                      <a:picLocks noChangeAspect="1"/>
                    </pic:cNvPicPr>
                  </pic:nvPicPr>
                  <pic:blipFill>
                    <a:blip r:embed="rId40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个单位后与下一个点会重合．</w:t>
      </w:r>
    </w:p>
    <w:p>
      <w:pPr>
        <w:spacing w:line="360" w:lineRule="auto"/>
      </w:pPr>
      <w:r>
        <w:rPr>
          <w:sz w:val="24"/>
          <w:szCs w:val="24"/>
        </w:rPr>
        <w:t>我们可以通过代入和赋值的方法当f（1）=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11" name="图片 1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41" descr="菁优网-jyeoo"/>
                    <pic:cNvPicPr>
                      <a:picLocks noChangeAspect="1"/>
                    </pic:cNvPicPr>
                  </pic:nvPicPr>
                  <pic:blipFill>
                    <a:blip r:embed="rId40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12" name="图片 1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42" descr="菁优网-jyeoo"/>
                    <pic:cNvPicPr>
                      <a:picLocks noChangeAspect="1"/>
                    </pic:cNvPicPr>
                  </pic:nvPicPr>
                  <pic:blipFill>
                    <a:blip r:embed="rId40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，0时，此时得到的圆心角为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13" name="图片 1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43" descr="菁优网-jyeoo"/>
                    <pic:cNvPicPr>
                      <a:picLocks noChangeAspect="1"/>
                    </pic:cNvPicPr>
                  </pic:nvPicPr>
                  <pic:blipFill>
                    <a:blip r:embed="rId40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14" name="图片 1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44" descr="菁优网-jyeoo"/>
                    <pic:cNvPicPr>
                      <a:picLocks noChangeAspect="1"/>
                    </pic:cNvPicPr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，0，然而此时x=0或者x=1时，都有2个y与之对应，而我们知道函数的定义就是要求一个x只能对应一个y，因此只有当x=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15" name="图片 1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45" descr="菁优网-jyeoo"/>
                    <pic:cNvPicPr>
                      <a:picLocks noChangeAspect="1"/>
                    </pic:cNvPicPr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，此时旋转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16" name="图片 1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46" descr="菁优网-jyeoo"/>
                    <pic:cNvPicPr>
                      <a:picLocks noChangeAspect="1"/>
                    </pic:cNvPicPr>
                  </pic:nvPicPr>
                  <pic:blipFill>
                    <a:blip r:embed="rId40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，此时满足一个x只会对应一个y，因此答案就选：B．</w:t>
      </w:r>
    </w:p>
    <w:p>
      <w:pPr>
        <w:spacing w:line="360" w:lineRule="auto"/>
      </w:pPr>
      <w:r>
        <w:rPr>
          <w:sz w:val="24"/>
          <w:szCs w:val="24"/>
        </w:rPr>
        <w:t>故选：B．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本题考查的知识要点：定义性函数的应用．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b/>
          <w:sz w:val="24"/>
          <w:szCs w:val="24"/>
        </w:rPr>
        <w:t>三、解答题（本大题共有5题，满分76分）解答下列各题必须在答题纸的相应位置写出必要的步骤.</w:t>
      </w:r>
    </w:p>
    <w:p>
      <w:pPr>
        <w:spacing w:line="360" w:lineRule="auto"/>
      </w:pPr>
      <w:r>
        <w:rPr>
          <w:sz w:val="24"/>
          <w:szCs w:val="24"/>
        </w:rPr>
        <w:t>17．（14分）（2018•上海）已知圆锥的顶点为P，底面圆心为O，半径为2．</w:t>
      </w:r>
    </w:p>
    <w:p>
      <w:pPr>
        <w:spacing w:line="360" w:lineRule="auto"/>
      </w:pPr>
      <w:r>
        <w:rPr>
          <w:sz w:val="24"/>
          <w:szCs w:val="24"/>
        </w:rPr>
        <w:t>（1）设圆锥的母线长为4，求圆锥的体积；</w:t>
      </w:r>
    </w:p>
    <w:p>
      <w:pPr>
        <w:spacing w:line="360" w:lineRule="auto"/>
      </w:pPr>
      <w:r>
        <w:rPr>
          <w:sz w:val="24"/>
          <w:szCs w:val="24"/>
        </w:rPr>
        <w:t>（2）设PO=4，OA、OB是底面半径，且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AOB=90°，M为线段AB的中点，如图．求异面直线PM与OB所成的角的大小．</w:t>
      </w:r>
    </w:p>
    <w:p>
      <w:pPr>
        <w:spacing w:line="360" w:lineRule="auto"/>
      </w:pPr>
      <w:r>
        <w:rPr>
          <w:sz w:val="24"/>
          <w:szCs w:val="24"/>
        </w:rPr>
        <w:drawing>
          <wp:inline distT="0" distB="0" distL="114300" distR="114300">
            <wp:extent cx="1238250" cy="1571625"/>
            <wp:effectExtent l="0" t="0" r="11430" b="13335"/>
            <wp:docPr id="1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LM：异面直线及其所成的角；L5：旋转体（圆柱、圆锥、圆台）；LF：棱柱、棱锥、棱台的体积．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：计算题；31 ：数形结合；41 ：向量法；5F ：空间位置关系与距离；5G ：空间角．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（1）由圆锥的顶点为P，底面圆心为O，半径为2，圆锥的母线长为4能求出圆锥的体积．</w:t>
      </w:r>
    </w:p>
    <w:p>
      <w:pPr>
        <w:spacing w:line="360" w:lineRule="auto"/>
      </w:pPr>
      <w:r>
        <w:rPr>
          <w:sz w:val="24"/>
          <w:szCs w:val="24"/>
        </w:rPr>
        <w:t>（2）以O为原点，OA为x轴，OB为y轴，OP为z轴，建立空间直角坐标系，利用向量法能求出异面直线PM与OB所成的角．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圆锥的顶点为P，底面圆心为O，半径为2，圆锥的母线长为4，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圆锥的体积V=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028065" cy="335280"/>
            <wp:effectExtent l="0" t="0" r="8255" b="0"/>
            <wp:docPr id="118" name="图片 1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48" descr="菁优网-jyeoo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493520" cy="335280"/>
            <wp:effectExtent l="0" t="0" r="0" b="0"/>
            <wp:docPr id="119" name="图片 14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49" descr="菁优网-jyeoo"/>
                    <pic:cNvPicPr>
                      <a:picLocks noChangeAspect="1"/>
                    </pic:cNvPicPr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484505" cy="350520"/>
            <wp:effectExtent l="0" t="0" r="3175" b="0"/>
            <wp:docPr id="120" name="图片 15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50" descr="菁优网-jyeoo"/>
                    <pic:cNvPicPr>
                      <a:picLocks noChangeAspect="1"/>
                    </pic:cNvPicPr>
                  </pic:nvPicPr>
                  <pic:blipFill>
                    <a:blip r:embed="rId412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PO=4，OA，OB是底面半径，且</w:t>
      </w:r>
      <w:r>
        <w:rPr>
          <w:rFonts w:hint="eastAsia" w:ascii="宋体" w:hAnsi="宋体"/>
          <w:sz w:val="24"/>
          <w:szCs w:val="24"/>
        </w:rPr>
        <w:t>∠</w:t>
      </w:r>
      <w:r>
        <w:rPr>
          <w:sz w:val="24"/>
          <w:szCs w:val="24"/>
        </w:rPr>
        <w:t>AOB=90°，</w:t>
      </w:r>
    </w:p>
    <w:p>
      <w:pPr>
        <w:spacing w:line="360" w:lineRule="auto"/>
      </w:pPr>
      <w:r>
        <w:rPr>
          <w:sz w:val="24"/>
          <w:szCs w:val="24"/>
        </w:rPr>
        <w:t>M为线段AB的中点，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以O为原点，OA为x轴，OB为y轴，OP为z轴，</w:t>
      </w:r>
    </w:p>
    <w:p>
      <w:pPr>
        <w:spacing w:line="360" w:lineRule="auto"/>
      </w:pPr>
      <w:r>
        <w:rPr>
          <w:sz w:val="24"/>
          <w:szCs w:val="24"/>
        </w:rPr>
        <w:t>建立空间直角坐标系，</w:t>
      </w:r>
    </w:p>
    <w:p>
      <w:pPr>
        <w:spacing w:line="360" w:lineRule="auto"/>
      </w:pPr>
      <w:r>
        <w:rPr>
          <w:sz w:val="24"/>
          <w:szCs w:val="24"/>
        </w:rPr>
        <w:t>P（0，0，4），A（2，0，0），B（0，2，0），</w:t>
      </w:r>
    </w:p>
    <w:p>
      <w:pPr>
        <w:spacing w:line="360" w:lineRule="auto"/>
      </w:pPr>
      <w:r>
        <w:rPr>
          <w:sz w:val="24"/>
          <w:szCs w:val="24"/>
        </w:rPr>
        <w:t>M（1，1，0），O（0，0，0），</w:t>
      </w:r>
    </w:p>
    <w:p>
      <w:pPr>
        <w:spacing w:line="360" w:lineRule="auto"/>
      </w:pP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121" name="图片 15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51" descr="菁优网-jyeoo"/>
                    <pic:cNvPicPr>
                      <a:picLocks noChangeAspect="1"/>
                    </pic:cNvPicPr>
                  </pic:nvPicPr>
                  <pic:blipFill>
                    <a:blip r:embed="rId4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=（1，1，﹣4），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122" name="图片 1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52" descr="菁优网-jyeoo"/>
                    <pic:cNvPicPr>
                      <a:picLocks noChangeAspect="1"/>
                    </pic:cNvPicPr>
                  </pic:nvPicPr>
                  <pic:blipFill>
                    <a:blip r:embed="rId4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=（0，2，0），</w:t>
      </w:r>
    </w:p>
    <w:p>
      <w:pPr>
        <w:spacing w:line="360" w:lineRule="auto"/>
      </w:pPr>
      <w:r>
        <w:rPr>
          <w:sz w:val="24"/>
          <w:szCs w:val="24"/>
        </w:rPr>
        <w:t>设异面直线PM与OB所成的角为θ，</w:t>
      </w:r>
    </w:p>
    <w:p>
      <w:pPr>
        <w:spacing w:line="360" w:lineRule="auto"/>
      </w:pPr>
      <w:r>
        <w:rPr>
          <w:sz w:val="24"/>
          <w:szCs w:val="24"/>
        </w:rPr>
        <w:t>则cosθ=</w:t>
      </w:r>
      <w:r>
        <w:rPr>
          <w:position w:val="-27"/>
          <w:sz w:val="24"/>
          <w:szCs w:val="24"/>
        </w:rPr>
        <w:drawing>
          <wp:inline distT="0" distB="0" distL="114300" distR="114300">
            <wp:extent cx="811530" cy="409575"/>
            <wp:effectExtent l="0" t="0" r="11430" b="1905"/>
            <wp:docPr id="123" name="图片 1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53" descr="菁优网-jyeoo"/>
                    <pic:cNvPicPr>
                      <a:picLocks noChangeAspect="1"/>
                    </pic:cNvPicPr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5"/>
          <w:sz w:val="24"/>
          <w:szCs w:val="24"/>
        </w:rPr>
        <w:drawing>
          <wp:inline distT="0" distB="0" distL="114300" distR="114300">
            <wp:extent cx="466725" cy="350520"/>
            <wp:effectExtent l="0" t="0" r="5715" b="0"/>
            <wp:docPr id="124" name="图片 1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54" descr="菁优网-jyeoo"/>
                    <pic:cNvPicPr>
                      <a:picLocks noChangeAspect="1"/>
                    </pic:cNvPicPr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25" name="图片 1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55" descr="菁优网-jyeoo"/>
                    <pic:cNvPicPr>
                      <a:picLocks noChangeAspect="1"/>
                    </pic:cNvPicPr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θ=arccos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26" name="图片 1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56" descr="菁优网-jyeoo"/>
                    <pic:cNvPicPr>
                      <a:picLocks noChangeAspect="1"/>
                    </pic:cNvPicPr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异面直线PM与OB所成的角的为arccos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27" name="图片 1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57" descr="菁优网-jyeoo"/>
                    <pic:cNvPicPr>
                      <a:picLocks noChangeAspect="1"/>
                    </pic:cNvPicPr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</w:p>
    <w:p>
      <w:pPr>
        <w:spacing w:line="360" w:lineRule="auto"/>
      </w:pPr>
      <w:r>
        <w:rPr>
          <w:sz w:val="24"/>
          <w:szCs w:val="24"/>
        </w:rPr>
        <w:drawing>
          <wp:inline distT="0" distB="0" distL="114300" distR="114300">
            <wp:extent cx="1714500" cy="2296160"/>
            <wp:effectExtent l="0" t="0" r="7620" b="5080"/>
            <wp:docPr id="1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本题考查圆锥的体积的求法，考查异面直线所成角的正切值的求法，考查空间中线线、线面、面面间的位置关系等基础知识，考查运算求解能力，考查函数与方程思想，是基础题．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18．（14分）（2018•上海）设常数a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R，函数f（x）=asin2x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2cos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x．</w:t>
      </w:r>
    </w:p>
    <w:p>
      <w:pPr>
        <w:spacing w:line="360" w:lineRule="auto"/>
      </w:pPr>
      <w:r>
        <w:rPr>
          <w:sz w:val="24"/>
          <w:szCs w:val="24"/>
        </w:rPr>
        <w:t>（1）若f（x）为偶函数，求a的值；</w:t>
      </w:r>
    </w:p>
    <w:p>
      <w:pPr>
        <w:spacing w:line="360" w:lineRule="auto"/>
      </w:pPr>
      <w:r>
        <w:rPr>
          <w:sz w:val="24"/>
          <w:szCs w:val="24"/>
        </w:rPr>
        <w:t>（2）若f（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29" name="图片 1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59" descr="菁优网-jyeoo"/>
                    <pic:cNvPicPr>
                      <a:picLocks noChangeAspect="1"/>
                    </pic:cNvPicPr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30" name="图片 16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60" descr="菁优网-jyeoo"/>
                    <pic:cNvPicPr>
                      <a:picLocks noChangeAspect="1"/>
                    </pic:cNvPicPr>
                  </pic:nvPicPr>
                  <pic:blipFill>
                    <a:blip r:embed="rId42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1，求方程f（x）=1﹣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31" name="图片 1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61" descr="菁优网-jyeoo"/>
                    <pic:cNvPicPr>
                      <a:picLocks noChangeAspect="1"/>
                    </pic:cNvPicPr>
                  </pic:nvPicPr>
                  <pic:blipFill>
                    <a:blip r:embed="rId42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在区间</w:t>
      </w:r>
      <w:r>
        <w:rPr>
          <w:rFonts w:hint="eastAsia" w:ascii="宋体" w:hAnsi="宋体"/>
          <w:sz w:val="24"/>
          <w:szCs w:val="24"/>
        </w:rPr>
        <w:t>[</w:t>
      </w:r>
      <w:r>
        <w:rPr>
          <w:sz w:val="24"/>
          <w:szCs w:val="24"/>
        </w:rPr>
        <w:t>﹣π，π</w:t>
      </w:r>
      <w:r>
        <w:rPr>
          <w:rFonts w:hint="eastAsia" w:ascii="宋体" w:hAnsi="宋体"/>
          <w:sz w:val="24"/>
          <w:szCs w:val="24"/>
        </w:rPr>
        <w:t>]</w:t>
      </w:r>
      <w:r>
        <w:rPr>
          <w:sz w:val="24"/>
          <w:szCs w:val="24"/>
        </w:rPr>
        <w:t>上的解．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GP：两角和与差的三角函数；GS：二倍角的三角函数．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11 ：计算题；38 ：对应思想；4R：转化法；58 ：解三角形．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（1）根据函数的奇偶性和三角形的函数的性质即可求出，</w:t>
      </w:r>
    </w:p>
    <w:p>
      <w:pPr>
        <w:spacing w:line="360" w:lineRule="auto"/>
      </w:pPr>
      <w:r>
        <w:rPr>
          <w:sz w:val="24"/>
          <w:szCs w:val="24"/>
        </w:rPr>
        <w:t>（2）先求出a的值，再根据三角形函数的性质即可求出．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f（x）=asin2x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2cos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x，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f（﹣x）=﹣asin2x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2cos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x，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f（x）为偶函数，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f（﹣x）=f（x），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﹣asin2x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2cos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x=asin2x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2cos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x，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2asin2x=0，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a=0；</w:t>
      </w:r>
    </w:p>
    <w:p>
      <w:pPr>
        <w:spacing w:line="360" w:lineRule="auto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f（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32" name="图片 1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62" descr="菁优网-jyeoo"/>
                    <pic:cNvPicPr>
                      <a:picLocks noChangeAspect="1"/>
                    </pic:cNvPicPr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33" name="图片 16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63" descr="菁优网-jyeoo"/>
                    <pic:cNvPicPr>
                      <a:picLocks noChangeAspect="1"/>
                    </pic:cNvPicPr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asin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34" name="图片 1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64" descr="菁优网-jyeoo"/>
                    <pic:cNvPicPr>
                      <a:picLocks noChangeAspect="1"/>
                    </pic:cNvPicPr>
                  </pic:nvPicPr>
                  <pic:blipFill>
                    <a:blip r:embed="rId42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2cos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（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35" name="图片 1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65" descr="菁优网-jyeoo"/>
                    <pic:cNvPicPr>
                      <a:picLocks noChangeAspect="1"/>
                    </pic:cNvPicPr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）=a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36" name="图片 1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66" descr="菁优网-jyeoo"/>
                    <pic:cNvPicPr>
                      <a:picLocks noChangeAspect="1"/>
                    </pic:cNvPicPr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a=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37" name="图片 1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67" descr="菁优网-jyeoo"/>
                    <pic:cNvPicPr>
                      <a:picLocks noChangeAspect="1"/>
                    </pic:cNvPicPr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f（x）=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38" name="图片 16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68" descr="菁优网-jyeoo"/>
                    <pic:cNvPicPr>
                      <a:picLocks noChangeAspect="1"/>
                    </pic:cNvPicPr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sin2x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2cos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x=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39" name="图片 16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69" descr="菁优网-jyeoo"/>
                    <pic:cNvPicPr>
                      <a:picLocks noChangeAspect="1"/>
                    </pic:cNvPicPr>
                  </pic:nvPicPr>
                  <pic:blipFill>
                    <a:blip r:embed="rId42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sin2x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cos2x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1=2sin（2x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40" name="图片 17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70" descr="菁优网-jyeoo"/>
                    <pic:cNvPicPr>
                      <a:picLocks noChangeAspect="1"/>
                    </pic:cNvPicPr>
                  </pic:nvPicPr>
                  <pic:blipFill>
                    <a:blip r:embed="rId42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f（x）=1﹣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41" name="图片 1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71" descr="菁优网-jyeoo"/>
                    <pic:cNvPicPr>
                      <a:picLocks noChangeAspect="1"/>
                    </pic:cNvPicPr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2sin（2x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42" name="图片 1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72" descr="菁优网-jyeoo"/>
                    <pic:cNvPicPr>
                      <a:picLocks noChangeAspect="1"/>
                    </pic:cNvPicPr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1=1﹣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43" name="图片 1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73" descr="菁优网-jyeoo"/>
                    <pic:cNvPicPr>
                      <a:picLocks noChangeAspect="1"/>
                    </pic:cNvPicPr>
                  </pic:nvPicPr>
                  <pic:blipFill>
                    <a:blip r:embed="rId42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sin（2x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44" name="图片 1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74" descr="菁优网-jyeoo"/>
                    <pic:cNvPicPr>
                      <a:picLocks noChangeAspect="1"/>
                    </pic:cNvPicPr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）=﹣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45" name="图片 17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75" descr="菁优网-jyeoo"/>
                    <pic:cNvPicPr>
                      <a:picLocks noChangeAspect="1"/>
                    </pic:cNvPicPr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2x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46" name="图片 1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76" descr="菁优网-jyeoo"/>
                    <pic:cNvPicPr>
                      <a:picLocks noChangeAspect="1"/>
                    </pic:cNvPicPr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47" name="图片 1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77" descr="菁优网-jyeoo"/>
                    <pic:cNvPicPr>
                      <a:picLocks noChangeAspect="1"/>
                    </pic:cNvPicPr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2kπ，或2x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48" name="图片 1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78" descr="菁优网-jyeoo"/>
                    <pic:cNvPicPr>
                      <a:picLocks noChangeAspect="1"/>
                    </pic:cNvPicPr>
                  </pic:nvPicPr>
                  <pic:blipFill>
                    <a:blip r:embed="rId42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149" name="图片 1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79" descr="菁优网-jyeoo"/>
                    <pic:cNvPicPr>
                      <a:picLocks noChangeAspect="1"/>
                    </pic:cNvPicPr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π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2kπ，k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Z，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x=﹣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76225" cy="335280"/>
            <wp:effectExtent l="0" t="0" r="13335" b="0"/>
            <wp:docPr id="150" name="图片 18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80" descr="菁优网-jyeoo"/>
                    <pic:cNvPicPr>
                      <a:picLocks noChangeAspect="1"/>
                    </pic:cNvPicPr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π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kπ，或x=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51" name="图片 18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81" descr="菁优网-jyeoo"/>
                    <pic:cNvPicPr>
                      <a:picLocks noChangeAspect="1"/>
                    </pic:cNvPicPr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π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kπ，k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Z，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∵</w:t>
      </w:r>
      <w:r>
        <w:rPr>
          <w:sz w:val="24"/>
          <w:szCs w:val="24"/>
        </w:rPr>
        <w:t>x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rFonts w:hint="eastAsia" w:ascii="宋体" w:hAnsi="宋体"/>
          <w:sz w:val="24"/>
          <w:szCs w:val="24"/>
        </w:rPr>
        <w:t>[</w:t>
      </w:r>
      <w:r>
        <w:rPr>
          <w:sz w:val="24"/>
          <w:szCs w:val="24"/>
        </w:rPr>
        <w:t>﹣π，π</w:t>
      </w:r>
      <w:r>
        <w:rPr>
          <w:rFonts w:hint="eastAsia" w:ascii="宋体" w:hAnsi="宋体"/>
          <w:sz w:val="24"/>
          <w:szCs w:val="24"/>
        </w:rPr>
        <w:t>]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x=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50520" cy="335280"/>
            <wp:effectExtent l="0" t="0" r="0" b="0"/>
            <wp:docPr id="152" name="图片 1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82" descr="菁优网-jyeoo"/>
                    <pic:cNvPicPr>
                      <a:picLocks noChangeAspect="1"/>
                    </pic:cNvPicPr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或x=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50520" cy="335280"/>
            <wp:effectExtent l="0" t="0" r="0" b="0"/>
            <wp:docPr id="153" name="图片 18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83" descr="菁优网-jyeoo"/>
                    <pic:cNvPicPr>
                      <a:picLocks noChangeAspect="1"/>
                    </pic:cNvPicPr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或x=﹣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76225" cy="335280"/>
            <wp:effectExtent l="0" t="0" r="13335" b="0"/>
            <wp:docPr id="154" name="图片 1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84" descr="菁优网-jyeoo"/>
                    <pic:cNvPicPr>
                      <a:picLocks noChangeAspect="1"/>
                    </pic:cNvPicPr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或x=﹣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50520" cy="335280"/>
            <wp:effectExtent l="0" t="0" r="0" b="0"/>
            <wp:docPr id="155" name="图片 1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85" descr="菁优网-jyeoo"/>
                    <pic:cNvPicPr>
                      <a:picLocks noChangeAspect="1"/>
                    </pic:cNvPicPr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本题考查了三角函数的化简和求值，以及三角函数的性质，属于基础题．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19．（14分）（2018•上海）某群体的人均通勤时间，是指单日内该群体中成员从居住地到工作地的平均用时．某地上班族S中的成员仅以自驾或公交方式通勤．分析显示：当S中x%（0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100）的成员自驾时，自驾群体的人均通勤时间为</w:t>
      </w:r>
    </w:p>
    <w:p>
      <w:pPr>
        <w:spacing w:line="360" w:lineRule="auto"/>
      </w:pPr>
      <w:r>
        <w:rPr>
          <w:sz w:val="24"/>
          <w:szCs w:val="24"/>
        </w:rPr>
        <w:t>f（x）=</w:t>
      </w:r>
      <w:r>
        <w:rPr>
          <w:position w:val="-38"/>
          <w:sz w:val="24"/>
          <w:szCs w:val="24"/>
        </w:rPr>
        <w:drawing>
          <wp:inline distT="0" distB="0" distL="114300" distR="114300">
            <wp:extent cx="1859280" cy="573405"/>
            <wp:effectExtent l="0" t="0" r="0" b="5715"/>
            <wp:docPr id="156" name="图片 1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86" descr="菁优网-jyeoo"/>
                    <pic:cNvPicPr>
                      <a:picLocks noChangeAspect="1"/>
                    </pic:cNvPicPr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（单位：分钟），</w:t>
      </w:r>
    </w:p>
    <w:p>
      <w:pPr>
        <w:spacing w:line="360" w:lineRule="auto"/>
      </w:pPr>
      <w:r>
        <w:rPr>
          <w:sz w:val="24"/>
          <w:szCs w:val="24"/>
        </w:rPr>
        <w:t>而公交群体的人均通勤时间不受x影响，恒为40分钟，试根据上述分析结果回答下列问题：</w:t>
      </w:r>
    </w:p>
    <w:p>
      <w:pPr>
        <w:spacing w:line="360" w:lineRule="auto"/>
      </w:pPr>
      <w:r>
        <w:rPr>
          <w:sz w:val="24"/>
          <w:szCs w:val="24"/>
        </w:rPr>
        <w:t>（1）当x在什么范围内时，公交群体的人均通勤时间少于自驾群体的人均通勤时间？</w:t>
      </w:r>
    </w:p>
    <w:p>
      <w:pPr>
        <w:spacing w:line="360" w:lineRule="auto"/>
      </w:pPr>
      <w:r>
        <w:rPr>
          <w:sz w:val="24"/>
          <w:szCs w:val="24"/>
        </w:rPr>
        <w:t>（2）求该地上班族S的人均通勤时间g（x）的表达式；讨论g（x）的单调性，并说明其实际意义．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5B：分段函数的应用．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12 ：应用题；33 ：函数思想；4C ：分类法；51 ：函数的性质及应用．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（1）由题意知求出f（x）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40时x的取值范围即可；</w:t>
      </w:r>
    </w:p>
    <w:p>
      <w:pPr>
        <w:spacing w:line="360" w:lineRule="auto"/>
      </w:pPr>
      <w:r>
        <w:rPr>
          <w:sz w:val="24"/>
          <w:szCs w:val="24"/>
        </w:rPr>
        <w:t>（2）分段求出g（x）的解析式，判断g（x）的单调性，再说明其实际意义．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解；（1）由题意知，当30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100时，</w:t>
      </w:r>
    </w:p>
    <w:p>
      <w:pPr>
        <w:spacing w:line="360" w:lineRule="auto"/>
      </w:pPr>
      <w:r>
        <w:rPr>
          <w:sz w:val="24"/>
          <w:szCs w:val="24"/>
        </w:rPr>
        <w:t>f（x）=2x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50520" cy="335280"/>
            <wp:effectExtent l="0" t="0" r="0" b="0"/>
            <wp:docPr id="157" name="图片 1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87" descr="菁优网-jyeoo"/>
                    <pic:cNvPicPr>
                      <a:picLocks noChangeAspect="1"/>
                    </pic:cNvPicPr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﹣90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40，</w:t>
      </w:r>
    </w:p>
    <w:p>
      <w:pPr>
        <w:spacing w:line="360" w:lineRule="auto"/>
      </w:pPr>
      <w:r>
        <w:rPr>
          <w:sz w:val="24"/>
          <w:szCs w:val="24"/>
        </w:rPr>
        <w:t>即x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﹣65x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900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0，</w:t>
      </w:r>
    </w:p>
    <w:p>
      <w:pPr>
        <w:spacing w:line="360" w:lineRule="auto"/>
      </w:pPr>
      <w:r>
        <w:rPr>
          <w:sz w:val="24"/>
          <w:szCs w:val="24"/>
        </w:rPr>
        <w:t>解得x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20或x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45，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x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（45，100）时，公交群体的人均通勤时间少于自驾群体的人均通勤时间；</w:t>
      </w:r>
    </w:p>
    <w:p>
      <w:pPr>
        <w:spacing w:line="360" w:lineRule="auto"/>
      </w:pPr>
      <w:r>
        <w:rPr>
          <w:sz w:val="24"/>
          <w:szCs w:val="24"/>
        </w:rPr>
        <w:t>（2）当0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30时，</w:t>
      </w:r>
    </w:p>
    <w:p>
      <w:pPr>
        <w:spacing w:line="360" w:lineRule="auto"/>
      </w:pPr>
      <w:r>
        <w:rPr>
          <w:sz w:val="24"/>
          <w:szCs w:val="24"/>
        </w:rPr>
        <w:t>g（x）=30•x%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40（1﹣x%）=40﹣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58" name="图片 1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88" descr="菁优网-jyeoo"/>
                    <pic:cNvPicPr>
                      <a:picLocks noChangeAspect="1"/>
                    </pic:cNvPicPr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sz w:val="24"/>
          <w:szCs w:val="24"/>
        </w:rPr>
        <w:t>当30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100时，</w:t>
      </w:r>
    </w:p>
    <w:p>
      <w:pPr>
        <w:spacing w:line="360" w:lineRule="auto"/>
      </w:pPr>
      <w:r>
        <w:rPr>
          <w:sz w:val="24"/>
          <w:szCs w:val="24"/>
        </w:rPr>
        <w:t>g（x）=（2x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76225" cy="335280"/>
            <wp:effectExtent l="0" t="0" r="13335" b="0"/>
            <wp:docPr id="159" name="图片 18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89" descr="菁优网-jyeoo"/>
                    <pic:cNvPicPr>
                      <a:picLocks noChangeAspect="1"/>
                    </pic:cNvPicPr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﹣90）•x%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40（1﹣x%）=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89255"/>
            <wp:effectExtent l="0" t="0" r="5715" b="6985"/>
            <wp:docPr id="160" name="图片 1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90" descr="菁优网-jyeoo"/>
                    <pic:cNvPicPr>
                      <a:picLocks noChangeAspect="1"/>
                    </pic:cNvPicPr>
                  </pic:nvPicPr>
                  <pic:blipFill>
                    <a:blip r:embed="rId44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161" name="图片 19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91" descr="菁优网-jyeoo"/>
                    <pic:cNvPicPr>
                      <a:picLocks noChangeAspect="1"/>
                    </pic:cNvPicPr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58；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g（x）=</w:t>
      </w:r>
      <w:r>
        <w:rPr>
          <w:position w:val="-52"/>
          <w:sz w:val="24"/>
          <w:szCs w:val="24"/>
        </w:rPr>
        <w:drawing>
          <wp:inline distT="0" distB="0" distL="114300" distR="114300">
            <wp:extent cx="922020" cy="779145"/>
            <wp:effectExtent l="0" t="0" r="7620" b="13335"/>
            <wp:docPr id="162" name="图片 1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92" descr="菁优网-jyeoo"/>
                    <pic:cNvPicPr>
                      <a:picLocks noChangeAspect="1"/>
                    </pic:cNvPicPr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sz w:val="24"/>
          <w:szCs w:val="24"/>
        </w:rPr>
        <w:t>当0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32.5时，g（x）单调递减；</w:t>
      </w:r>
    </w:p>
    <w:p>
      <w:pPr>
        <w:spacing w:line="360" w:lineRule="auto"/>
      </w:pPr>
      <w:r>
        <w:rPr>
          <w:sz w:val="24"/>
          <w:szCs w:val="24"/>
        </w:rPr>
        <w:t>当32.5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100时，g（x）单调递增；</w:t>
      </w:r>
    </w:p>
    <w:p>
      <w:pPr>
        <w:spacing w:line="360" w:lineRule="auto"/>
      </w:pPr>
      <w:r>
        <w:rPr>
          <w:sz w:val="24"/>
          <w:szCs w:val="24"/>
        </w:rPr>
        <w:t>说明该地上班族S中有小于32.5%的人自驾时，人均通勤时间是递减的；</w:t>
      </w:r>
    </w:p>
    <w:p>
      <w:pPr>
        <w:spacing w:line="360" w:lineRule="auto"/>
      </w:pPr>
      <w:r>
        <w:rPr>
          <w:sz w:val="24"/>
          <w:szCs w:val="24"/>
        </w:rPr>
        <w:t>有大于32.5%的人自驾时，人均通勤时间是递增的；</w:t>
      </w:r>
    </w:p>
    <w:p>
      <w:pPr>
        <w:spacing w:line="360" w:lineRule="auto"/>
      </w:pPr>
      <w:r>
        <w:rPr>
          <w:sz w:val="24"/>
          <w:szCs w:val="24"/>
        </w:rPr>
        <w:t>当自驾人数为32.5%时，人均通勤时间最少．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本题考查了分段函数的应用问题，也考查了分类讨论与分析问题、解决问题的能力．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20．（16分）（2018•上海）设常数t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2．在平面直角坐标系xOy中，已知点F（2，0），直线l：x=t，曲线Γ：y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=8x（0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t，y</w:t>
      </w:r>
      <w:r>
        <w:rPr>
          <w:rFonts w:hint="eastAsia" w:ascii="宋体" w:hAnsi="宋体"/>
          <w:sz w:val="24"/>
          <w:szCs w:val="24"/>
        </w:rPr>
        <w:t>≥</w:t>
      </w:r>
      <w:r>
        <w:rPr>
          <w:sz w:val="24"/>
          <w:szCs w:val="24"/>
        </w:rPr>
        <w:t>0）．l与x轴交于点A、与Γ交于点B．P、Q分别是曲线Γ与线段AB上的动点．</w:t>
      </w:r>
    </w:p>
    <w:p>
      <w:pPr>
        <w:spacing w:line="360" w:lineRule="auto"/>
      </w:pPr>
      <w:r>
        <w:rPr>
          <w:sz w:val="24"/>
          <w:szCs w:val="24"/>
        </w:rPr>
        <w:t>（1）用t表示点B到点F的距离；</w:t>
      </w:r>
    </w:p>
    <w:p>
      <w:pPr>
        <w:spacing w:line="360" w:lineRule="auto"/>
      </w:pPr>
      <w:r>
        <w:rPr>
          <w:sz w:val="24"/>
          <w:szCs w:val="24"/>
        </w:rPr>
        <w:t>（2）设t=3，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FQ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=2，线段OQ的中点在直线FP上，求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AQP的面积；</w:t>
      </w:r>
    </w:p>
    <w:p>
      <w:pPr>
        <w:spacing w:line="360" w:lineRule="auto"/>
      </w:pPr>
      <w:r>
        <w:rPr>
          <w:sz w:val="24"/>
          <w:szCs w:val="24"/>
        </w:rPr>
        <w:t>（3）设t=8，是否存在以FP、FQ为邻边的矩形FPEQ，使得点E在Γ上？若存在，求点P的坐标；若不存在，说明理由．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KN：直线与抛物线的位置关系．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35 ：转化思想；4R：转化法；5D ：圆锥曲线的定义、性质与方程．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（1）方法一：设B点坐标，根据两点之间的距离公式，即可求得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BF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sz w:val="24"/>
          <w:szCs w:val="24"/>
        </w:rPr>
        <w:t>方法二：根据抛物线的定义，即可求得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BF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sz w:val="24"/>
          <w:szCs w:val="24"/>
        </w:rPr>
        <w:t>（2）根据抛物线的性质，求得Q点坐标，即可求得OD的中点坐标，即可求得直线PF的方程，代入抛物线方程，即可求得P点坐标，即可求得</w:t>
      </w:r>
      <w:r>
        <w:rPr>
          <w:rFonts w:hint="eastAsia" w:ascii="宋体" w:hAnsi="宋体"/>
          <w:sz w:val="24"/>
          <w:szCs w:val="24"/>
        </w:rPr>
        <w:t>△</w:t>
      </w:r>
      <w:r>
        <w:rPr>
          <w:sz w:val="24"/>
          <w:szCs w:val="24"/>
        </w:rPr>
        <w:t>AQP的面积；</w:t>
      </w:r>
    </w:p>
    <w:p>
      <w:pPr>
        <w:spacing w:line="360" w:lineRule="auto"/>
      </w:pPr>
      <w:r>
        <w:rPr>
          <w:sz w:val="24"/>
          <w:szCs w:val="24"/>
        </w:rPr>
        <w:t>（3）设P及E点坐标，根据直线k</w:t>
      </w:r>
      <w:r>
        <w:rPr>
          <w:sz w:val="24"/>
          <w:szCs w:val="24"/>
          <w:vertAlign w:val="subscript"/>
        </w:rPr>
        <w:t>PF</w:t>
      </w:r>
      <w:r>
        <w:rPr>
          <w:sz w:val="24"/>
          <w:szCs w:val="24"/>
        </w:rPr>
        <w:t>•k</w:t>
      </w:r>
      <w:r>
        <w:rPr>
          <w:sz w:val="24"/>
          <w:szCs w:val="24"/>
          <w:vertAlign w:val="subscript"/>
        </w:rPr>
        <w:t>FQ</w:t>
      </w:r>
      <w:r>
        <w:rPr>
          <w:sz w:val="24"/>
          <w:szCs w:val="24"/>
        </w:rPr>
        <w:t>=﹣1，求得直线QF的方程，求得Q点坐标，根据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163" name="图片 1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93" descr="菁优网-jyeoo"/>
                    <pic:cNvPicPr>
                      <a:picLocks noChangeAspect="1"/>
                    </pic:cNvPicPr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164" name="图片 19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94" descr="菁优网-jyeoo"/>
                    <pic:cNvPicPr>
                      <a:picLocks noChangeAspect="1"/>
                    </pic:cNvPicPr>
                  </pic:nvPicPr>
                  <pic:blipFill>
                    <a:blip r:embed="rId44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165" name="图片 1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95" descr="菁优网-jyeoo"/>
                    <pic:cNvPicPr>
                      <a:picLocks noChangeAspect="1"/>
                    </pic:cNvPicPr>
                  </pic:nvPicPr>
                  <pic:blipFill>
                    <a:blip r:embed="rId44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，求得E点坐标，则（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457200" cy="409575"/>
            <wp:effectExtent l="0" t="0" r="0" b="1905"/>
            <wp:docPr id="166" name="图片 19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96" descr="菁优网-jyeoo"/>
                    <pic:cNvPicPr>
                      <a:picLocks noChangeAspect="1"/>
                    </pic:cNvPicPr>
                  </pic:nvPicPr>
                  <pic:blipFill>
                    <a:blip r:embed="rId44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=8（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98145"/>
            <wp:effectExtent l="0" t="0" r="5715" b="13335"/>
            <wp:docPr id="167" name="图片 1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97" descr="菁优网-jyeoo"/>
                    <pic:cNvPicPr>
                      <a:picLocks noChangeAspect="1"/>
                    </pic:cNvPicPr>
                  </pic:nvPicPr>
                  <pic:blipFill>
                    <a:blip r:embed="rId44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6），即可求得P点坐标．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解：（1）方法一：由题意可知：设B（t，2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68" name="图片 1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98" descr="菁优网-jyeoo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t），</w:t>
      </w:r>
    </w:p>
    <w:p>
      <w:pPr>
        <w:spacing w:line="360" w:lineRule="auto"/>
      </w:pPr>
      <w:r>
        <w:rPr>
          <w:sz w:val="24"/>
          <w:szCs w:val="24"/>
        </w:rPr>
        <w:t>则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BF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position w:val="-14"/>
          <w:sz w:val="24"/>
          <w:szCs w:val="24"/>
        </w:rPr>
        <w:drawing>
          <wp:inline distT="0" distB="0" distL="114300" distR="114300">
            <wp:extent cx="847725" cy="228600"/>
            <wp:effectExtent l="0" t="0" r="5715" b="0"/>
            <wp:docPr id="169" name="图片 1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99" descr="菁优网-jyeoo"/>
                    <pic:cNvPicPr>
                      <a:picLocks noChangeAspect="1"/>
                    </pic:cNvPicPr>
                  </pic:nvPicPr>
                  <pic:blipFill>
                    <a:blip r:embed="rId44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=t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∴|</w:t>
      </w:r>
      <w:r>
        <w:rPr>
          <w:sz w:val="24"/>
          <w:szCs w:val="24"/>
        </w:rPr>
        <w:t>BF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=t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2；</w:t>
      </w:r>
    </w:p>
    <w:p>
      <w:pPr>
        <w:spacing w:line="360" w:lineRule="auto"/>
      </w:pPr>
      <w:r>
        <w:rPr>
          <w:sz w:val="24"/>
          <w:szCs w:val="24"/>
        </w:rPr>
        <w:t>方法二：由题意可知：设B（t，2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70" name="图片 2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200" descr="菁优网-jyeoo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t），</w:t>
      </w:r>
    </w:p>
    <w:p>
      <w:pPr>
        <w:spacing w:line="360" w:lineRule="auto"/>
      </w:pPr>
      <w:r>
        <w:rPr>
          <w:sz w:val="24"/>
          <w:szCs w:val="24"/>
        </w:rPr>
        <w:t>由抛物线的性质可知：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BF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=t</w:t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171" name="图片 2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201" descr="菁优网-jyeoo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=t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2，</w:t>
      </w:r>
      <w:r>
        <w:rPr>
          <w:rFonts w:hint="eastAsia" w:ascii="宋体" w:hAnsi="宋体"/>
          <w:sz w:val="24"/>
          <w:szCs w:val="24"/>
        </w:rPr>
        <w:t>∴|</w:t>
      </w:r>
      <w:r>
        <w:rPr>
          <w:sz w:val="24"/>
          <w:szCs w:val="24"/>
        </w:rPr>
        <w:t>BF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=t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2；</w:t>
      </w:r>
    </w:p>
    <w:p>
      <w:pPr>
        <w:spacing w:line="360" w:lineRule="auto"/>
      </w:pPr>
      <w:r>
        <w:rPr>
          <w:sz w:val="24"/>
          <w:szCs w:val="24"/>
        </w:rPr>
        <w:t>（2）F（2，0），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FQ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=2，t=3，则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FA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=1，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∴|</w:t>
      </w:r>
      <w:r>
        <w:rPr>
          <w:sz w:val="24"/>
          <w:szCs w:val="24"/>
        </w:rPr>
        <w:t>AQ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72" name="图片 20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202" descr="菁优网-jyeoo"/>
                    <pic:cNvPicPr>
                      <a:picLocks noChangeAspect="1"/>
                    </pic:cNvPicPr>
                  </pic:nvPicPr>
                  <pic:blipFill>
                    <a:blip r:embed="rId45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Q（3，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73" name="图片 20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203" descr="菁优网-jyeoo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），设OQ的中点D，</w:t>
      </w:r>
    </w:p>
    <w:p>
      <w:pPr>
        <w:spacing w:line="360" w:lineRule="auto"/>
      </w:pPr>
      <w:r>
        <w:rPr>
          <w:sz w:val="24"/>
          <w:szCs w:val="24"/>
        </w:rPr>
        <w:t>D（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174" name="图片 2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204" descr="菁优网-jyeoo"/>
                    <pic:cNvPicPr>
                      <a:picLocks noChangeAspect="1"/>
                    </pic:cNvPicPr>
                  </pic:nvPicPr>
                  <pic:blipFill>
                    <a:blip r:embed="rId45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19075" cy="350520"/>
            <wp:effectExtent l="0" t="0" r="9525" b="0"/>
            <wp:docPr id="175" name="图片 2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205" descr="菁优网-jyeoo"/>
                    <pic:cNvPicPr>
                      <a:picLocks noChangeAspect="1"/>
                    </pic:cNvPicPr>
                  </pic:nvPicPr>
                  <pic:blipFill>
                    <a:blip r:embed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），</w:t>
      </w:r>
    </w:p>
    <w:p>
      <w:pPr>
        <w:spacing w:line="360" w:lineRule="auto"/>
      </w:pP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QF</w:t>
      </w:r>
      <w:r>
        <w:rPr>
          <w:sz w:val="24"/>
          <w:szCs w:val="24"/>
        </w:rPr>
        <w:t>=</w:t>
      </w:r>
      <w:r>
        <w:rPr>
          <w:position w:val="-46"/>
          <w:sz w:val="24"/>
          <w:szCs w:val="24"/>
        </w:rPr>
        <w:drawing>
          <wp:inline distT="0" distB="0" distL="114300" distR="114300">
            <wp:extent cx="419100" cy="716280"/>
            <wp:effectExtent l="0" t="0" r="7620" b="0"/>
            <wp:docPr id="176" name="图片 2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206" descr="菁优网-jyeoo"/>
                    <pic:cNvPicPr>
                      <a:picLocks noChangeAspect="1"/>
                    </pic:cNvPicPr>
                  </pic:nvPicPr>
                  <pic:blipFill>
                    <a:blip r:embed="rId45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=﹣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77" name="图片 2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207" descr="菁优网-jyeoo"/>
                    <pic:cNvPicPr>
                      <a:picLocks noChangeAspect="1"/>
                    </pic:cNvPicPr>
                  </pic:nvPicPr>
                  <pic:blipFill>
                    <a:blip r:embed="rId45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，则直线PF方程：y=﹣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78" name="图片 2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208" descr="菁优网-jyeoo"/>
                    <pic:cNvPicPr>
                      <a:picLocks noChangeAspect="1"/>
                    </pic:cNvPicPr>
                  </pic:nvPicPr>
                  <pic:blipFill>
                    <a:blip r:embed="rId45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（x﹣2），</w:t>
      </w:r>
    </w:p>
    <w:p>
      <w:pPr>
        <w:spacing w:line="360" w:lineRule="auto"/>
      </w:pPr>
      <w:r>
        <w:rPr>
          <w:sz w:val="24"/>
          <w:szCs w:val="24"/>
        </w:rPr>
        <w:t>联立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933450" cy="445770"/>
            <wp:effectExtent l="0" t="0" r="11430" b="11430"/>
            <wp:docPr id="179" name="图片 2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209" descr="菁优网-jyeoo"/>
                    <pic:cNvPicPr>
                      <a:picLocks noChangeAspect="1"/>
                    </pic:cNvPicPr>
                  </pic:nvPicPr>
                  <pic:blipFill>
                    <a:blip r:embed="rId45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，整理得：3x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﹣20x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12=0，</w:t>
      </w:r>
    </w:p>
    <w:p>
      <w:pPr>
        <w:spacing w:line="360" w:lineRule="auto"/>
      </w:pPr>
      <w:r>
        <w:rPr>
          <w:sz w:val="24"/>
          <w:szCs w:val="24"/>
        </w:rPr>
        <w:t>解得：x=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180" name="图片 2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210" descr="菁优网-jyeoo"/>
                    <pic:cNvPicPr>
                      <a:picLocks noChangeAspect="1"/>
                    </pic:cNvPicPr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，x=6（舍去），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∴△</w:t>
      </w:r>
      <w:r>
        <w:rPr>
          <w:sz w:val="24"/>
          <w:szCs w:val="24"/>
        </w:rPr>
        <w:t>AQP的面积S=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181" name="图片 21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211" descr="菁优网-jyeoo"/>
                    <pic:cNvPicPr>
                      <a:picLocks noChangeAspect="1"/>
                    </pic:cNvPicPr>
                  </pic:nvPicPr>
                  <pic:blipFill>
                    <a:blip r:embed="rId4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×</w:t>
      </w:r>
      <w:r>
        <w:rPr>
          <w:position w:val="-5"/>
          <w:sz w:val="24"/>
          <w:szCs w:val="24"/>
        </w:rPr>
        <w:drawing>
          <wp:inline distT="0" distB="0" distL="114300" distR="114300">
            <wp:extent cx="192405" cy="171450"/>
            <wp:effectExtent l="0" t="0" r="5715" b="11430"/>
            <wp:docPr id="182" name="图片 2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212" descr="菁优网-jyeoo"/>
                    <pic:cNvPicPr>
                      <a:picLocks noChangeAspect="1"/>
                    </pic:cNvPicPr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×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183" name="图片 21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213" descr="菁优网-jyeoo"/>
                    <pic:cNvPicPr>
                      <a:picLocks noChangeAspect="1"/>
                    </pic:cNvPicPr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14325" cy="350520"/>
            <wp:effectExtent l="0" t="0" r="5715" b="0"/>
            <wp:docPr id="184" name="图片 2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214" descr="菁优网-jyeoo"/>
                    <pic:cNvPicPr>
                      <a:picLocks noChangeAspect="1"/>
                    </pic:cNvPicPr>
                  </pic:nvPicPr>
                  <pic:blipFill>
                    <a:blip r:embed="rId46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；</w:t>
      </w:r>
    </w:p>
    <w:p>
      <w:pPr>
        <w:spacing w:line="360" w:lineRule="auto"/>
      </w:pPr>
      <w:r>
        <w:rPr>
          <w:sz w:val="24"/>
          <w:szCs w:val="24"/>
        </w:rPr>
        <w:t>（3）存在，设P（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98145"/>
            <wp:effectExtent l="0" t="0" r="5715" b="13335"/>
            <wp:docPr id="185" name="图片 2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215" descr="菁优网-jyeoo"/>
                    <pic:cNvPicPr>
                      <a:picLocks noChangeAspect="1"/>
                    </pic:cNvPicPr>
                  </pic:nvPicPr>
                  <pic:blipFill>
                    <a:blip r:embed="rId46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，y），E（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89255"/>
            <wp:effectExtent l="0" t="0" r="5715" b="6985"/>
            <wp:docPr id="186" name="图片 21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216" descr="菁优网-jyeoo"/>
                    <pic:cNvPicPr>
                      <a:picLocks noChangeAspect="1"/>
                    </pic:cNvPicPr>
                  </pic:nvPicPr>
                  <pic:blipFill>
                    <a:blip r:embed="rId46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，m），则k</w:t>
      </w:r>
      <w:r>
        <w:rPr>
          <w:sz w:val="24"/>
          <w:szCs w:val="24"/>
          <w:vertAlign w:val="subscript"/>
        </w:rPr>
        <w:t>PF</w:t>
      </w:r>
      <w:r>
        <w:rPr>
          <w:sz w:val="24"/>
          <w:szCs w:val="24"/>
        </w:rPr>
        <w:t>=</w:t>
      </w:r>
      <w:r>
        <w:rPr>
          <w:position w:val="-55"/>
          <w:sz w:val="24"/>
          <w:szCs w:val="24"/>
        </w:rPr>
        <w:drawing>
          <wp:inline distT="0" distB="0" distL="114300" distR="114300">
            <wp:extent cx="409575" cy="588645"/>
            <wp:effectExtent l="0" t="0" r="1905" b="5715"/>
            <wp:docPr id="187" name="图片 2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217" descr="菁优网-jyeoo"/>
                    <pic:cNvPicPr>
                      <a:picLocks noChangeAspect="1"/>
                    </pic:cNvPicPr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31"/>
          <w:sz w:val="24"/>
          <w:szCs w:val="24"/>
        </w:rPr>
        <w:drawing>
          <wp:inline distT="0" distB="0" distL="114300" distR="114300">
            <wp:extent cx="457200" cy="409575"/>
            <wp:effectExtent l="0" t="0" r="0" b="1905"/>
            <wp:docPr id="188" name="图片 2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218" descr="菁优网-jyeoo"/>
                    <pic:cNvPicPr>
                      <a:picLocks noChangeAspect="1"/>
                    </pic:cNvPicPr>
                  </pic:nvPicPr>
                  <pic:blipFill>
                    <a:blip r:embed="rId46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，k</w:t>
      </w:r>
      <w:r>
        <w:rPr>
          <w:sz w:val="24"/>
          <w:szCs w:val="24"/>
          <w:vertAlign w:val="subscript"/>
        </w:rPr>
        <w:t>FQ</w:t>
      </w:r>
      <w:r>
        <w:rPr>
          <w:sz w:val="24"/>
          <w:szCs w:val="24"/>
        </w:rPr>
        <w:t>=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457200" cy="409575"/>
            <wp:effectExtent l="0" t="0" r="0" b="1905"/>
            <wp:docPr id="189" name="图片 21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219" descr="菁优网-jyeoo"/>
                    <pic:cNvPicPr>
                      <a:picLocks noChangeAspect="1"/>
                    </pic:cNvPicPr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直线QF方程为y=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457200" cy="409575"/>
            <wp:effectExtent l="0" t="0" r="0" b="1905"/>
            <wp:docPr id="190" name="图片 2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220" descr="菁优网-jyeoo"/>
                    <pic:cNvPicPr>
                      <a:picLocks noChangeAspect="1"/>
                    </pic:cNvPicPr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（x﹣2），</w:t>
      </w: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Q</w:t>
      </w:r>
      <w:r>
        <w:rPr>
          <w:sz w:val="24"/>
          <w:szCs w:val="24"/>
        </w:rPr>
        <w:t>=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457200" cy="409575"/>
            <wp:effectExtent l="0" t="0" r="0" b="1905"/>
            <wp:docPr id="191" name="图片 2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221" descr="菁优网-jyeoo"/>
                    <pic:cNvPicPr>
                      <a:picLocks noChangeAspect="1"/>
                    </pic:cNvPicPr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（8﹣2）=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535940" cy="409575"/>
            <wp:effectExtent l="0" t="0" r="12700" b="1905"/>
            <wp:docPr id="192" name="图片 2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222" descr="菁优网-jyeoo"/>
                    <pic:cNvPicPr>
                      <a:picLocks noChangeAspect="1"/>
                    </pic:cNvPicPr>
                  </pic:nvPicPr>
                  <pic:blipFill>
                    <a:blip r:embed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，Q（8，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535940" cy="409575"/>
            <wp:effectExtent l="0" t="0" r="12700" b="1905"/>
            <wp:docPr id="193" name="图片 22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223" descr="菁优网-jyeoo"/>
                    <pic:cNvPicPr>
                      <a:picLocks noChangeAspect="1"/>
                    </pic:cNvPicPr>
                  </pic:nvPicPr>
                  <pic:blipFill>
                    <a:blip r:embed="rId467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），</w:t>
      </w:r>
    </w:p>
    <w:p>
      <w:pPr>
        <w:spacing w:line="360" w:lineRule="auto"/>
      </w:pPr>
      <w:r>
        <w:rPr>
          <w:sz w:val="24"/>
          <w:szCs w:val="24"/>
        </w:rPr>
        <w:t>根据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194" name="图片 22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224" descr="菁优网-jyeoo"/>
                    <pic:cNvPicPr>
                      <a:picLocks noChangeAspect="1"/>
                    </pic:cNvPicPr>
                  </pic:nvPicPr>
                  <pic:blipFill>
                    <a:blip r:embed="rId46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195" name="图片 22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225" descr="菁优网-jyeoo"/>
                    <pic:cNvPicPr>
                      <a:picLocks noChangeAspect="1"/>
                    </pic:cNvPicPr>
                  </pic:nvPicPr>
                  <pic:blipFill>
                    <a:blip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=</w:t>
      </w:r>
      <w:r>
        <w:rPr>
          <w:position w:val="-4"/>
          <w:sz w:val="24"/>
          <w:szCs w:val="24"/>
        </w:rPr>
        <w:drawing>
          <wp:inline distT="0" distB="0" distL="114300" distR="114300">
            <wp:extent cx="171450" cy="192405"/>
            <wp:effectExtent l="0" t="0" r="11430" b="5715"/>
            <wp:docPr id="196" name="图片 22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226" descr="菁优网-jyeoo"/>
                    <pic:cNvPicPr>
                      <a:picLocks noChangeAspect="1"/>
                    </pic:cNvPicPr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，则E（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98145"/>
            <wp:effectExtent l="0" t="0" r="5715" b="13335"/>
            <wp:docPr id="197" name="图片 22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227" descr="菁优网-jyeoo"/>
                    <pic:cNvPicPr>
                      <a:picLocks noChangeAspect="1"/>
                    </pic:cNvPicPr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6，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457200" cy="409575"/>
            <wp:effectExtent l="0" t="0" r="0" b="1905"/>
            <wp:docPr id="198" name="图片 2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228" descr="菁优网-jyeoo"/>
                    <pic:cNvPicPr>
                      <a:picLocks noChangeAspect="1"/>
                    </pic:cNvPicPr>
                  </pic:nvPicPr>
                  <pic:blipFill>
                    <a:blip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（</w:t>
      </w:r>
      <w:r>
        <w:rPr>
          <w:position w:val="-24"/>
          <w:sz w:val="24"/>
          <w:szCs w:val="24"/>
        </w:rPr>
        <w:drawing>
          <wp:inline distT="0" distB="0" distL="114300" distR="114300">
            <wp:extent cx="457200" cy="409575"/>
            <wp:effectExtent l="0" t="0" r="0" b="1905"/>
            <wp:docPr id="199" name="图片 2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229" descr="菁优网-jyeoo"/>
                    <pic:cNvPicPr>
                      <a:picLocks noChangeAspect="1"/>
                    </pic:cNvPicPr>
                  </pic:nvPicPr>
                  <pic:blipFill>
                    <a:blip r:embed="rId47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=8（</w:t>
      </w:r>
      <w:r>
        <w:rPr>
          <w:position w:val="-23"/>
          <w:sz w:val="24"/>
          <w:szCs w:val="24"/>
        </w:rPr>
        <w:drawing>
          <wp:inline distT="0" distB="0" distL="114300" distR="114300">
            <wp:extent cx="207645" cy="398145"/>
            <wp:effectExtent l="0" t="0" r="5715" b="13335"/>
            <wp:docPr id="200" name="图片 23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30" descr="菁优网-jyeoo"/>
                    <pic:cNvPicPr>
                      <a:picLocks noChangeAspect="1"/>
                    </pic:cNvPicPr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6），解得：y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03835" cy="335280"/>
            <wp:effectExtent l="0" t="0" r="9525" b="0"/>
            <wp:docPr id="201" name="图片 2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31" descr="菁优网-jyeoo"/>
                    <pic:cNvPicPr>
                      <a:picLocks noChangeAspect="1"/>
                    </pic:cNvPicPr>
                  </pic:nvPicPr>
                  <pic:blipFill>
                    <a:blip r:embed="rId47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∴</w:t>
      </w:r>
      <w:r>
        <w:rPr>
          <w:sz w:val="24"/>
          <w:szCs w:val="24"/>
        </w:rPr>
        <w:t>存在以FP、FQ为邻边的矩形FPEQ，使得点E在Γ上，且P（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202" name="图片 2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32" descr="菁优网-jyeoo"/>
                    <pic:cNvPicPr>
                      <a:picLocks noChangeAspect="1"/>
                    </pic:cNvPicPr>
                  </pic:nvPicPr>
                  <pic:blipFill>
                    <a:blip r:embed="rId47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314325" cy="350520"/>
            <wp:effectExtent l="0" t="0" r="5715" b="0"/>
            <wp:docPr id="203" name="图片 2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33" descr="菁优网-jyeoo"/>
                    <pic:cNvPicPr>
                      <a:picLocks noChangeAspect="1"/>
                    </pic:cNvPicPr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）．</w:t>
      </w:r>
    </w:p>
    <w:p>
      <w:pPr>
        <w:spacing w:line="360" w:lineRule="auto"/>
      </w:pPr>
      <w:r>
        <w:rPr>
          <w:sz w:val="24"/>
          <w:szCs w:val="24"/>
        </w:rPr>
        <w:drawing>
          <wp:inline distT="0" distB="0" distL="114300" distR="114300">
            <wp:extent cx="2772410" cy="2867660"/>
            <wp:effectExtent l="0" t="0" r="1270" b="12700"/>
            <wp:docPr id="20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476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本题考查抛物线的性质，直线与抛物线的位置关系，考查转化思想，计算能力，属于中档题．</w:t>
      </w:r>
    </w:p>
    <w:p>
      <w:pPr>
        <w:spacing w:line="360" w:lineRule="auto"/>
      </w:pPr>
      <w:r>
        <w:rPr>
          <w:sz w:val="24"/>
          <w:szCs w:val="24"/>
        </w:rPr>
        <w:t>　</w:t>
      </w:r>
    </w:p>
    <w:p>
      <w:pPr>
        <w:spacing w:line="360" w:lineRule="auto"/>
      </w:pPr>
      <w:r>
        <w:rPr>
          <w:sz w:val="24"/>
          <w:szCs w:val="24"/>
        </w:rPr>
        <w:t>21．（18分）（2018•上海）给定无穷数列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，若无穷数列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满足：对任意n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，都有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﹣a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|≤</w:t>
      </w:r>
      <w:r>
        <w:rPr>
          <w:sz w:val="24"/>
          <w:szCs w:val="24"/>
        </w:rPr>
        <w:t>1，则称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“接近”．</w:t>
      </w:r>
    </w:p>
    <w:p>
      <w:pPr>
        <w:spacing w:line="360" w:lineRule="auto"/>
      </w:pPr>
      <w:r>
        <w:rPr>
          <w:sz w:val="24"/>
          <w:szCs w:val="24"/>
        </w:rPr>
        <w:t>（1）设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是首项为1，公比为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205" name="图片 2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35" descr="菁优网-jyeoo"/>
                    <pic:cNvPicPr>
                      <a:picLocks noChangeAspect="1"/>
                    </pic:cNvPicPr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的等比数列，b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1，n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，判断数列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是否与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接近，并说明理由；</w:t>
      </w:r>
    </w:p>
    <w:p>
      <w:pPr>
        <w:spacing w:line="360" w:lineRule="auto"/>
      </w:pPr>
      <w:r>
        <w:rPr>
          <w:sz w:val="24"/>
          <w:szCs w:val="24"/>
        </w:rPr>
        <w:t>（2）设数列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的前四项为：a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=1，a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=2，a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=4，a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=8，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是一个与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接近的数列，记集合M=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x=b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，i=1，2，3，4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，求M中元素的个数m；</w:t>
      </w:r>
    </w:p>
    <w:p>
      <w:pPr>
        <w:spacing w:line="360" w:lineRule="auto"/>
      </w:pPr>
      <w:r>
        <w:rPr>
          <w:sz w:val="24"/>
          <w:szCs w:val="24"/>
        </w:rPr>
        <w:t>（3）已知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是公差为d的等差数列，若存在数列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满足：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接近，且在b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，…，b</w:t>
      </w:r>
      <w:r>
        <w:rPr>
          <w:sz w:val="24"/>
          <w:szCs w:val="24"/>
          <w:vertAlign w:val="subscript"/>
        </w:rPr>
        <w:t>201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200</w:t>
      </w:r>
      <w:r>
        <w:rPr>
          <w:sz w:val="24"/>
          <w:szCs w:val="24"/>
        </w:rPr>
        <w:t>中至少有100个为正数，求d的取值范围．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8M：等差数列与等比数列的综合．</w:t>
      </w:r>
      <w:r>
        <w:rPr>
          <w:color w:val="FFFFFF"/>
          <w:sz w:val="1"/>
          <w:szCs w:val="1"/>
        </w:rPr>
        <w:t>菁优网版权所有</w:t>
      </w:r>
    </w:p>
    <w:p>
      <w:pPr>
        <w:spacing w:line="360" w:lineRule="auto"/>
      </w:pPr>
      <w:r>
        <w:rPr>
          <w:color w:val="0000FF"/>
          <w:sz w:val="24"/>
          <w:szCs w:val="24"/>
        </w:rPr>
        <w:t>【专题】</w:t>
      </w:r>
      <w:r>
        <w:rPr>
          <w:sz w:val="24"/>
          <w:szCs w:val="24"/>
        </w:rPr>
        <w:t>34 ：方程思想；48 ：分析法；54 ：等差数列与等比数列．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（1）运用等比数列的通项公式和新定义“接近”，即可判断；</w:t>
      </w:r>
    </w:p>
    <w:p>
      <w:pPr>
        <w:spacing w:line="360" w:lineRule="auto"/>
      </w:pPr>
      <w:r>
        <w:rPr>
          <w:sz w:val="24"/>
          <w:szCs w:val="24"/>
        </w:rPr>
        <w:t>（2）由新定义可得a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﹣1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1，求得b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，i=1，2，3，4的范围，即可得到所求个数；</w:t>
      </w:r>
    </w:p>
    <w:p>
      <w:pPr>
        <w:spacing w:line="360" w:lineRule="auto"/>
      </w:pPr>
      <w:r>
        <w:rPr>
          <w:sz w:val="24"/>
          <w:szCs w:val="24"/>
        </w:rPr>
        <w:t>（3）运用等差数列的通项公式可得a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，讨论公差d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0，d=0，﹣2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0，d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﹣2，结合新定义“接近”，推理和运算，即可得到所求范围．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接近．</w:t>
      </w:r>
    </w:p>
    <w:p>
      <w:pPr>
        <w:spacing w:line="360" w:lineRule="auto"/>
      </w:pPr>
      <w:r>
        <w:rPr>
          <w:sz w:val="24"/>
          <w:szCs w:val="24"/>
        </w:rPr>
        <w:t>理由：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是首项为1，公比为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206" name="图片 23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36" descr="菁优网-jyeoo"/>
                    <pic:cNvPicPr>
                      <a:picLocks noChangeAspect="1"/>
                    </pic:cNvPicPr>
                  </pic:nvPicPr>
                  <pic:blipFill>
                    <a:blip r:embed="rId47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的等比数列，</w:t>
      </w:r>
    </w:p>
    <w:p>
      <w:pPr>
        <w:spacing w:line="360" w:lineRule="auto"/>
      </w:pPr>
      <w:r>
        <w:rPr>
          <w:sz w:val="24"/>
          <w:szCs w:val="24"/>
        </w:rPr>
        <w:t>可得a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335280" cy="389255"/>
            <wp:effectExtent l="0" t="0" r="0" b="6985"/>
            <wp:docPr id="207" name="图片 23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37" descr="菁优网-jyeoo"/>
                    <pic:cNvPicPr>
                      <a:picLocks noChangeAspect="1"/>
                    </pic:cNvPicPr>
                  </pic:nvPicPr>
                  <pic:blipFill>
                    <a:blip r:embed="rId47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1=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207645" cy="389255"/>
            <wp:effectExtent l="0" t="0" r="5715" b="6985"/>
            <wp:docPr id="208" name="图片 23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38" descr="菁优网-jyeoo"/>
                    <pic:cNvPicPr>
                      <a:picLocks noChangeAspect="1"/>
                    </pic:cNvPicPr>
                  </pic:nvPicPr>
                  <pic:blipFill>
                    <a:blip r:embed="rId47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</w:t>
      </w:r>
    </w:p>
    <w:p>
      <w:pPr>
        <w:spacing w:line="360" w:lineRule="auto"/>
      </w:pPr>
      <w:r>
        <w:rPr>
          <w:sz w:val="24"/>
          <w:szCs w:val="24"/>
        </w:rPr>
        <w:t>则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﹣a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|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207645" cy="389255"/>
            <wp:effectExtent l="0" t="0" r="5715" b="6985"/>
            <wp:docPr id="209" name="图片 23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39" descr="菁优网-jyeoo"/>
                    <pic:cNvPicPr>
                      <a:picLocks noChangeAspect="1"/>
                    </pic:cNvPicPr>
                  </pic:nvPicPr>
                  <pic:blipFill>
                    <a:blip r:embed="rId48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1﹣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335280" cy="389255"/>
            <wp:effectExtent l="0" t="0" r="0" b="6985"/>
            <wp:docPr id="210" name="图片 24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40" descr="菁优网-jyeoo"/>
                    <pic:cNvPicPr>
                      <a:picLocks noChangeAspect="1"/>
                    </pic:cNvPicPr>
                  </pic:nvPicPr>
                  <pic:blipFill>
                    <a:blip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=1﹣</w:t>
      </w:r>
      <w:r>
        <w:rPr>
          <w:position w:val="-30"/>
          <w:sz w:val="24"/>
          <w:szCs w:val="24"/>
        </w:rPr>
        <w:drawing>
          <wp:inline distT="0" distB="0" distL="114300" distR="114300">
            <wp:extent cx="335280" cy="389255"/>
            <wp:effectExtent l="0" t="0" r="0" b="6985"/>
            <wp:docPr id="211" name="图片 24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41" descr="菁优网-jyeoo"/>
                    <pic:cNvPicPr>
                      <a:picLocks noChangeAspect="1"/>
                    </pic:cNvPicPr>
                  </pic:nvPicPr>
                  <pic:blipFill>
                    <a:blip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1，n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可得数列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接近；</w:t>
      </w:r>
    </w:p>
    <w:p>
      <w:pPr>
        <w:spacing w:line="360" w:lineRule="auto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是一个与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接近的数列，</w:t>
      </w:r>
    </w:p>
    <w:p>
      <w:pPr>
        <w:spacing w:line="360" w:lineRule="auto"/>
      </w:pPr>
      <w:r>
        <w:rPr>
          <w:sz w:val="24"/>
          <w:szCs w:val="24"/>
        </w:rPr>
        <w:t>可得a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﹣1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</w:t>
      </w:r>
    </w:p>
    <w:p>
      <w:pPr>
        <w:spacing w:line="360" w:lineRule="auto"/>
      </w:pPr>
      <w:r>
        <w:rPr>
          <w:sz w:val="24"/>
          <w:szCs w:val="24"/>
        </w:rPr>
        <w:t>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的前四项为：a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=1，a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=2，a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=4，a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=8，</w:t>
      </w:r>
    </w:p>
    <w:p>
      <w:pPr>
        <w:spacing w:line="360" w:lineRule="auto"/>
      </w:pPr>
      <w:r>
        <w:rPr>
          <w:sz w:val="24"/>
          <w:szCs w:val="24"/>
        </w:rPr>
        <w:t>可得b</w:t>
      </w:r>
      <w:r>
        <w:rPr>
          <w:sz w:val="24"/>
          <w:szCs w:val="24"/>
          <w:vertAlign w:val="subscript"/>
        </w:rPr>
        <w:t>1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rFonts w:hint="eastAsia" w:ascii="宋体" w:hAnsi="宋体"/>
          <w:sz w:val="24"/>
          <w:szCs w:val="24"/>
        </w:rPr>
        <w:t>[</w:t>
      </w:r>
      <w:r>
        <w:rPr>
          <w:sz w:val="24"/>
          <w:szCs w:val="24"/>
        </w:rPr>
        <w:t>0，2</w:t>
      </w:r>
      <w:r>
        <w:rPr>
          <w:rFonts w:hint="eastAsia" w:ascii="宋体" w:hAnsi="宋体"/>
          <w:sz w:val="24"/>
          <w:szCs w:val="24"/>
        </w:rPr>
        <w:t>]</w:t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2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rFonts w:hint="eastAsia" w:ascii="宋体" w:hAnsi="宋体"/>
          <w:sz w:val="24"/>
          <w:szCs w:val="24"/>
        </w:rPr>
        <w:t>[</w:t>
      </w:r>
      <w:r>
        <w:rPr>
          <w:sz w:val="24"/>
          <w:szCs w:val="24"/>
        </w:rPr>
        <w:t>1，3</w:t>
      </w:r>
      <w:r>
        <w:rPr>
          <w:rFonts w:hint="eastAsia" w:ascii="宋体" w:hAnsi="宋体"/>
          <w:sz w:val="24"/>
          <w:szCs w:val="24"/>
        </w:rPr>
        <w:t>]</w:t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3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rFonts w:hint="eastAsia" w:ascii="宋体" w:hAnsi="宋体"/>
          <w:sz w:val="24"/>
          <w:szCs w:val="24"/>
        </w:rPr>
        <w:t>[</w:t>
      </w:r>
      <w:r>
        <w:rPr>
          <w:sz w:val="24"/>
          <w:szCs w:val="24"/>
        </w:rPr>
        <w:t>3，5</w:t>
      </w:r>
      <w:r>
        <w:rPr>
          <w:rFonts w:hint="eastAsia" w:ascii="宋体" w:hAnsi="宋体"/>
          <w:sz w:val="24"/>
          <w:szCs w:val="24"/>
        </w:rPr>
        <w:t>]</w:t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4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rFonts w:hint="eastAsia" w:ascii="宋体" w:hAnsi="宋体"/>
          <w:sz w:val="24"/>
          <w:szCs w:val="24"/>
        </w:rPr>
        <w:t>[</w:t>
      </w:r>
      <w:r>
        <w:rPr>
          <w:sz w:val="24"/>
          <w:szCs w:val="24"/>
        </w:rPr>
        <w:t>7，9</w:t>
      </w:r>
      <w:r>
        <w:rPr>
          <w:rFonts w:hint="eastAsia" w:ascii="宋体" w:hAnsi="宋体"/>
          <w:sz w:val="24"/>
          <w:szCs w:val="24"/>
        </w:rPr>
        <w:t>]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可能b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相等，b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相等，但b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不相等，b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与b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不相等，</w:t>
      </w:r>
    </w:p>
    <w:p>
      <w:pPr>
        <w:spacing w:line="360" w:lineRule="auto"/>
      </w:pPr>
      <w:r>
        <w:rPr>
          <w:sz w:val="24"/>
          <w:szCs w:val="24"/>
        </w:rPr>
        <w:t>集合M=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x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x=b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，i=1，2，3，4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M中元素的个数m=3或4；</w:t>
      </w:r>
    </w:p>
    <w:p>
      <w:pPr>
        <w:spacing w:line="360" w:lineRule="auto"/>
      </w:pPr>
      <w:r>
        <w:rPr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是公差为d的等差数列，若存在数列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满足：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接近，</w:t>
      </w:r>
    </w:p>
    <w:p>
      <w:pPr>
        <w:spacing w:line="360" w:lineRule="auto"/>
      </w:pPr>
      <w:r>
        <w:rPr>
          <w:sz w:val="24"/>
          <w:szCs w:val="24"/>
        </w:rPr>
        <w:t>可得a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（n﹣1）d，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若d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0，取b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，可得b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=d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0，</w:t>
      </w:r>
    </w:p>
    <w:p>
      <w:pPr>
        <w:spacing w:line="360" w:lineRule="auto"/>
      </w:pPr>
      <w:r>
        <w:rPr>
          <w:sz w:val="24"/>
          <w:szCs w:val="24"/>
        </w:rPr>
        <w:t>则b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，…，b</w:t>
      </w:r>
      <w:r>
        <w:rPr>
          <w:sz w:val="24"/>
          <w:szCs w:val="24"/>
          <w:vertAlign w:val="subscript"/>
        </w:rPr>
        <w:t>201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200</w:t>
      </w:r>
      <w:r>
        <w:rPr>
          <w:sz w:val="24"/>
          <w:szCs w:val="24"/>
        </w:rPr>
        <w:t>中有200个正数，符合题意；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若d=0，取b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212" name="图片 24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42" descr="菁优网-jyeoo"/>
                    <pic:cNvPicPr>
                      <a:picLocks noChangeAspect="1"/>
                    </pic:cNvPicPr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，则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﹣a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213" name="图片 24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43" descr="菁优网-jyeoo"/>
                    <pic:cNvPicPr>
                      <a:picLocks noChangeAspect="1"/>
                    </pic:cNvPicPr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﹣a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214" name="图片 24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44" descr="菁优网-jyeoo"/>
                    <pic:cNvPicPr>
                      <a:picLocks noChangeAspect="1"/>
                    </pic:cNvPicPr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1，n</w:t>
      </w:r>
      <w:r>
        <w:rPr>
          <w:rFonts w:hint="eastAsia" w:ascii="Cambria Math" w:hAnsi="Cambria Math" w:eastAsia="Cambria Math"/>
          <w:sz w:val="24"/>
          <w:szCs w:val="24"/>
        </w:rPr>
        <w:t>∈</w:t>
      </w:r>
      <w:r>
        <w:rPr>
          <w:sz w:val="24"/>
          <w:szCs w:val="24"/>
        </w:rPr>
        <w:t>N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，</w:t>
      </w:r>
    </w:p>
    <w:p>
      <w:pPr>
        <w:spacing w:line="360" w:lineRule="auto"/>
      </w:pPr>
      <w:r>
        <w:rPr>
          <w:sz w:val="24"/>
          <w:szCs w:val="24"/>
        </w:rPr>
        <w:t>可得b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123825" cy="335280"/>
            <wp:effectExtent l="0" t="0" r="13335" b="0"/>
            <wp:docPr id="215" name="图片 2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45" descr="菁优网-jyeoo"/>
                    <pic:cNvPicPr>
                      <a:picLocks noChangeAspect="1"/>
                    </pic:cNvPicPr>
                  </pic:nvPicPr>
                  <pic:blipFill>
                    <a:blip r:embed="rId48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﹣</w:t>
      </w:r>
      <w:r>
        <w:rPr>
          <w:position w:val="-22"/>
          <w:sz w:val="24"/>
          <w:szCs w:val="24"/>
        </w:rPr>
        <w:drawing>
          <wp:inline distT="0" distB="0" distL="114300" distR="114300">
            <wp:extent cx="276225" cy="335280"/>
            <wp:effectExtent l="0" t="0" r="13335" b="0"/>
            <wp:docPr id="216" name="图片 24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46" descr="菁优网-jyeoo"/>
                    <pic:cNvPicPr>
                      <a:picLocks noChangeAspect="1"/>
                    </pic:cNvPicPr>
                  </pic:nvPicPr>
                  <pic:blipFill>
                    <a:blip r:embed="rId48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0，</w:t>
      </w:r>
    </w:p>
    <w:p>
      <w:pPr>
        <w:spacing w:line="360" w:lineRule="auto"/>
      </w:pPr>
      <w:r>
        <w:rPr>
          <w:sz w:val="24"/>
          <w:szCs w:val="24"/>
        </w:rPr>
        <w:t>则b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，…，b</w:t>
      </w:r>
      <w:r>
        <w:rPr>
          <w:sz w:val="24"/>
          <w:szCs w:val="24"/>
          <w:vertAlign w:val="subscript"/>
        </w:rPr>
        <w:t>201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200</w:t>
      </w:r>
      <w:r>
        <w:rPr>
          <w:sz w:val="24"/>
          <w:szCs w:val="24"/>
        </w:rPr>
        <w:t>中有200个正数，符合题意；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若﹣2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＜</w:t>
      </w:r>
      <w:r>
        <w:rPr>
          <w:sz w:val="24"/>
          <w:szCs w:val="24"/>
        </w:rPr>
        <w:t>0，可令b</w:t>
      </w:r>
      <w:r>
        <w:rPr>
          <w:sz w:val="24"/>
          <w:szCs w:val="24"/>
          <w:vertAlign w:val="subscript"/>
        </w:rPr>
        <w:t>2n﹣1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2n﹣1</w:t>
      </w:r>
      <w:r>
        <w:rPr>
          <w:sz w:val="24"/>
          <w:szCs w:val="24"/>
        </w:rPr>
        <w:t>﹣1，b</w:t>
      </w:r>
      <w:r>
        <w:rPr>
          <w:sz w:val="24"/>
          <w:szCs w:val="24"/>
          <w:vertAlign w:val="subscript"/>
        </w:rPr>
        <w:t>2n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2n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</w:t>
      </w:r>
    </w:p>
    <w:p>
      <w:pPr>
        <w:spacing w:line="360" w:lineRule="auto"/>
      </w:pPr>
      <w:r>
        <w:rPr>
          <w:sz w:val="24"/>
          <w:szCs w:val="24"/>
        </w:rPr>
        <w:t>则b</w:t>
      </w:r>
      <w:r>
        <w:rPr>
          <w:sz w:val="24"/>
          <w:szCs w:val="24"/>
          <w:vertAlign w:val="subscript"/>
        </w:rPr>
        <w:t>2n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2n﹣1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bscript"/>
        </w:rPr>
        <w:t>2n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1﹣（a</w:t>
      </w:r>
      <w:r>
        <w:rPr>
          <w:sz w:val="24"/>
          <w:szCs w:val="24"/>
          <w:vertAlign w:val="subscript"/>
        </w:rPr>
        <w:t>2n﹣1</w:t>
      </w:r>
      <w:r>
        <w:rPr>
          <w:sz w:val="24"/>
          <w:szCs w:val="24"/>
        </w:rPr>
        <w:t>﹣1）=2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＞</w:t>
      </w:r>
      <w:r>
        <w:rPr>
          <w:sz w:val="24"/>
          <w:szCs w:val="24"/>
        </w:rPr>
        <w:t>0，</w:t>
      </w:r>
    </w:p>
    <w:p>
      <w:pPr>
        <w:spacing w:line="360" w:lineRule="auto"/>
      </w:pPr>
      <w:r>
        <w:rPr>
          <w:sz w:val="24"/>
          <w:szCs w:val="24"/>
        </w:rPr>
        <w:t>则b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，…，b</w:t>
      </w:r>
      <w:r>
        <w:rPr>
          <w:sz w:val="24"/>
          <w:szCs w:val="24"/>
          <w:vertAlign w:val="subscript"/>
        </w:rPr>
        <w:t>201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200</w:t>
      </w:r>
      <w:r>
        <w:rPr>
          <w:sz w:val="24"/>
          <w:szCs w:val="24"/>
        </w:rPr>
        <w:t>中恰有100个正数，符合题意；</w:t>
      </w:r>
    </w:p>
    <w:p>
      <w:pPr>
        <w:spacing w:line="360" w:lineRule="auto"/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若d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﹣2，若存在数列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满足：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与</w:t>
      </w:r>
      <w:r>
        <w:rPr>
          <w:rFonts w:hint="eastAsia" w:ascii="宋体" w:hAnsi="宋体"/>
          <w:sz w:val="24"/>
          <w:szCs w:val="24"/>
        </w:rPr>
        <w:t>{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}</w:t>
      </w:r>
      <w:r>
        <w:rPr>
          <w:sz w:val="24"/>
          <w:szCs w:val="24"/>
        </w:rPr>
        <w:t>接近，</w:t>
      </w:r>
    </w:p>
    <w:p>
      <w:pPr>
        <w:spacing w:line="360" w:lineRule="auto"/>
      </w:pPr>
      <w:r>
        <w:rPr>
          <w:sz w:val="24"/>
          <w:szCs w:val="24"/>
        </w:rPr>
        <w:t>即为a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﹣1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﹣1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1，</w:t>
      </w:r>
    </w:p>
    <w:p>
      <w:pPr>
        <w:spacing w:line="360" w:lineRule="auto"/>
      </w:pPr>
      <w:r>
        <w:rPr>
          <w:sz w:val="24"/>
          <w:szCs w:val="24"/>
        </w:rPr>
        <w:t>可得b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n</w:t>
      </w:r>
      <w:r>
        <w:rPr>
          <w:rFonts w:hint="eastAsia" w:ascii="宋体" w:hAnsi="宋体"/>
          <w:sz w:val="24"/>
          <w:szCs w:val="24"/>
          <w:vertAlign w:val="subscript"/>
        </w:rPr>
        <w:t>+</w:t>
      </w:r>
      <w:r>
        <w:rPr>
          <w:sz w:val="24"/>
          <w:szCs w:val="24"/>
          <w:vertAlign w:val="subscript"/>
        </w:rPr>
        <w:t>1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1﹣（a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﹣1）=2</w:t>
      </w:r>
      <w:r>
        <w:rPr>
          <w:rFonts w:hint="eastAsia" w:ascii="宋体" w:hAnsi="宋体"/>
          <w:sz w:val="24"/>
          <w:szCs w:val="24"/>
        </w:rPr>
        <w:t>+</w:t>
      </w:r>
      <w:r>
        <w:rPr>
          <w:sz w:val="24"/>
          <w:szCs w:val="24"/>
        </w:rPr>
        <w:t>d</w:t>
      </w:r>
      <w:r>
        <w:rPr>
          <w:rFonts w:hint="eastAsia" w:ascii="宋体" w:hAnsi="宋体"/>
          <w:sz w:val="24"/>
          <w:szCs w:val="24"/>
        </w:rPr>
        <w:t>≤</w:t>
      </w:r>
      <w:r>
        <w:rPr>
          <w:sz w:val="24"/>
          <w:szCs w:val="24"/>
        </w:rPr>
        <w:t>0，</w:t>
      </w:r>
    </w:p>
    <w:p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，…，b</w:t>
      </w:r>
      <w:r>
        <w:rPr>
          <w:sz w:val="24"/>
          <w:szCs w:val="24"/>
          <w:vertAlign w:val="subscript"/>
        </w:rPr>
        <w:t>201</w:t>
      </w:r>
      <w:r>
        <w:rPr>
          <w:sz w:val="24"/>
          <w:szCs w:val="24"/>
        </w:rPr>
        <w:t>﹣b</w:t>
      </w:r>
      <w:r>
        <w:rPr>
          <w:sz w:val="24"/>
          <w:szCs w:val="24"/>
          <w:vertAlign w:val="subscript"/>
        </w:rPr>
        <w:t>200</w:t>
      </w:r>
      <w:r>
        <w:rPr>
          <w:sz w:val="24"/>
          <w:szCs w:val="24"/>
        </w:rPr>
        <w:t>中无正数，不符合题意．</w:t>
      </w:r>
    </w:p>
    <w:p>
      <w:pPr>
        <w:spacing w:line="360" w:lineRule="auto"/>
      </w:pPr>
      <w:r>
        <w:rPr>
          <w:sz w:val="24"/>
          <w:szCs w:val="24"/>
        </w:rPr>
        <w:t>综上可得，d的范围是（﹣2，</w:t>
      </w:r>
      <w:r>
        <w:rPr>
          <w:rFonts w:hint="eastAsia" w:ascii="宋体" w:hAnsi="宋体"/>
          <w:sz w:val="24"/>
          <w:szCs w:val="24"/>
        </w:rPr>
        <w:t>+∞</w:t>
      </w:r>
      <w:r>
        <w:rPr>
          <w:sz w:val="24"/>
          <w:szCs w:val="24"/>
        </w:rPr>
        <w:t>）．</w:t>
      </w:r>
    </w:p>
    <w:p>
      <w:pPr>
        <w:spacing w:line="360" w:lineRule="auto"/>
      </w:pPr>
      <w:r>
        <w:rPr>
          <w:color w:val="0000FF"/>
          <w:sz w:val="24"/>
          <w:szCs w:val="24"/>
        </w:rPr>
        <w:t>【点评】</w:t>
      </w:r>
      <w:r>
        <w:rPr>
          <w:sz w:val="24"/>
          <w:szCs w:val="24"/>
        </w:rPr>
        <w:t>本题考查新定义“接近”的理解和运用，考查等差数列和等比数列的定义和通项公式的运用，考查分类讨论思想方法，以及运算能力和推理能力，属于难题．</w:t>
      </w:r>
    </w:p>
    <w:p>
      <w:pPr>
        <w:spacing w:line="360" w:lineRule="auto"/>
      </w:pPr>
    </w:p>
    <w:p>
      <w:pPr>
        <w:widowControl/>
        <w:jc w:val="left"/>
        <w:rPr>
          <w:rFonts w:ascii="Times New Roman" w:hAnsi="Times New Roman"/>
          <w:szCs w:val="21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B1320"/>
    <w:rsid w:val="0009241A"/>
    <w:rsid w:val="000A2670"/>
    <w:rsid w:val="000F43E6"/>
    <w:rsid w:val="0017686E"/>
    <w:rsid w:val="002160A3"/>
    <w:rsid w:val="00230E6C"/>
    <w:rsid w:val="00322E6B"/>
    <w:rsid w:val="00323D7D"/>
    <w:rsid w:val="003B1B6C"/>
    <w:rsid w:val="003C360C"/>
    <w:rsid w:val="003E4538"/>
    <w:rsid w:val="003F798E"/>
    <w:rsid w:val="00443E4C"/>
    <w:rsid w:val="004C6E85"/>
    <w:rsid w:val="004F2421"/>
    <w:rsid w:val="005312C7"/>
    <w:rsid w:val="005440F9"/>
    <w:rsid w:val="00586F95"/>
    <w:rsid w:val="005C07E2"/>
    <w:rsid w:val="005F39E0"/>
    <w:rsid w:val="007D60E8"/>
    <w:rsid w:val="007F54C0"/>
    <w:rsid w:val="0081164B"/>
    <w:rsid w:val="00832263"/>
    <w:rsid w:val="00944613"/>
    <w:rsid w:val="00946E49"/>
    <w:rsid w:val="00963E56"/>
    <w:rsid w:val="009C5F76"/>
    <w:rsid w:val="009D3F8A"/>
    <w:rsid w:val="009E70FB"/>
    <w:rsid w:val="009E7FC3"/>
    <w:rsid w:val="009F0128"/>
    <w:rsid w:val="00A16F74"/>
    <w:rsid w:val="00A578E2"/>
    <w:rsid w:val="00AD212D"/>
    <w:rsid w:val="00B07A86"/>
    <w:rsid w:val="00B17E0C"/>
    <w:rsid w:val="00B41294"/>
    <w:rsid w:val="00B756CD"/>
    <w:rsid w:val="00B972B0"/>
    <w:rsid w:val="00BC444F"/>
    <w:rsid w:val="00C10611"/>
    <w:rsid w:val="00DB1320"/>
    <w:rsid w:val="00DE6576"/>
    <w:rsid w:val="00E0577C"/>
    <w:rsid w:val="00E2520F"/>
    <w:rsid w:val="00EB031A"/>
    <w:rsid w:val="00EC51FF"/>
    <w:rsid w:val="00EF3865"/>
    <w:rsid w:val="00F225E0"/>
    <w:rsid w:val="131F5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7"/>
    <w:unhideWhenUsed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left w:w="0" w:type="dxa"/>
        <w:right w:w="0" w:type="dxa"/>
      </w:tblCellMar>
    </w:tblPr>
    <w:trPr>
      <w:wBefore w:w="0" w:type="auto"/>
    </w:t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  <w:style w:type="character" w:styleId="14">
    <w:name w:val="Placeholder Text"/>
    <w:semiHidden/>
    <w:uiPriority w:val="99"/>
    <w:rPr>
      <w:color w:val="808080"/>
    </w:rPr>
  </w:style>
  <w:style w:type="character" w:customStyle="1" w:styleId="15">
    <w:name w:val="无间隔 Char"/>
    <w:link w:val="16"/>
    <w:uiPriority w:val="1"/>
    <w:rPr>
      <w:sz w:val="22"/>
    </w:rPr>
  </w:style>
  <w:style w:type="paragraph" w:styleId="16">
    <w:name w:val="No Spacing"/>
    <w:link w:val="15"/>
    <w:qFormat/>
    <w:uiPriority w:val="1"/>
    <w:rPr>
      <w:sz w:val="22"/>
      <w:lang w:val="en-US" w:eastAsia="zh-CN" w:bidi="ar-SA"/>
    </w:rPr>
  </w:style>
  <w:style w:type="character" w:customStyle="1" w:styleId="17">
    <w:name w:val="日期 Char"/>
    <w:link w:val="2"/>
    <w:uiPriority w:val="99"/>
  </w:style>
  <w:style w:type="character" w:customStyle="1" w:styleId="18">
    <w:name w:val="日期 Char1"/>
    <w:semiHidden/>
    <w:uiPriority w:val="99"/>
    <w:rPr>
      <w:kern w:val="2"/>
      <w:sz w:val="21"/>
      <w:szCs w:val="22"/>
    </w:rPr>
  </w:style>
  <w:style w:type="paragraph" w:customStyle="1" w:styleId="19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1.wmf"/><Relationship Id="rId9" Type="http://schemas.openxmlformats.org/officeDocument/2006/relationships/image" Target="media/image1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1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6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1.wmf"/><Relationship Id="rId7" Type="http://schemas.openxmlformats.org/officeDocument/2006/relationships/theme" Target="theme/theme1.xml"/><Relationship Id="rId69" Type="http://schemas.openxmlformats.org/officeDocument/2006/relationships/oleObject" Target="embeddings/oleObject32.bin"/><Relationship Id="rId68" Type="http://schemas.openxmlformats.org/officeDocument/2006/relationships/oleObject" Target="embeddings/oleObject31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0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7.bin"/><Relationship Id="rId6" Type="http://schemas.openxmlformats.org/officeDocument/2006/relationships/footer" Target="footer2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1.wmf"/><Relationship Id="rId484" Type="http://schemas.openxmlformats.org/officeDocument/2006/relationships/fontTable" Target="fontTable.xml"/><Relationship Id="rId483" Type="http://schemas.openxmlformats.org/officeDocument/2006/relationships/image" Target="media/image308.png"/><Relationship Id="rId482" Type="http://schemas.openxmlformats.org/officeDocument/2006/relationships/image" Target="media/image307.png"/><Relationship Id="rId481" Type="http://schemas.openxmlformats.org/officeDocument/2006/relationships/image" Target="media/image306.png"/><Relationship Id="rId480" Type="http://schemas.openxmlformats.org/officeDocument/2006/relationships/image" Target="media/image305.png"/><Relationship Id="rId48" Type="http://schemas.openxmlformats.org/officeDocument/2006/relationships/oleObject" Target="embeddings/oleObject21.bin"/><Relationship Id="rId479" Type="http://schemas.openxmlformats.org/officeDocument/2006/relationships/image" Target="media/image304.png"/><Relationship Id="rId478" Type="http://schemas.openxmlformats.org/officeDocument/2006/relationships/image" Target="media/image303.png"/><Relationship Id="rId477" Type="http://schemas.openxmlformats.org/officeDocument/2006/relationships/image" Target="media/image302.png"/><Relationship Id="rId476" Type="http://schemas.openxmlformats.org/officeDocument/2006/relationships/image" Target="media/image301.png"/><Relationship Id="rId475" Type="http://schemas.openxmlformats.org/officeDocument/2006/relationships/image" Target="media/image300.png"/><Relationship Id="rId474" Type="http://schemas.openxmlformats.org/officeDocument/2006/relationships/image" Target="media/image299.png"/><Relationship Id="rId473" Type="http://schemas.openxmlformats.org/officeDocument/2006/relationships/image" Target="media/image298.png"/><Relationship Id="rId472" Type="http://schemas.openxmlformats.org/officeDocument/2006/relationships/image" Target="media/image297.png"/><Relationship Id="rId471" Type="http://schemas.openxmlformats.org/officeDocument/2006/relationships/image" Target="media/image296.png"/><Relationship Id="rId470" Type="http://schemas.openxmlformats.org/officeDocument/2006/relationships/image" Target="media/image295.png"/><Relationship Id="rId47" Type="http://schemas.openxmlformats.org/officeDocument/2006/relationships/image" Target="media/image20.wmf"/><Relationship Id="rId469" Type="http://schemas.openxmlformats.org/officeDocument/2006/relationships/image" Target="media/image294.png"/><Relationship Id="rId468" Type="http://schemas.openxmlformats.org/officeDocument/2006/relationships/image" Target="media/image293.png"/><Relationship Id="rId467" Type="http://schemas.openxmlformats.org/officeDocument/2006/relationships/image" Target="media/image292.png"/><Relationship Id="rId466" Type="http://schemas.openxmlformats.org/officeDocument/2006/relationships/image" Target="media/image291.png"/><Relationship Id="rId465" Type="http://schemas.openxmlformats.org/officeDocument/2006/relationships/image" Target="media/image290.png"/><Relationship Id="rId464" Type="http://schemas.openxmlformats.org/officeDocument/2006/relationships/image" Target="media/image289.png"/><Relationship Id="rId463" Type="http://schemas.openxmlformats.org/officeDocument/2006/relationships/image" Target="media/image288.png"/><Relationship Id="rId462" Type="http://schemas.openxmlformats.org/officeDocument/2006/relationships/image" Target="media/image287.png"/><Relationship Id="rId461" Type="http://schemas.openxmlformats.org/officeDocument/2006/relationships/image" Target="media/image286.png"/><Relationship Id="rId460" Type="http://schemas.openxmlformats.org/officeDocument/2006/relationships/image" Target="media/image285.png"/><Relationship Id="rId46" Type="http://schemas.openxmlformats.org/officeDocument/2006/relationships/oleObject" Target="embeddings/oleObject20.bin"/><Relationship Id="rId459" Type="http://schemas.openxmlformats.org/officeDocument/2006/relationships/image" Target="media/image284.png"/><Relationship Id="rId458" Type="http://schemas.openxmlformats.org/officeDocument/2006/relationships/image" Target="media/image283.png"/><Relationship Id="rId457" Type="http://schemas.openxmlformats.org/officeDocument/2006/relationships/image" Target="media/image282.png"/><Relationship Id="rId456" Type="http://schemas.openxmlformats.org/officeDocument/2006/relationships/image" Target="media/image281.png"/><Relationship Id="rId455" Type="http://schemas.openxmlformats.org/officeDocument/2006/relationships/image" Target="media/image280.png"/><Relationship Id="rId454" Type="http://schemas.openxmlformats.org/officeDocument/2006/relationships/image" Target="media/image279.png"/><Relationship Id="rId453" Type="http://schemas.openxmlformats.org/officeDocument/2006/relationships/image" Target="media/image278.png"/><Relationship Id="rId452" Type="http://schemas.openxmlformats.org/officeDocument/2006/relationships/image" Target="media/image277.png"/><Relationship Id="rId451" Type="http://schemas.openxmlformats.org/officeDocument/2006/relationships/image" Target="media/image276.png"/><Relationship Id="rId450" Type="http://schemas.openxmlformats.org/officeDocument/2006/relationships/image" Target="media/image275.png"/><Relationship Id="rId45" Type="http://schemas.openxmlformats.org/officeDocument/2006/relationships/image" Target="media/image19.wmf"/><Relationship Id="rId449" Type="http://schemas.openxmlformats.org/officeDocument/2006/relationships/image" Target="media/image274.png"/><Relationship Id="rId448" Type="http://schemas.openxmlformats.org/officeDocument/2006/relationships/image" Target="media/image273.png"/><Relationship Id="rId447" Type="http://schemas.openxmlformats.org/officeDocument/2006/relationships/image" Target="media/image272.png"/><Relationship Id="rId446" Type="http://schemas.openxmlformats.org/officeDocument/2006/relationships/image" Target="media/image271.png"/><Relationship Id="rId445" Type="http://schemas.openxmlformats.org/officeDocument/2006/relationships/image" Target="media/image270.png"/><Relationship Id="rId444" Type="http://schemas.openxmlformats.org/officeDocument/2006/relationships/image" Target="media/image269.png"/><Relationship Id="rId443" Type="http://schemas.openxmlformats.org/officeDocument/2006/relationships/image" Target="media/image268.png"/><Relationship Id="rId442" Type="http://schemas.openxmlformats.org/officeDocument/2006/relationships/image" Target="media/image267.png"/><Relationship Id="rId441" Type="http://schemas.openxmlformats.org/officeDocument/2006/relationships/image" Target="media/image266.png"/><Relationship Id="rId440" Type="http://schemas.openxmlformats.org/officeDocument/2006/relationships/image" Target="media/image265.png"/><Relationship Id="rId44" Type="http://schemas.openxmlformats.org/officeDocument/2006/relationships/oleObject" Target="embeddings/oleObject19.bin"/><Relationship Id="rId439" Type="http://schemas.openxmlformats.org/officeDocument/2006/relationships/image" Target="media/image264.png"/><Relationship Id="rId438" Type="http://schemas.openxmlformats.org/officeDocument/2006/relationships/image" Target="media/image263.png"/><Relationship Id="rId437" Type="http://schemas.openxmlformats.org/officeDocument/2006/relationships/image" Target="media/image262.png"/><Relationship Id="rId436" Type="http://schemas.openxmlformats.org/officeDocument/2006/relationships/image" Target="media/image261.png"/><Relationship Id="rId435" Type="http://schemas.openxmlformats.org/officeDocument/2006/relationships/image" Target="media/image260.png"/><Relationship Id="rId434" Type="http://schemas.openxmlformats.org/officeDocument/2006/relationships/image" Target="media/image259.png"/><Relationship Id="rId433" Type="http://schemas.openxmlformats.org/officeDocument/2006/relationships/image" Target="media/image258.png"/><Relationship Id="rId432" Type="http://schemas.openxmlformats.org/officeDocument/2006/relationships/image" Target="media/image257.png"/><Relationship Id="rId431" Type="http://schemas.openxmlformats.org/officeDocument/2006/relationships/image" Target="media/image256.png"/><Relationship Id="rId430" Type="http://schemas.openxmlformats.org/officeDocument/2006/relationships/image" Target="media/image255.png"/><Relationship Id="rId43" Type="http://schemas.openxmlformats.org/officeDocument/2006/relationships/image" Target="media/image18.wmf"/><Relationship Id="rId429" Type="http://schemas.openxmlformats.org/officeDocument/2006/relationships/image" Target="media/image254.png"/><Relationship Id="rId428" Type="http://schemas.openxmlformats.org/officeDocument/2006/relationships/image" Target="media/image253.png"/><Relationship Id="rId427" Type="http://schemas.openxmlformats.org/officeDocument/2006/relationships/image" Target="media/image252.png"/><Relationship Id="rId426" Type="http://schemas.openxmlformats.org/officeDocument/2006/relationships/image" Target="media/image251.png"/><Relationship Id="rId425" Type="http://schemas.openxmlformats.org/officeDocument/2006/relationships/image" Target="media/image250.png"/><Relationship Id="rId424" Type="http://schemas.openxmlformats.org/officeDocument/2006/relationships/image" Target="media/image249.png"/><Relationship Id="rId423" Type="http://schemas.openxmlformats.org/officeDocument/2006/relationships/image" Target="media/image248.png"/><Relationship Id="rId422" Type="http://schemas.openxmlformats.org/officeDocument/2006/relationships/image" Target="media/image247.png"/><Relationship Id="rId421" Type="http://schemas.openxmlformats.org/officeDocument/2006/relationships/image" Target="media/image246.png"/><Relationship Id="rId420" Type="http://schemas.openxmlformats.org/officeDocument/2006/relationships/image" Target="media/image245.png"/><Relationship Id="rId42" Type="http://schemas.openxmlformats.org/officeDocument/2006/relationships/oleObject" Target="embeddings/oleObject18.bin"/><Relationship Id="rId419" Type="http://schemas.openxmlformats.org/officeDocument/2006/relationships/image" Target="media/image244.png"/><Relationship Id="rId418" Type="http://schemas.openxmlformats.org/officeDocument/2006/relationships/image" Target="media/image243.png"/><Relationship Id="rId417" Type="http://schemas.openxmlformats.org/officeDocument/2006/relationships/image" Target="media/image242.png"/><Relationship Id="rId416" Type="http://schemas.openxmlformats.org/officeDocument/2006/relationships/image" Target="media/image241.png"/><Relationship Id="rId415" Type="http://schemas.openxmlformats.org/officeDocument/2006/relationships/image" Target="media/image240.png"/><Relationship Id="rId414" Type="http://schemas.openxmlformats.org/officeDocument/2006/relationships/image" Target="media/image239.png"/><Relationship Id="rId413" Type="http://schemas.openxmlformats.org/officeDocument/2006/relationships/image" Target="media/image238.png"/><Relationship Id="rId412" Type="http://schemas.openxmlformats.org/officeDocument/2006/relationships/image" Target="media/image237.png"/><Relationship Id="rId411" Type="http://schemas.openxmlformats.org/officeDocument/2006/relationships/image" Target="media/image236.png"/><Relationship Id="rId410" Type="http://schemas.openxmlformats.org/officeDocument/2006/relationships/image" Target="media/image235.png"/><Relationship Id="rId41" Type="http://schemas.openxmlformats.org/officeDocument/2006/relationships/image" Target="media/image17.wmf"/><Relationship Id="rId409" Type="http://schemas.openxmlformats.org/officeDocument/2006/relationships/image" Target="media/image234.png"/><Relationship Id="rId408" Type="http://schemas.openxmlformats.org/officeDocument/2006/relationships/image" Target="media/image233.png"/><Relationship Id="rId407" Type="http://schemas.openxmlformats.org/officeDocument/2006/relationships/image" Target="media/image232.png"/><Relationship Id="rId406" Type="http://schemas.openxmlformats.org/officeDocument/2006/relationships/image" Target="media/image231.png"/><Relationship Id="rId405" Type="http://schemas.openxmlformats.org/officeDocument/2006/relationships/image" Target="media/image230.png"/><Relationship Id="rId404" Type="http://schemas.openxmlformats.org/officeDocument/2006/relationships/image" Target="media/image229.png"/><Relationship Id="rId403" Type="http://schemas.openxmlformats.org/officeDocument/2006/relationships/image" Target="media/image228.png"/><Relationship Id="rId402" Type="http://schemas.openxmlformats.org/officeDocument/2006/relationships/image" Target="media/image227.png"/><Relationship Id="rId401" Type="http://schemas.openxmlformats.org/officeDocument/2006/relationships/image" Target="media/image226.png"/><Relationship Id="rId400" Type="http://schemas.openxmlformats.org/officeDocument/2006/relationships/image" Target="media/image225.png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9" Type="http://schemas.openxmlformats.org/officeDocument/2006/relationships/image" Target="media/image224.png"/><Relationship Id="rId398" Type="http://schemas.openxmlformats.org/officeDocument/2006/relationships/image" Target="media/image223.png"/><Relationship Id="rId397" Type="http://schemas.openxmlformats.org/officeDocument/2006/relationships/image" Target="media/image222.png"/><Relationship Id="rId396" Type="http://schemas.openxmlformats.org/officeDocument/2006/relationships/image" Target="media/image221.png"/><Relationship Id="rId395" Type="http://schemas.openxmlformats.org/officeDocument/2006/relationships/image" Target="media/image220.png"/><Relationship Id="rId394" Type="http://schemas.openxmlformats.org/officeDocument/2006/relationships/image" Target="media/image219.png"/><Relationship Id="rId393" Type="http://schemas.openxmlformats.org/officeDocument/2006/relationships/image" Target="media/image218.png"/><Relationship Id="rId392" Type="http://schemas.openxmlformats.org/officeDocument/2006/relationships/image" Target="media/image217.png"/><Relationship Id="rId391" Type="http://schemas.openxmlformats.org/officeDocument/2006/relationships/image" Target="media/image216.png"/><Relationship Id="rId390" Type="http://schemas.openxmlformats.org/officeDocument/2006/relationships/image" Target="media/image215.png"/><Relationship Id="rId39" Type="http://schemas.openxmlformats.org/officeDocument/2006/relationships/image" Target="media/image16.wmf"/><Relationship Id="rId389" Type="http://schemas.openxmlformats.org/officeDocument/2006/relationships/image" Target="media/image214.png"/><Relationship Id="rId388" Type="http://schemas.openxmlformats.org/officeDocument/2006/relationships/image" Target="media/image213.png"/><Relationship Id="rId387" Type="http://schemas.openxmlformats.org/officeDocument/2006/relationships/image" Target="media/image212.png"/><Relationship Id="rId386" Type="http://schemas.openxmlformats.org/officeDocument/2006/relationships/image" Target="media/image211.png"/><Relationship Id="rId385" Type="http://schemas.openxmlformats.org/officeDocument/2006/relationships/image" Target="media/image210.png"/><Relationship Id="rId384" Type="http://schemas.openxmlformats.org/officeDocument/2006/relationships/image" Target="media/image209.png"/><Relationship Id="rId383" Type="http://schemas.openxmlformats.org/officeDocument/2006/relationships/image" Target="media/image208.png"/><Relationship Id="rId382" Type="http://schemas.openxmlformats.org/officeDocument/2006/relationships/image" Target="media/image207.png"/><Relationship Id="rId381" Type="http://schemas.openxmlformats.org/officeDocument/2006/relationships/image" Target="media/image206.png"/><Relationship Id="rId380" Type="http://schemas.openxmlformats.org/officeDocument/2006/relationships/image" Target="media/image205.png"/><Relationship Id="rId38" Type="http://schemas.openxmlformats.org/officeDocument/2006/relationships/oleObject" Target="embeddings/oleObject16.bin"/><Relationship Id="rId379" Type="http://schemas.openxmlformats.org/officeDocument/2006/relationships/image" Target="media/image204.png"/><Relationship Id="rId378" Type="http://schemas.openxmlformats.org/officeDocument/2006/relationships/image" Target="media/image203.png"/><Relationship Id="rId377" Type="http://schemas.openxmlformats.org/officeDocument/2006/relationships/image" Target="media/image202.png"/><Relationship Id="rId376" Type="http://schemas.openxmlformats.org/officeDocument/2006/relationships/image" Target="media/image201.png"/><Relationship Id="rId375" Type="http://schemas.openxmlformats.org/officeDocument/2006/relationships/image" Target="media/image200.png"/><Relationship Id="rId374" Type="http://schemas.openxmlformats.org/officeDocument/2006/relationships/image" Target="media/image199.png"/><Relationship Id="rId373" Type="http://schemas.openxmlformats.org/officeDocument/2006/relationships/image" Target="media/image198.png"/><Relationship Id="rId372" Type="http://schemas.openxmlformats.org/officeDocument/2006/relationships/image" Target="media/image197.png"/><Relationship Id="rId371" Type="http://schemas.openxmlformats.org/officeDocument/2006/relationships/image" Target="media/image196.png"/><Relationship Id="rId370" Type="http://schemas.openxmlformats.org/officeDocument/2006/relationships/image" Target="media/image195.png"/><Relationship Id="rId37" Type="http://schemas.openxmlformats.org/officeDocument/2006/relationships/image" Target="media/image15.wmf"/><Relationship Id="rId369" Type="http://schemas.openxmlformats.org/officeDocument/2006/relationships/image" Target="media/image194.png"/><Relationship Id="rId368" Type="http://schemas.openxmlformats.org/officeDocument/2006/relationships/image" Target="media/image193.png"/><Relationship Id="rId367" Type="http://schemas.openxmlformats.org/officeDocument/2006/relationships/image" Target="media/image192.png"/><Relationship Id="rId366" Type="http://schemas.openxmlformats.org/officeDocument/2006/relationships/image" Target="media/image191.png"/><Relationship Id="rId365" Type="http://schemas.openxmlformats.org/officeDocument/2006/relationships/image" Target="media/image190.png"/><Relationship Id="rId364" Type="http://schemas.openxmlformats.org/officeDocument/2006/relationships/image" Target="media/image189.png"/><Relationship Id="rId363" Type="http://schemas.openxmlformats.org/officeDocument/2006/relationships/image" Target="media/image188.png"/><Relationship Id="rId362" Type="http://schemas.openxmlformats.org/officeDocument/2006/relationships/image" Target="media/image187.png"/><Relationship Id="rId361" Type="http://schemas.openxmlformats.org/officeDocument/2006/relationships/image" Target="media/image186.png"/><Relationship Id="rId360" Type="http://schemas.openxmlformats.org/officeDocument/2006/relationships/image" Target="media/image185.png"/><Relationship Id="rId36" Type="http://schemas.openxmlformats.org/officeDocument/2006/relationships/oleObject" Target="embeddings/oleObject15.bin"/><Relationship Id="rId359" Type="http://schemas.openxmlformats.org/officeDocument/2006/relationships/image" Target="media/image184.png"/><Relationship Id="rId358" Type="http://schemas.openxmlformats.org/officeDocument/2006/relationships/image" Target="media/image183.png"/><Relationship Id="rId357" Type="http://schemas.openxmlformats.org/officeDocument/2006/relationships/image" Target="media/image182.png"/><Relationship Id="rId356" Type="http://schemas.openxmlformats.org/officeDocument/2006/relationships/image" Target="media/image181.png"/><Relationship Id="rId355" Type="http://schemas.openxmlformats.org/officeDocument/2006/relationships/image" Target="media/image180.png"/><Relationship Id="rId354" Type="http://schemas.openxmlformats.org/officeDocument/2006/relationships/image" Target="media/image179.png"/><Relationship Id="rId353" Type="http://schemas.openxmlformats.org/officeDocument/2006/relationships/image" Target="media/image178.png"/><Relationship Id="rId352" Type="http://schemas.openxmlformats.org/officeDocument/2006/relationships/image" Target="media/image177.png"/><Relationship Id="rId351" Type="http://schemas.openxmlformats.org/officeDocument/2006/relationships/image" Target="media/image176.png"/><Relationship Id="rId350" Type="http://schemas.openxmlformats.org/officeDocument/2006/relationships/image" Target="media/image175.png"/><Relationship Id="rId35" Type="http://schemas.openxmlformats.org/officeDocument/2006/relationships/image" Target="media/image14.wmf"/><Relationship Id="rId349" Type="http://schemas.openxmlformats.org/officeDocument/2006/relationships/image" Target="media/image174.png"/><Relationship Id="rId348" Type="http://schemas.openxmlformats.org/officeDocument/2006/relationships/image" Target="media/image173.png"/><Relationship Id="rId347" Type="http://schemas.openxmlformats.org/officeDocument/2006/relationships/image" Target="media/image172.png"/><Relationship Id="rId346" Type="http://schemas.openxmlformats.org/officeDocument/2006/relationships/image" Target="media/image171.png"/><Relationship Id="rId345" Type="http://schemas.openxmlformats.org/officeDocument/2006/relationships/image" Target="media/image170.png"/><Relationship Id="rId344" Type="http://schemas.openxmlformats.org/officeDocument/2006/relationships/image" Target="media/image169.png"/><Relationship Id="rId343" Type="http://schemas.openxmlformats.org/officeDocument/2006/relationships/image" Target="media/image168.png"/><Relationship Id="rId342" Type="http://schemas.openxmlformats.org/officeDocument/2006/relationships/image" Target="media/image167.png"/><Relationship Id="rId341" Type="http://schemas.openxmlformats.org/officeDocument/2006/relationships/image" Target="media/image166.png"/><Relationship Id="rId340" Type="http://schemas.openxmlformats.org/officeDocument/2006/relationships/image" Target="media/image165.png"/><Relationship Id="rId34" Type="http://schemas.openxmlformats.org/officeDocument/2006/relationships/oleObject" Target="embeddings/oleObject14.bin"/><Relationship Id="rId339" Type="http://schemas.openxmlformats.org/officeDocument/2006/relationships/image" Target="media/image164.png"/><Relationship Id="rId338" Type="http://schemas.openxmlformats.org/officeDocument/2006/relationships/image" Target="media/image163.png"/><Relationship Id="rId337" Type="http://schemas.openxmlformats.org/officeDocument/2006/relationships/image" Target="media/image162.png"/><Relationship Id="rId336" Type="http://schemas.openxmlformats.org/officeDocument/2006/relationships/image" Target="media/image161.png"/><Relationship Id="rId335" Type="http://schemas.openxmlformats.org/officeDocument/2006/relationships/image" Target="media/image160.png"/><Relationship Id="rId334" Type="http://schemas.openxmlformats.org/officeDocument/2006/relationships/image" Target="media/image159.png"/><Relationship Id="rId333" Type="http://schemas.openxmlformats.org/officeDocument/2006/relationships/image" Target="media/image158.png"/><Relationship Id="rId332" Type="http://schemas.openxmlformats.org/officeDocument/2006/relationships/image" Target="media/image157.png"/><Relationship Id="rId331" Type="http://schemas.openxmlformats.org/officeDocument/2006/relationships/image" Target="media/image156.png"/><Relationship Id="rId330" Type="http://schemas.openxmlformats.org/officeDocument/2006/relationships/image" Target="media/image155.png"/><Relationship Id="rId33" Type="http://schemas.openxmlformats.org/officeDocument/2006/relationships/image" Target="media/image13.wmf"/><Relationship Id="rId329" Type="http://schemas.openxmlformats.org/officeDocument/2006/relationships/image" Target="media/image154.png"/><Relationship Id="rId328" Type="http://schemas.openxmlformats.org/officeDocument/2006/relationships/image" Target="media/image153.png"/><Relationship Id="rId327" Type="http://schemas.openxmlformats.org/officeDocument/2006/relationships/image" Target="media/image152.png"/><Relationship Id="rId326" Type="http://schemas.openxmlformats.org/officeDocument/2006/relationships/image" Target="media/image151.png"/><Relationship Id="rId325" Type="http://schemas.openxmlformats.org/officeDocument/2006/relationships/image" Target="media/image150.png"/><Relationship Id="rId324" Type="http://schemas.openxmlformats.org/officeDocument/2006/relationships/image" Target="media/image149.png"/><Relationship Id="rId323" Type="http://schemas.openxmlformats.org/officeDocument/2006/relationships/image" Target="media/image148.png"/><Relationship Id="rId322" Type="http://schemas.openxmlformats.org/officeDocument/2006/relationships/image" Target="media/image147.png"/><Relationship Id="rId321" Type="http://schemas.openxmlformats.org/officeDocument/2006/relationships/image" Target="media/image146.png"/><Relationship Id="rId320" Type="http://schemas.openxmlformats.org/officeDocument/2006/relationships/image" Target="media/image145.png"/><Relationship Id="rId32" Type="http://schemas.openxmlformats.org/officeDocument/2006/relationships/oleObject" Target="embeddings/oleObject13.bin"/><Relationship Id="rId319" Type="http://schemas.openxmlformats.org/officeDocument/2006/relationships/image" Target="media/image144.png"/><Relationship Id="rId318" Type="http://schemas.openxmlformats.org/officeDocument/2006/relationships/image" Target="media/image143.wmf"/><Relationship Id="rId317" Type="http://schemas.openxmlformats.org/officeDocument/2006/relationships/oleObject" Target="embeddings/oleObject168.bin"/><Relationship Id="rId316" Type="http://schemas.openxmlformats.org/officeDocument/2006/relationships/image" Target="media/image142.wmf"/><Relationship Id="rId315" Type="http://schemas.openxmlformats.org/officeDocument/2006/relationships/oleObject" Target="embeddings/oleObject167.bin"/><Relationship Id="rId314" Type="http://schemas.openxmlformats.org/officeDocument/2006/relationships/image" Target="media/image141.wmf"/><Relationship Id="rId313" Type="http://schemas.openxmlformats.org/officeDocument/2006/relationships/oleObject" Target="embeddings/oleObject166.bin"/><Relationship Id="rId312" Type="http://schemas.openxmlformats.org/officeDocument/2006/relationships/image" Target="media/image140.wmf"/><Relationship Id="rId311" Type="http://schemas.openxmlformats.org/officeDocument/2006/relationships/oleObject" Target="embeddings/oleObject165.bin"/><Relationship Id="rId310" Type="http://schemas.openxmlformats.org/officeDocument/2006/relationships/oleObject" Target="embeddings/oleObject164.bin"/><Relationship Id="rId31" Type="http://schemas.openxmlformats.org/officeDocument/2006/relationships/image" Target="media/image12.wmf"/><Relationship Id="rId309" Type="http://schemas.openxmlformats.org/officeDocument/2006/relationships/oleObject" Target="embeddings/oleObject163.bin"/><Relationship Id="rId308" Type="http://schemas.openxmlformats.org/officeDocument/2006/relationships/oleObject" Target="embeddings/oleObject162.bin"/><Relationship Id="rId307" Type="http://schemas.openxmlformats.org/officeDocument/2006/relationships/image" Target="media/image139.wmf"/><Relationship Id="rId306" Type="http://schemas.openxmlformats.org/officeDocument/2006/relationships/oleObject" Target="embeddings/oleObject161.bin"/><Relationship Id="rId305" Type="http://schemas.openxmlformats.org/officeDocument/2006/relationships/oleObject" Target="embeddings/oleObject160.bin"/><Relationship Id="rId304" Type="http://schemas.openxmlformats.org/officeDocument/2006/relationships/image" Target="media/image138.wmf"/><Relationship Id="rId303" Type="http://schemas.openxmlformats.org/officeDocument/2006/relationships/oleObject" Target="embeddings/oleObject159.bin"/><Relationship Id="rId302" Type="http://schemas.openxmlformats.org/officeDocument/2006/relationships/image" Target="media/image137.wmf"/><Relationship Id="rId301" Type="http://schemas.openxmlformats.org/officeDocument/2006/relationships/oleObject" Target="embeddings/oleObject158.bin"/><Relationship Id="rId300" Type="http://schemas.openxmlformats.org/officeDocument/2006/relationships/image" Target="media/image136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57.bin"/><Relationship Id="rId298" Type="http://schemas.openxmlformats.org/officeDocument/2006/relationships/oleObject" Target="embeddings/oleObject156.bin"/><Relationship Id="rId297" Type="http://schemas.openxmlformats.org/officeDocument/2006/relationships/oleObject" Target="embeddings/oleObject155.bin"/><Relationship Id="rId296" Type="http://schemas.openxmlformats.org/officeDocument/2006/relationships/image" Target="media/image135.wmf"/><Relationship Id="rId295" Type="http://schemas.openxmlformats.org/officeDocument/2006/relationships/oleObject" Target="embeddings/oleObject154.bin"/><Relationship Id="rId294" Type="http://schemas.openxmlformats.org/officeDocument/2006/relationships/image" Target="media/image134.wmf"/><Relationship Id="rId293" Type="http://schemas.openxmlformats.org/officeDocument/2006/relationships/oleObject" Target="embeddings/oleObject153.bin"/><Relationship Id="rId292" Type="http://schemas.openxmlformats.org/officeDocument/2006/relationships/image" Target="media/image133.wmf"/><Relationship Id="rId291" Type="http://schemas.openxmlformats.org/officeDocument/2006/relationships/oleObject" Target="embeddings/oleObject152.bin"/><Relationship Id="rId290" Type="http://schemas.openxmlformats.org/officeDocument/2006/relationships/image" Target="media/image132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51.bin"/><Relationship Id="rId288" Type="http://schemas.openxmlformats.org/officeDocument/2006/relationships/oleObject" Target="embeddings/oleObject150.bin"/><Relationship Id="rId287" Type="http://schemas.openxmlformats.org/officeDocument/2006/relationships/oleObject" Target="embeddings/oleObject149.bin"/><Relationship Id="rId286" Type="http://schemas.openxmlformats.org/officeDocument/2006/relationships/oleObject" Target="embeddings/oleObject148.bin"/><Relationship Id="rId285" Type="http://schemas.openxmlformats.org/officeDocument/2006/relationships/oleObject" Target="embeddings/oleObject147.bin"/><Relationship Id="rId284" Type="http://schemas.openxmlformats.org/officeDocument/2006/relationships/image" Target="media/image131.wmf"/><Relationship Id="rId283" Type="http://schemas.openxmlformats.org/officeDocument/2006/relationships/oleObject" Target="embeddings/oleObject146.bin"/><Relationship Id="rId282" Type="http://schemas.openxmlformats.org/officeDocument/2006/relationships/image" Target="media/image130.wmf"/><Relationship Id="rId281" Type="http://schemas.openxmlformats.org/officeDocument/2006/relationships/oleObject" Target="embeddings/oleObject145.bin"/><Relationship Id="rId280" Type="http://schemas.openxmlformats.org/officeDocument/2006/relationships/oleObject" Target="embeddings/oleObject144.bin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43.bin"/><Relationship Id="rId278" Type="http://schemas.openxmlformats.org/officeDocument/2006/relationships/oleObject" Target="embeddings/oleObject142.bin"/><Relationship Id="rId277" Type="http://schemas.openxmlformats.org/officeDocument/2006/relationships/image" Target="media/image129.wmf"/><Relationship Id="rId276" Type="http://schemas.openxmlformats.org/officeDocument/2006/relationships/oleObject" Target="embeddings/oleObject141.bin"/><Relationship Id="rId275" Type="http://schemas.openxmlformats.org/officeDocument/2006/relationships/oleObject" Target="embeddings/oleObject140.bin"/><Relationship Id="rId274" Type="http://schemas.openxmlformats.org/officeDocument/2006/relationships/image" Target="media/image128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27.wmf"/><Relationship Id="rId271" Type="http://schemas.openxmlformats.org/officeDocument/2006/relationships/oleObject" Target="embeddings/oleObject138.bin"/><Relationship Id="rId270" Type="http://schemas.openxmlformats.org/officeDocument/2006/relationships/oleObject" Target="embeddings/oleObject137.bin"/><Relationship Id="rId27" Type="http://schemas.openxmlformats.org/officeDocument/2006/relationships/image" Target="media/image10.wmf"/><Relationship Id="rId269" Type="http://schemas.openxmlformats.org/officeDocument/2006/relationships/oleObject" Target="embeddings/oleObject136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3.wmf"/><Relationship Id="rId261" Type="http://schemas.openxmlformats.org/officeDocument/2006/relationships/oleObject" Target="embeddings/oleObject132.bin"/><Relationship Id="rId260" Type="http://schemas.openxmlformats.org/officeDocument/2006/relationships/image" Target="media/image122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1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29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28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27.bin"/><Relationship Id="rId250" Type="http://schemas.openxmlformats.org/officeDocument/2006/relationships/image" Target="media/image117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26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5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4.bin"/><Relationship Id="rId244" Type="http://schemas.openxmlformats.org/officeDocument/2006/relationships/image" Target="media/image114.wmf"/><Relationship Id="rId243" Type="http://schemas.openxmlformats.org/officeDocument/2006/relationships/oleObject" Target="embeddings/oleObject123.bin"/><Relationship Id="rId242" Type="http://schemas.openxmlformats.org/officeDocument/2006/relationships/image" Target="media/image113.wmf"/><Relationship Id="rId241" Type="http://schemas.openxmlformats.org/officeDocument/2006/relationships/oleObject" Target="embeddings/oleObject122.bin"/><Relationship Id="rId24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18.bin"/><Relationship Id="rId233" Type="http://schemas.openxmlformats.org/officeDocument/2006/relationships/oleObject" Target="embeddings/oleObject117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08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5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3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98.wmf"/><Relationship Id="rId21" Type="http://schemas.openxmlformats.org/officeDocument/2006/relationships/image" Target="media/image7.wmf"/><Relationship Id="rId209" Type="http://schemas.openxmlformats.org/officeDocument/2006/relationships/oleObject" Target="embeddings/oleObject105.bin"/><Relationship Id="rId208" Type="http://schemas.openxmlformats.org/officeDocument/2006/relationships/oleObject" Target="embeddings/oleObject104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97.bin"/><Relationship Id="rId193" Type="http://schemas.openxmlformats.org/officeDocument/2006/relationships/oleObject" Target="embeddings/oleObject96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89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0.wmf"/><Relationship Id="rId17" Type="http://schemas.openxmlformats.org/officeDocument/2006/relationships/image" Target="media/image5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6.emf"/><Relationship Id="rId161" Type="http://schemas.openxmlformats.org/officeDocument/2006/relationships/image" Target="media/image75.wmf"/><Relationship Id="rId160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4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45" Type="http://schemas.openxmlformats.org/officeDocument/2006/relationships/oleObject" Target="embeddings/oleObject71.bin"/><Relationship Id="rId144" Type="http://schemas.openxmlformats.org/officeDocument/2006/relationships/oleObject" Target="embeddings/oleObject70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4.bin"/><Relationship Id="rId131" Type="http://schemas.openxmlformats.org/officeDocument/2006/relationships/oleObject" Target="embeddings/oleObject63.bin"/><Relationship Id="rId130" Type="http://schemas.openxmlformats.org/officeDocument/2006/relationships/image" Target="media/image61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7.emf"/><Relationship Id="rId121" Type="http://schemas.openxmlformats.org/officeDocument/2006/relationships/image" Target="media/image56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5.bin"/><Relationship Id="rId113" Type="http://schemas.openxmlformats.org/officeDocument/2006/relationships/oleObject" Target="embeddings/oleObject54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1.wmf"/><Relationship Id="rId11" Type="http://schemas.openxmlformats.org/officeDocument/2006/relationships/image" Target="media/image2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9512</Words>
  <Characters>11181</Characters>
  <Lines>115</Lines>
  <Paragraphs>32</Paragraphs>
  <TotalTime>0</TotalTime>
  <ScaleCrop>false</ScaleCrop>
  <LinksUpToDate>false</LinksUpToDate>
  <CharactersWithSpaces>11316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2019-08-26T05:20:00Z</dcterms:created>
  <dc:creator>教育资源分享店铺</dc:creator>
  <dc:description>微信 kingcsa333</dc:description>
  <cp:lastModifiedBy>罗</cp:lastModifiedBy>
  <dcterms:modified xsi:type="dcterms:W3CDTF">2023-04-17T01:15:04Z</dcterms:modified>
  <dc:title>https://shop174951303.taobao.com/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C0DE809C269C4A4BB9C8170067A00138_13</vt:lpwstr>
  </property>
</Properties>
</file>