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360" w:lineRule="auto"/>
        <w:ind w:right="-58"/>
        <w:jc w:val="both"/>
        <w:rPr>
          <w:rFonts w:hint="eastAsia" w:ascii="黑体" w:hAnsi="宋体" w:eastAsia="黑体"/>
          <w:sz w:val="32"/>
          <w:szCs w:val="32"/>
        </w:rPr>
      </w:pPr>
      <w:bookmarkStart w:id="0" w:name="_GoBack"/>
      <w:bookmarkEnd w:id="0"/>
      <w:r>
        <w:rPr>
          <w:rFonts w:hint="eastAsia" w:ascii="黑体" w:hAnsi="宋体" w:eastAsia="黑体"/>
          <w:sz w:val="32"/>
          <w:szCs w:val="32"/>
        </w:rPr>
        <w:t>2008年高考文综（全国卷2）地理部分及参考答案</w:t>
      </w:r>
    </w:p>
    <w:p>
      <w:pPr>
        <w:jc w:val="center"/>
        <w:rPr>
          <w:rFonts w:ascii="楷体_GB2312" w:eastAsia="楷体_GB2312" w:cs="楷体_GB2312"/>
          <w:color w:val="000000"/>
          <w:spacing w:val="-1"/>
          <w:kern w:val="0"/>
          <w:szCs w:val="21"/>
        </w:rPr>
      </w:pPr>
      <w:r>
        <w:rPr>
          <w:rFonts w:hint="eastAsia" w:ascii="宋体" w:hAnsi="宋体"/>
          <w:b/>
          <w:sz w:val="28"/>
          <w:szCs w:val="28"/>
        </w:rPr>
        <w:t>第Ι卷（选择题）</w:t>
      </w:r>
      <w:r>
        <w:rPr>
          <w:rFonts w:hint="eastAsia" w:ascii="楷体_GB2312" w:eastAsia="楷体_GB2312" w:cs="楷体_GB2312"/>
          <w:color w:val="000000"/>
          <w:kern w:val="0"/>
          <w:szCs w:val="21"/>
        </w:rPr>
        <w:t>读图</w:t>
      </w:r>
      <w:r>
        <w:rPr>
          <w:rFonts w:ascii="楷体_GB2312" w:eastAsia="楷体_GB2312" w:cs="楷体_GB2312"/>
          <w:color w:val="000000"/>
          <w:kern w:val="0"/>
          <w:szCs w:val="21"/>
        </w:rPr>
        <w:t>l</w:t>
      </w:r>
      <w:r>
        <w:rPr>
          <w:rFonts w:hint="eastAsia" w:ascii="楷体_GB2312" w:eastAsia="楷体_GB2312" w:cs="楷体_GB2312"/>
          <w:color w:val="000000"/>
          <w:spacing w:val="-27"/>
          <w:kern w:val="0"/>
          <w:szCs w:val="21"/>
        </w:rPr>
        <w:t>．</w:t>
      </w:r>
      <w:r>
        <w:rPr>
          <w:rFonts w:hint="eastAsia" w:ascii="楷体_GB2312" w:eastAsia="楷体_GB2312" w:cs="楷体_GB2312"/>
          <w:color w:val="000000"/>
          <w:spacing w:val="-1"/>
          <w:kern w:val="0"/>
          <w:szCs w:val="21"/>
        </w:rPr>
        <w:t>完成</w:t>
      </w:r>
      <w:r>
        <w:rPr>
          <w:rFonts w:ascii="楷体_GB2312" w:eastAsia="楷体_GB2312" w:cs="楷体_GB2312"/>
          <w:color w:val="000000"/>
          <w:spacing w:val="-1"/>
          <w:kern w:val="0"/>
          <w:szCs w:val="21"/>
        </w:rPr>
        <w:t>1</w:t>
      </w:r>
      <w:r>
        <w:rPr>
          <w:rFonts w:hint="eastAsia" w:ascii="楷体_GB2312" w:eastAsia="楷体_GB2312" w:cs="楷体_GB2312"/>
          <w:color w:val="000000"/>
          <w:spacing w:val="-1"/>
          <w:kern w:val="0"/>
          <w:szCs w:val="21"/>
        </w:rPr>
        <w:t>～</w:t>
      </w:r>
      <w:r>
        <w:rPr>
          <w:rFonts w:ascii="楷体_GB2312" w:eastAsia="楷体_GB2312" w:cs="楷体_GB2312"/>
          <w:color w:val="000000"/>
          <w:spacing w:val="-1"/>
          <w:kern w:val="0"/>
          <w:szCs w:val="21"/>
        </w:rPr>
        <w:t>2</w:t>
      </w:r>
      <w:r>
        <w:rPr>
          <w:rFonts w:hint="eastAsia" w:ascii="楷体_GB2312" w:eastAsia="楷体_GB2312" w:cs="楷体_GB2312"/>
          <w:color w:val="000000"/>
          <w:spacing w:val="-1"/>
          <w:kern w:val="0"/>
          <w:szCs w:val="21"/>
        </w:rPr>
        <w:t>题</w:t>
      </w:r>
    </w:p>
    <w:p>
      <w:pPr>
        <w:autoSpaceDE w:val="0"/>
        <w:autoSpaceDN w:val="0"/>
        <w:adjustRightInd w:val="0"/>
        <w:spacing w:line="360" w:lineRule="auto"/>
        <w:ind w:right="-58"/>
        <w:jc w:val="center"/>
        <w:rPr>
          <w:rFonts w:hint="eastAsia" w:ascii="楷体_GB2312" w:eastAsia="楷体_GB2312" w:cs="楷体_GB2312"/>
          <w:color w:val="000000"/>
          <w:spacing w:val="-1"/>
          <w:kern w:val="0"/>
          <w:szCs w:val="21"/>
        </w:rPr>
      </w:pPr>
      <w:r>
        <w:rPr>
          <w:rFonts w:ascii="楷体_GB2312" w:eastAsia="楷体_GB2312" w:cs="楷体_GB2312"/>
          <w:color w:val="000000"/>
          <w:spacing w:val="-1"/>
          <w:kern w:val="0"/>
          <w:szCs w:val="21"/>
          <w:lang/>
        </w:rPr>
        <w:drawing>
          <wp:inline distT="0" distB="0" distL="114300" distR="114300">
            <wp:extent cx="3522345" cy="3210560"/>
            <wp:effectExtent l="0" t="0" r="13335" b="5080"/>
            <wp:docPr id="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pic:cNvPicPr>
                      <a:picLocks noChangeAspect="1"/>
                    </pic:cNvPicPr>
                  </pic:nvPicPr>
                  <pic:blipFill>
                    <a:blip r:embed="rId10"/>
                    <a:stretch>
                      <a:fillRect/>
                    </a:stretch>
                  </pic:blipFill>
                  <pic:spPr>
                    <a:xfrm>
                      <a:off x="0" y="0"/>
                      <a:ext cx="3522345" cy="3210560"/>
                    </a:xfrm>
                    <a:prstGeom prst="rect">
                      <a:avLst/>
                    </a:prstGeom>
                    <a:noFill/>
                    <a:ln>
                      <a:noFill/>
                    </a:ln>
                  </pic:spPr>
                </pic:pic>
              </a:graphicData>
            </a:graphic>
          </wp:inline>
        </w:drawing>
      </w:r>
    </w:p>
    <w:p>
      <w:pPr>
        <w:autoSpaceDE w:val="0"/>
        <w:autoSpaceDN w:val="0"/>
        <w:adjustRightInd w:val="0"/>
        <w:spacing w:line="360" w:lineRule="auto"/>
        <w:ind w:right="-58"/>
        <w:jc w:val="center"/>
        <w:rPr>
          <w:rFonts w:hint="eastAsia" w:ascii="宋体" w:cs="宋体"/>
          <w:color w:val="000000"/>
          <w:kern w:val="0"/>
          <w:szCs w:val="21"/>
        </w:rPr>
      </w:pPr>
      <w:r>
        <w:rPr>
          <w:rFonts w:hint="eastAsia" w:ascii="宋体" w:cs="宋体"/>
          <w:color w:val="000000"/>
          <w:kern w:val="0"/>
          <w:szCs w:val="21"/>
        </w:rPr>
        <w:t>图1</w:t>
      </w:r>
    </w:p>
    <w:p>
      <w:pPr>
        <w:autoSpaceDE w:val="0"/>
        <w:autoSpaceDN w:val="0"/>
        <w:adjustRightInd w:val="0"/>
        <w:spacing w:line="360" w:lineRule="auto"/>
        <w:ind w:right="-58"/>
        <w:jc w:val="left"/>
        <w:rPr>
          <w:rFonts w:hint="eastAsia" w:ascii="宋体" w:cs="宋体"/>
          <w:color w:val="000000"/>
          <w:spacing w:val="23"/>
          <w:kern w:val="0"/>
          <w:szCs w:val="21"/>
        </w:rPr>
      </w:pPr>
      <w:r>
        <w:rPr>
          <w:rFonts w:ascii="宋体" w:cs="宋体"/>
          <w:color w:val="000000"/>
          <w:kern w:val="0"/>
          <w:szCs w:val="21"/>
        </w:rPr>
        <w:t>1</w:t>
      </w:r>
      <w:r>
        <w:rPr>
          <w:rFonts w:hint="eastAsia" w:ascii="宋体" w:cs="宋体"/>
          <w:color w:val="000000"/>
          <w:spacing w:val="-11"/>
          <w:kern w:val="0"/>
          <w:szCs w:val="21"/>
        </w:rPr>
        <w:t>．</w:t>
      </w:r>
      <w:r>
        <w:rPr>
          <w:rFonts w:hint="eastAsia" w:ascii="宋体" w:cs="宋体"/>
          <w:color w:val="000000"/>
          <w:kern w:val="0"/>
          <w:szCs w:val="21"/>
        </w:rPr>
        <w:t>①</w:t>
      </w:r>
      <w:r>
        <w:rPr>
          <w:rFonts w:hint="eastAsia" w:ascii="宋体" w:cs="宋体"/>
          <w:color w:val="000000"/>
          <w:spacing w:val="-11"/>
          <w:kern w:val="0"/>
          <w:szCs w:val="21"/>
        </w:rPr>
        <w:t>、</w:t>
      </w:r>
      <w:r>
        <w:rPr>
          <w:rFonts w:hint="eastAsia" w:ascii="宋体" w:cs="宋体"/>
          <w:color w:val="000000"/>
          <w:kern w:val="0"/>
          <w:szCs w:val="21"/>
        </w:rPr>
        <w:t>②</w:t>
      </w:r>
      <w:r>
        <w:rPr>
          <w:rFonts w:hint="eastAsia" w:ascii="宋体" w:cs="宋体"/>
          <w:color w:val="000000"/>
          <w:spacing w:val="-11"/>
          <w:kern w:val="0"/>
          <w:szCs w:val="21"/>
        </w:rPr>
        <w:t>、</w:t>
      </w:r>
      <w:r>
        <w:rPr>
          <w:rFonts w:hint="eastAsia" w:ascii="宋体" w:cs="宋体"/>
          <w:color w:val="000000"/>
          <w:kern w:val="0"/>
          <w:szCs w:val="21"/>
        </w:rPr>
        <w:t>③</w:t>
      </w:r>
      <w:r>
        <w:rPr>
          <w:rFonts w:hint="eastAsia" w:ascii="宋体" w:cs="宋体"/>
          <w:color w:val="000000"/>
          <w:spacing w:val="-11"/>
          <w:kern w:val="0"/>
          <w:szCs w:val="21"/>
        </w:rPr>
        <w:t>、</w:t>
      </w:r>
      <w:r>
        <w:rPr>
          <w:rFonts w:hint="eastAsia" w:ascii="宋体" w:cs="宋体"/>
          <w:color w:val="000000"/>
          <w:kern w:val="0"/>
          <w:szCs w:val="21"/>
        </w:rPr>
        <w:t>④四地段中平均坡度最大的为</w:t>
      </w:r>
      <w:r>
        <w:rPr>
          <w:rFonts w:ascii="宋体" w:cs="宋体"/>
          <w:color w:val="000000"/>
          <w:spacing w:val="24"/>
          <w:kern w:val="0"/>
          <w:szCs w:val="21"/>
        </w:rPr>
        <w:t xml:space="preserve"> A</w:t>
      </w:r>
      <w:r>
        <w:rPr>
          <w:rFonts w:hint="eastAsia" w:ascii="宋体" w:cs="宋体"/>
          <w:color w:val="000000"/>
          <w:spacing w:val="24"/>
          <w:kern w:val="0"/>
          <w:szCs w:val="21"/>
        </w:rPr>
        <w:t>①</w:t>
      </w:r>
      <w:r>
        <w:rPr>
          <w:rFonts w:ascii="宋体" w:cs="宋体"/>
          <w:color w:val="000000"/>
          <w:spacing w:val="24"/>
          <w:kern w:val="0"/>
          <w:szCs w:val="21"/>
        </w:rPr>
        <w:t xml:space="preserve">    B</w:t>
      </w:r>
      <w:r>
        <w:rPr>
          <w:rFonts w:hint="eastAsia" w:ascii="宋体" w:cs="宋体"/>
          <w:color w:val="000000"/>
          <w:spacing w:val="24"/>
          <w:kern w:val="0"/>
          <w:szCs w:val="21"/>
        </w:rPr>
        <w:t>．②</w:t>
      </w:r>
      <w:r>
        <w:rPr>
          <w:rFonts w:ascii="宋体" w:cs="宋体"/>
          <w:color w:val="000000"/>
          <w:spacing w:val="24"/>
          <w:kern w:val="0"/>
          <w:szCs w:val="21"/>
        </w:rPr>
        <w:t xml:space="preserve"> </w:t>
      </w:r>
      <w:r>
        <w:rPr>
          <w:rFonts w:ascii="宋体" w:cs="宋体"/>
          <w:color w:val="000000"/>
          <w:spacing w:val="23"/>
          <w:kern w:val="0"/>
          <w:szCs w:val="21"/>
        </w:rPr>
        <w:t xml:space="preserve">   C</w:t>
      </w:r>
      <w:r>
        <w:rPr>
          <w:rFonts w:hint="eastAsia" w:ascii="宋体" w:cs="宋体"/>
          <w:color w:val="000000"/>
          <w:spacing w:val="23"/>
          <w:kern w:val="0"/>
          <w:szCs w:val="21"/>
        </w:rPr>
        <w:t xml:space="preserve">③     </w:t>
      </w:r>
      <w:r>
        <w:rPr>
          <w:rFonts w:ascii="宋体" w:cs="宋体"/>
          <w:color w:val="000000"/>
          <w:spacing w:val="23"/>
          <w:kern w:val="0"/>
          <w:szCs w:val="21"/>
        </w:rPr>
        <w:t>D</w:t>
      </w:r>
      <w:r>
        <w:rPr>
          <w:rFonts w:hint="eastAsia" w:ascii="宋体" w:cs="宋体"/>
          <w:color w:val="000000"/>
          <w:spacing w:val="23"/>
          <w:kern w:val="0"/>
          <w:szCs w:val="21"/>
        </w:rPr>
        <w:t>．④</w:t>
      </w:r>
    </w:p>
    <w:p>
      <w:pPr>
        <w:autoSpaceDE w:val="0"/>
        <w:autoSpaceDN w:val="0"/>
        <w:adjustRightInd w:val="0"/>
        <w:spacing w:line="360" w:lineRule="auto"/>
        <w:ind w:right="-58"/>
        <w:jc w:val="left"/>
        <w:rPr>
          <w:rFonts w:hint="eastAsia" w:ascii="宋体" w:cs="宋体"/>
          <w:color w:val="000000"/>
          <w:spacing w:val="24"/>
          <w:kern w:val="0"/>
          <w:szCs w:val="21"/>
        </w:rPr>
      </w:pPr>
      <w:r>
        <w:rPr>
          <w:rFonts w:ascii="宋体" w:cs="宋体"/>
          <w:color w:val="000000"/>
          <w:kern w:val="0"/>
          <w:szCs w:val="21"/>
        </w:rPr>
        <w:t>2</w:t>
      </w:r>
      <w:r>
        <w:rPr>
          <w:rFonts w:hint="eastAsia" w:ascii="宋体" w:cs="宋体"/>
          <w:color w:val="000000"/>
          <w:kern w:val="0"/>
          <w:szCs w:val="21"/>
        </w:rPr>
        <w:t>．海拔低于</w:t>
      </w:r>
      <w:r>
        <w:rPr>
          <w:rFonts w:ascii="宋体" w:cs="宋体"/>
          <w:color w:val="000000"/>
          <w:kern w:val="0"/>
          <w:szCs w:val="21"/>
        </w:rPr>
        <w:t>400</w:t>
      </w:r>
      <w:r>
        <w:rPr>
          <w:rFonts w:hint="eastAsia" w:ascii="宋体" w:cs="宋体"/>
          <w:color w:val="000000"/>
          <w:kern w:val="0"/>
          <w:szCs w:val="21"/>
        </w:rPr>
        <w:t>米的区域面积约为</w:t>
      </w:r>
      <w:r>
        <w:rPr>
          <w:rFonts w:hint="eastAsia" w:ascii="宋体" w:cs="宋体"/>
          <w:color w:val="000000"/>
          <w:kern w:val="0"/>
          <w:szCs w:val="21"/>
          <w:lang w:val="en-US" w:eastAsia="zh-CN"/>
        </w:rPr>
        <w:t xml:space="preserve">  </w:t>
      </w:r>
      <w:r>
        <w:rPr>
          <w:rFonts w:ascii="宋体" w:cs="宋体"/>
          <w:color w:val="000000"/>
          <w:spacing w:val="24"/>
          <w:kern w:val="0"/>
          <w:szCs w:val="21"/>
        </w:rPr>
        <w:t>A</w:t>
      </w:r>
      <w:r>
        <w:rPr>
          <w:rFonts w:hint="eastAsia" w:ascii="宋体" w:cs="宋体"/>
          <w:color w:val="000000"/>
          <w:spacing w:val="24"/>
          <w:kern w:val="0"/>
          <w:szCs w:val="21"/>
        </w:rPr>
        <w:t>．</w:t>
      </w:r>
      <w:r>
        <w:rPr>
          <w:rFonts w:ascii="宋体" w:cs="宋体"/>
          <w:color w:val="000000"/>
          <w:spacing w:val="24"/>
          <w:kern w:val="0"/>
          <w:szCs w:val="21"/>
        </w:rPr>
        <w:t>0.05 km</w:t>
      </w:r>
      <w:r>
        <w:rPr>
          <w:rFonts w:ascii="宋体" w:cs="宋体"/>
          <w:color w:val="000000"/>
          <w:spacing w:val="24"/>
          <w:kern w:val="0"/>
          <w:szCs w:val="21"/>
          <w:vertAlign w:val="superscript"/>
        </w:rPr>
        <w:t>2</w:t>
      </w:r>
      <w:r>
        <w:rPr>
          <w:rFonts w:ascii="宋体" w:cs="宋体"/>
          <w:color w:val="000000"/>
          <w:spacing w:val="24"/>
          <w:kern w:val="0"/>
          <w:szCs w:val="21"/>
        </w:rPr>
        <w:t xml:space="preserve">   B 0.5km</w:t>
      </w:r>
      <w:r>
        <w:rPr>
          <w:rFonts w:ascii="宋体" w:cs="宋体"/>
          <w:color w:val="000000"/>
          <w:spacing w:val="24"/>
          <w:kern w:val="0"/>
          <w:szCs w:val="21"/>
          <w:vertAlign w:val="superscript"/>
        </w:rPr>
        <w:t>2</w:t>
      </w:r>
      <w:r>
        <w:rPr>
          <w:rFonts w:ascii="宋体" w:cs="宋体"/>
          <w:color w:val="000000"/>
          <w:spacing w:val="24"/>
          <w:kern w:val="0"/>
          <w:szCs w:val="21"/>
        </w:rPr>
        <w:t xml:space="preserve">  </w:t>
      </w:r>
      <w:r>
        <w:rPr>
          <w:rFonts w:hint="eastAsia" w:ascii="宋体" w:cs="宋体"/>
          <w:color w:val="000000"/>
          <w:spacing w:val="24"/>
          <w:kern w:val="0"/>
          <w:szCs w:val="21"/>
        </w:rPr>
        <w:t xml:space="preserve"> </w:t>
      </w:r>
      <w:r>
        <w:rPr>
          <w:rFonts w:ascii="宋体" w:cs="宋体"/>
          <w:color w:val="000000"/>
          <w:spacing w:val="24"/>
          <w:kern w:val="0"/>
          <w:szCs w:val="21"/>
        </w:rPr>
        <w:t>C</w:t>
      </w:r>
      <w:r>
        <w:rPr>
          <w:rFonts w:hint="eastAsia" w:ascii="宋体" w:cs="宋体"/>
          <w:color w:val="000000"/>
          <w:spacing w:val="24"/>
          <w:kern w:val="0"/>
          <w:szCs w:val="21"/>
        </w:rPr>
        <w:t>．</w:t>
      </w:r>
      <w:r>
        <w:rPr>
          <w:rFonts w:ascii="宋体" w:cs="宋体"/>
          <w:color w:val="000000"/>
          <w:spacing w:val="24"/>
          <w:kern w:val="0"/>
          <w:szCs w:val="21"/>
        </w:rPr>
        <w:t>5 kim</w:t>
      </w:r>
      <w:r>
        <w:rPr>
          <w:rFonts w:ascii="宋体" w:cs="宋体"/>
          <w:color w:val="000000"/>
          <w:spacing w:val="24"/>
          <w:kern w:val="0"/>
          <w:szCs w:val="21"/>
          <w:vertAlign w:val="superscript"/>
        </w:rPr>
        <w:t>2</w:t>
      </w:r>
      <w:r>
        <w:rPr>
          <w:rFonts w:ascii="宋体" w:cs="宋体"/>
          <w:color w:val="000000"/>
          <w:spacing w:val="24"/>
          <w:kern w:val="0"/>
          <w:szCs w:val="21"/>
        </w:rPr>
        <w:t xml:space="preserve"> </w:t>
      </w:r>
      <w:r>
        <w:rPr>
          <w:rFonts w:hint="eastAsia" w:ascii="宋体" w:cs="宋体"/>
          <w:color w:val="000000"/>
          <w:spacing w:val="24"/>
          <w:kern w:val="0"/>
          <w:szCs w:val="21"/>
        </w:rPr>
        <w:t xml:space="preserve">   </w:t>
      </w:r>
      <w:r>
        <w:rPr>
          <w:rFonts w:ascii="宋体" w:cs="宋体"/>
          <w:color w:val="000000"/>
          <w:spacing w:val="24"/>
          <w:kern w:val="0"/>
          <w:szCs w:val="21"/>
        </w:rPr>
        <w:t>D.50km</w:t>
      </w:r>
      <w:r>
        <w:rPr>
          <w:rFonts w:ascii="宋体" w:cs="宋体"/>
          <w:color w:val="000000"/>
          <w:spacing w:val="24"/>
          <w:kern w:val="0"/>
          <w:szCs w:val="21"/>
          <w:vertAlign w:val="superscript"/>
        </w:rPr>
        <w:t>2</w:t>
      </w:r>
    </w:p>
    <w:p>
      <w:pPr>
        <w:autoSpaceDE w:val="0"/>
        <w:autoSpaceDN w:val="0"/>
        <w:adjustRightInd w:val="0"/>
        <w:spacing w:line="360" w:lineRule="auto"/>
        <w:ind w:left="158" w:right="-58"/>
        <w:jc w:val="left"/>
        <w:rPr>
          <w:rFonts w:ascii="宋体" w:cs="宋体"/>
          <w:color w:val="000000"/>
          <w:kern w:val="0"/>
          <w:szCs w:val="21"/>
        </w:rPr>
      </w:pPr>
      <w:r>
        <w:rPr>
          <w:rFonts w:hint="eastAsia" w:ascii="楷体_GB2312" w:eastAsia="楷体_GB2312" w:cs="楷体_GB2312"/>
          <w:color w:val="000000"/>
          <w:kern w:val="0"/>
          <w:szCs w:val="21"/>
        </w:rPr>
        <w:t>图</w:t>
      </w:r>
      <w:r>
        <w:rPr>
          <w:rFonts w:ascii="楷体_GB2312" w:eastAsia="楷体_GB2312" w:cs="楷体_GB2312"/>
          <w:color w:val="000000"/>
          <w:kern w:val="0"/>
          <w:szCs w:val="21"/>
        </w:rPr>
        <w:t>2</w:t>
      </w:r>
      <w:r>
        <w:rPr>
          <w:rFonts w:hint="eastAsia" w:ascii="楷体_GB2312" w:eastAsia="楷体_GB2312" w:cs="楷体_GB2312"/>
          <w:color w:val="000000"/>
          <w:kern w:val="0"/>
          <w:szCs w:val="21"/>
        </w:rPr>
        <w:t>示意某雏形生态工业目区的产业链．箭头表示物、能量流动过程，其中虚线箭头表示副产品或废弃物的流动。完成</w:t>
      </w:r>
      <w:r>
        <w:rPr>
          <w:rFonts w:ascii="楷体_GB2312" w:eastAsia="楷体_GB2312" w:cs="楷体_GB2312"/>
          <w:color w:val="000000"/>
          <w:kern w:val="0"/>
          <w:szCs w:val="21"/>
        </w:rPr>
        <w:t>3</w:t>
      </w:r>
      <w:r>
        <w:rPr>
          <w:rFonts w:hint="eastAsia" w:ascii="楷体_GB2312" w:eastAsia="楷体_GB2312" w:cs="楷体_GB2312"/>
          <w:color w:val="000000"/>
          <w:kern w:val="0"/>
          <w:szCs w:val="21"/>
        </w:rPr>
        <w:t>～</w:t>
      </w:r>
      <w:r>
        <w:rPr>
          <w:rFonts w:ascii="楷体_GB2312" w:eastAsia="楷体_GB2312" w:cs="楷体_GB2312"/>
          <w:color w:val="000000"/>
          <w:kern w:val="0"/>
          <w:szCs w:val="21"/>
        </w:rPr>
        <w:t>5</w:t>
      </w:r>
      <w:r>
        <w:rPr>
          <w:rFonts w:hint="eastAsia" w:ascii="楷体_GB2312" w:eastAsia="楷体_GB2312" w:cs="楷体_GB2312"/>
          <w:color w:val="000000"/>
          <w:kern w:val="0"/>
          <w:szCs w:val="21"/>
        </w:rPr>
        <w:t>题。</w:t>
      </w:r>
      <w:r>
        <w:rPr>
          <w:rFonts w:ascii="宋体" w:cs="宋体"/>
          <w:color w:val="000000"/>
          <w:kern w:val="0"/>
          <w:szCs w:val="21"/>
          <w:lang/>
        </w:rPr>
        <w:drawing>
          <wp:inline distT="0" distB="0" distL="114300" distR="114300">
            <wp:extent cx="3591560" cy="2696210"/>
            <wp:effectExtent l="0" t="0" r="5080" b="1270"/>
            <wp:docPr id="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
                    <pic:cNvPicPr>
                      <a:picLocks noChangeAspect="1"/>
                    </pic:cNvPicPr>
                  </pic:nvPicPr>
                  <pic:blipFill>
                    <a:blip r:embed="rId11"/>
                    <a:stretch>
                      <a:fillRect/>
                    </a:stretch>
                  </pic:blipFill>
                  <pic:spPr>
                    <a:xfrm>
                      <a:off x="0" y="0"/>
                      <a:ext cx="3591560" cy="2696210"/>
                    </a:xfrm>
                    <a:prstGeom prst="rect">
                      <a:avLst/>
                    </a:prstGeom>
                    <a:noFill/>
                    <a:ln>
                      <a:noFill/>
                    </a:ln>
                  </pic:spPr>
                </pic:pic>
              </a:graphicData>
            </a:graphic>
          </wp:inline>
        </w:drawing>
      </w:r>
    </w:p>
    <w:p>
      <w:pPr>
        <w:autoSpaceDE w:val="0"/>
        <w:autoSpaceDN w:val="0"/>
        <w:adjustRightInd w:val="0"/>
        <w:spacing w:line="360" w:lineRule="auto"/>
        <w:ind w:right="-58"/>
        <w:jc w:val="left"/>
        <w:rPr>
          <w:rFonts w:ascii="宋体" w:cs="宋体"/>
          <w:color w:val="000000"/>
          <w:kern w:val="0"/>
          <w:szCs w:val="21"/>
        </w:rPr>
      </w:pPr>
      <w:r>
        <w:rPr>
          <w:rFonts w:ascii="宋体" w:cs="宋体"/>
          <w:color w:val="000000"/>
          <w:kern w:val="0"/>
          <w:szCs w:val="21"/>
        </w:rPr>
        <w:t>3</w:t>
      </w:r>
      <w:r>
        <w:rPr>
          <w:rFonts w:hint="eastAsia" w:ascii="宋体" w:cs="宋体"/>
          <w:color w:val="000000"/>
          <w:kern w:val="0"/>
          <w:szCs w:val="21"/>
        </w:rPr>
        <w:t>．图中</w:t>
      </w:r>
      <w:r>
        <w:rPr>
          <w:rFonts w:ascii="宋体" w:cs="宋体"/>
          <w:color w:val="000000"/>
          <w:kern w:val="0"/>
          <w:szCs w:val="21"/>
        </w:rPr>
        <w:t>a</w:t>
      </w:r>
      <w:r>
        <w:rPr>
          <w:rFonts w:hint="eastAsia" w:ascii="宋体" w:cs="宋体"/>
          <w:color w:val="000000"/>
          <w:kern w:val="0"/>
          <w:szCs w:val="21"/>
        </w:rPr>
        <w:t>、</w:t>
      </w:r>
      <w:r>
        <w:rPr>
          <w:rFonts w:ascii="宋体" w:cs="宋体"/>
          <w:color w:val="000000"/>
          <w:kern w:val="0"/>
          <w:szCs w:val="21"/>
        </w:rPr>
        <w:t>b</w:t>
      </w:r>
      <w:r>
        <w:rPr>
          <w:rFonts w:hint="eastAsia" w:ascii="宋体" w:cs="宋体"/>
          <w:color w:val="000000"/>
          <w:kern w:val="0"/>
          <w:szCs w:val="21"/>
        </w:rPr>
        <w:t>、</w:t>
      </w:r>
      <w:r>
        <w:rPr>
          <w:rFonts w:ascii="宋体" w:cs="宋体"/>
          <w:color w:val="000000"/>
          <w:kern w:val="0"/>
          <w:szCs w:val="21"/>
        </w:rPr>
        <w:t>c</w:t>
      </w:r>
      <w:r>
        <w:rPr>
          <w:rFonts w:hint="eastAsia" w:ascii="宋体" w:cs="宋体"/>
          <w:color w:val="000000"/>
          <w:kern w:val="0"/>
          <w:szCs w:val="21"/>
        </w:rPr>
        <w:t>分别代表</w:t>
      </w:r>
    </w:p>
    <w:p>
      <w:pPr>
        <w:autoSpaceDE w:val="0"/>
        <w:autoSpaceDN w:val="0"/>
        <w:adjustRightInd w:val="0"/>
        <w:spacing w:line="360" w:lineRule="auto"/>
        <w:ind w:right="-58"/>
        <w:jc w:val="left"/>
        <w:rPr>
          <w:rFonts w:ascii="宋体" w:cs="宋体"/>
          <w:color w:val="000000"/>
          <w:kern w:val="0"/>
          <w:szCs w:val="21"/>
        </w:rPr>
      </w:pPr>
      <w:r>
        <w:rPr>
          <w:rFonts w:ascii="宋体" w:cs="宋体"/>
          <w:color w:val="000000"/>
          <w:kern w:val="0"/>
          <w:szCs w:val="21"/>
        </w:rPr>
        <w:t xml:space="preserve">  A</w:t>
      </w:r>
      <w:r>
        <w:rPr>
          <w:rFonts w:hint="eastAsia" w:ascii="宋体" w:cs="宋体"/>
          <w:color w:val="000000"/>
          <w:kern w:val="0"/>
          <w:szCs w:val="21"/>
        </w:rPr>
        <w:t>．电厂、化工厂、盐场</w:t>
      </w:r>
      <w:r>
        <w:rPr>
          <w:rFonts w:ascii="宋体" w:cs="宋体"/>
          <w:color w:val="000000"/>
          <w:kern w:val="0"/>
          <w:szCs w:val="21"/>
        </w:rPr>
        <w:t xml:space="preserve">    B</w:t>
      </w:r>
      <w:r>
        <w:rPr>
          <w:rFonts w:hint="eastAsia" w:ascii="宋体" w:cs="宋体"/>
          <w:color w:val="000000"/>
          <w:kern w:val="0"/>
          <w:szCs w:val="21"/>
        </w:rPr>
        <w:t>．盐场、电厂、化工厂</w:t>
      </w:r>
    </w:p>
    <w:p>
      <w:pPr>
        <w:autoSpaceDE w:val="0"/>
        <w:autoSpaceDN w:val="0"/>
        <w:adjustRightInd w:val="0"/>
        <w:spacing w:line="360" w:lineRule="auto"/>
        <w:ind w:right="-58"/>
        <w:jc w:val="left"/>
        <w:rPr>
          <w:rFonts w:ascii="宋体" w:cs="宋体"/>
          <w:color w:val="000000"/>
          <w:kern w:val="0"/>
          <w:szCs w:val="21"/>
        </w:rPr>
      </w:pPr>
      <w:r>
        <w:rPr>
          <w:rFonts w:ascii="宋体" w:cs="宋体"/>
          <w:color w:val="000000"/>
          <w:kern w:val="0"/>
          <w:szCs w:val="21"/>
        </w:rPr>
        <w:t xml:space="preserve">  C</w:t>
      </w:r>
      <w:r>
        <w:rPr>
          <w:rFonts w:hint="eastAsia" w:ascii="宋体" w:cs="宋体"/>
          <w:color w:val="000000"/>
          <w:kern w:val="0"/>
          <w:szCs w:val="21"/>
        </w:rPr>
        <w:t>．电厂、盐场、化工厂</w:t>
      </w:r>
      <w:r>
        <w:rPr>
          <w:rFonts w:ascii="宋体" w:cs="宋体"/>
          <w:color w:val="000000"/>
          <w:kern w:val="0"/>
          <w:szCs w:val="21"/>
        </w:rPr>
        <w:t xml:space="preserve">    D</w:t>
      </w:r>
      <w:r>
        <w:rPr>
          <w:rFonts w:hint="eastAsia" w:ascii="宋体" w:cs="宋体"/>
          <w:color w:val="000000"/>
          <w:kern w:val="0"/>
          <w:szCs w:val="21"/>
        </w:rPr>
        <w:t>．盐场、化工厂、电厂</w:t>
      </w:r>
    </w:p>
    <w:p>
      <w:pPr>
        <w:autoSpaceDE w:val="0"/>
        <w:autoSpaceDN w:val="0"/>
        <w:adjustRightInd w:val="0"/>
        <w:spacing w:line="360" w:lineRule="auto"/>
        <w:ind w:right="-58"/>
        <w:jc w:val="left"/>
        <w:rPr>
          <w:rFonts w:ascii="宋体" w:cs="宋体"/>
          <w:color w:val="000000"/>
          <w:kern w:val="0"/>
          <w:szCs w:val="21"/>
        </w:rPr>
      </w:pPr>
      <w:r>
        <w:rPr>
          <w:rFonts w:ascii="宋体" w:cs="宋体"/>
          <w:color w:val="000000"/>
          <w:kern w:val="0"/>
          <w:szCs w:val="21"/>
        </w:rPr>
        <w:t>4</w:t>
      </w:r>
      <w:r>
        <w:rPr>
          <w:rFonts w:hint="eastAsia" w:ascii="宋体" w:cs="宋体"/>
          <w:color w:val="000000"/>
          <w:kern w:val="0"/>
          <w:szCs w:val="21"/>
        </w:rPr>
        <w:t>．该生态工业园区中</w:t>
      </w:r>
    </w:p>
    <w:p>
      <w:pPr>
        <w:autoSpaceDE w:val="0"/>
        <w:autoSpaceDN w:val="0"/>
        <w:adjustRightInd w:val="0"/>
        <w:spacing w:line="360" w:lineRule="auto"/>
        <w:ind w:right="-58"/>
        <w:jc w:val="left"/>
        <w:rPr>
          <w:rFonts w:ascii="宋体" w:cs="宋体"/>
          <w:color w:val="000000"/>
          <w:kern w:val="0"/>
          <w:szCs w:val="21"/>
        </w:rPr>
      </w:pPr>
      <w:r>
        <w:rPr>
          <w:rFonts w:ascii="宋体" w:cs="宋体"/>
          <w:color w:val="000000"/>
          <w:kern w:val="0"/>
          <w:szCs w:val="21"/>
        </w:rPr>
        <w:t xml:space="preserve">  A</w:t>
      </w:r>
      <w:r>
        <w:rPr>
          <w:rFonts w:hint="eastAsia" w:ascii="宋体" w:cs="宋体"/>
          <w:color w:val="000000"/>
          <w:kern w:val="0"/>
          <w:szCs w:val="21"/>
        </w:rPr>
        <w:t>．发电厂的废水、废气与废渣得到有效利用</w:t>
      </w:r>
      <w:r>
        <w:rPr>
          <w:rFonts w:hint="eastAsia" w:ascii="宋体" w:cs="宋体"/>
          <w:color w:val="000000"/>
          <w:kern w:val="0"/>
          <w:szCs w:val="21"/>
          <w:lang w:val="en-US" w:eastAsia="zh-CN"/>
        </w:rPr>
        <w:t xml:space="preserve">    </w:t>
      </w:r>
      <w:r>
        <w:rPr>
          <w:rFonts w:ascii="宋体" w:cs="宋体"/>
          <w:color w:val="000000"/>
          <w:kern w:val="0"/>
          <w:szCs w:val="21"/>
        </w:rPr>
        <w:t>B</w:t>
      </w:r>
      <w:r>
        <w:rPr>
          <w:rFonts w:hint="eastAsia" w:ascii="宋体" w:cs="宋体"/>
          <w:color w:val="000000"/>
          <w:kern w:val="0"/>
          <w:szCs w:val="21"/>
        </w:rPr>
        <w:t>．制盐的副产品得到利用</w:t>
      </w:r>
    </w:p>
    <w:p>
      <w:pPr>
        <w:autoSpaceDE w:val="0"/>
        <w:autoSpaceDN w:val="0"/>
        <w:adjustRightInd w:val="0"/>
        <w:spacing w:line="360" w:lineRule="auto"/>
        <w:ind w:right="-58"/>
        <w:jc w:val="left"/>
        <w:rPr>
          <w:rFonts w:ascii="宋体" w:cs="宋体"/>
          <w:color w:val="000000"/>
          <w:kern w:val="0"/>
          <w:szCs w:val="21"/>
        </w:rPr>
      </w:pPr>
      <w:r>
        <w:rPr>
          <w:rFonts w:ascii="宋体" w:cs="宋体"/>
          <w:color w:val="000000"/>
          <w:kern w:val="0"/>
          <w:szCs w:val="21"/>
        </w:rPr>
        <w:t xml:space="preserve">  </w:t>
      </w:r>
      <w:r>
        <w:rPr>
          <w:rFonts w:hint="eastAsia" w:ascii="宋体" w:cs="宋体"/>
          <w:color w:val="000000"/>
          <w:kern w:val="0"/>
          <w:szCs w:val="21"/>
        </w:rPr>
        <w:t>C．建材厂有效利用了盐场的废弃物</w:t>
      </w:r>
      <w:r>
        <w:rPr>
          <w:rFonts w:hint="eastAsia" w:ascii="宋体" w:cs="宋体"/>
          <w:color w:val="000000"/>
          <w:kern w:val="0"/>
          <w:szCs w:val="21"/>
          <w:lang w:val="en-US" w:eastAsia="zh-CN"/>
        </w:rPr>
        <w:t xml:space="preserve">      </w:t>
      </w:r>
      <w:r>
        <w:rPr>
          <w:rFonts w:ascii="宋体" w:cs="宋体"/>
          <w:color w:val="000000"/>
          <w:kern w:val="0"/>
          <w:szCs w:val="21"/>
        </w:rPr>
        <w:t>D</w:t>
      </w:r>
      <w:r>
        <w:rPr>
          <w:rFonts w:hint="eastAsia" w:ascii="宋体" w:cs="宋体"/>
          <w:color w:val="000000"/>
          <w:kern w:val="0"/>
          <w:szCs w:val="21"/>
        </w:rPr>
        <w:t>．化工厂的废弃物得到利用</w:t>
      </w:r>
    </w:p>
    <w:p>
      <w:pPr>
        <w:autoSpaceDE w:val="0"/>
        <w:autoSpaceDN w:val="0"/>
        <w:adjustRightInd w:val="0"/>
        <w:spacing w:line="360" w:lineRule="auto"/>
        <w:ind w:right="-58"/>
        <w:jc w:val="left"/>
        <w:rPr>
          <w:rFonts w:ascii="宋体" w:cs="宋体"/>
          <w:color w:val="000000"/>
          <w:kern w:val="0"/>
          <w:szCs w:val="21"/>
        </w:rPr>
      </w:pPr>
      <w:r>
        <w:rPr>
          <w:rFonts w:ascii="宋体" w:cs="宋体"/>
          <w:color w:val="000000"/>
          <w:kern w:val="0"/>
          <w:szCs w:val="21"/>
        </w:rPr>
        <w:t>5</w:t>
      </w:r>
      <w:r>
        <w:rPr>
          <w:rFonts w:hint="eastAsia" w:ascii="宋体" w:cs="宋体"/>
          <w:color w:val="000000"/>
          <w:kern w:val="0"/>
          <w:szCs w:val="21"/>
        </w:rPr>
        <w:t>．该生态工业园区可能位于</w:t>
      </w:r>
      <w:r>
        <w:rPr>
          <w:rFonts w:hint="eastAsia" w:ascii="宋体" w:cs="宋体"/>
          <w:color w:val="000000"/>
          <w:kern w:val="0"/>
          <w:szCs w:val="21"/>
          <w:lang w:val="en-US" w:eastAsia="zh-CN"/>
        </w:rPr>
        <w:t xml:space="preserve">    </w:t>
      </w:r>
      <w:r>
        <w:rPr>
          <w:rFonts w:ascii="宋体" w:cs="宋体"/>
          <w:color w:val="000000"/>
          <w:kern w:val="0"/>
          <w:szCs w:val="21"/>
        </w:rPr>
        <w:t xml:space="preserve"> A</w:t>
      </w:r>
      <w:r>
        <w:rPr>
          <w:rFonts w:hint="eastAsia" w:ascii="宋体" w:cs="宋体"/>
          <w:color w:val="000000"/>
          <w:kern w:val="0"/>
          <w:szCs w:val="21"/>
        </w:rPr>
        <w:t>．晋南</w:t>
      </w:r>
      <w:r>
        <w:rPr>
          <w:rFonts w:ascii="宋体" w:cs="宋体"/>
          <w:color w:val="000000"/>
          <w:kern w:val="0"/>
          <w:szCs w:val="21"/>
        </w:rPr>
        <w:t xml:space="preserve">    </w:t>
      </w:r>
      <w:r>
        <w:rPr>
          <w:rFonts w:hint="eastAsia" w:ascii="宋体" w:cs="宋体"/>
          <w:color w:val="000000"/>
          <w:kern w:val="0"/>
          <w:szCs w:val="21"/>
        </w:rPr>
        <w:t>B．粤北</w:t>
      </w:r>
      <w:r>
        <w:rPr>
          <w:rFonts w:ascii="宋体" w:cs="宋体"/>
          <w:color w:val="000000"/>
          <w:kern w:val="0"/>
          <w:szCs w:val="21"/>
        </w:rPr>
        <w:t xml:space="preserve">    </w:t>
      </w:r>
      <w:r>
        <w:rPr>
          <w:rFonts w:hint="eastAsia" w:ascii="宋体" w:cs="宋体"/>
          <w:color w:val="000000"/>
          <w:kern w:val="0"/>
          <w:szCs w:val="21"/>
        </w:rPr>
        <w:t>C．冀东</w:t>
      </w:r>
      <w:r>
        <w:rPr>
          <w:rFonts w:ascii="宋体" w:cs="宋体"/>
          <w:color w:val="000000"/>
          <w:kern w:val="0"/>
          <w:szCs w:val="21"/>
        </w:rPr>
        <w:t xml:space="preserve">    D</w:t>
      </w:r>
      <w:r>
        <w:rPr>
          <w:rFonts w:hint="eastAsia" w:ascii="宋体" w:cs="宋体"/>
          <w:color w:val="000000"/>
          <w:kern w:val="0"/>
          <w:szCs w:val="21"/>
        </w:rPr>
        <w:t>．闽西</w:t>
      </w:r>
    </w:p>
    <w:p>
      <w:pPr>
        <w:autoSpaceDE w:val="0"/>
        <w:autoSpaceDN w:val="0"/>
        <w:adjustRightInd w:val="0"/>
        <w:spacing w:line="360" w:lineRule="auto"/>
        <w:ind w:left="158" w:right="-58"/>
        <w:jc w:val="left"/>
        <w:rPr>
          <w:rFonts w:ascii="楷体_GB2312" w:eastAsia="楷体_GB2312" w:cs="楷体_GB2312"/>
          <w:color w:val="000000"/>
          <w:kern w:val="0"/>
          <w:szCs w:val="21"/>
        </w:rPr>
      </w:pPr>
      <w:r>
        <w:rPr>
          <w:rFonts w:hint="eastAsia" w:ascii="楷体_GB2312" w:eastAsia="楷体_GB2312" w:cs="楷体_GB2312"/>
          <w:color w:val="000000"/>
          <w:kern w:val="0"/>
          <w:szCs w:val="21"/>
        </w:rPr>
        <w:t>图</w:t>
      </w:r>
      <w:r>
        <w:rPr>
          <w:rFonts w:ascii="楷体_GB2312" w:eastAsia="楷体_GB2312" w:cs="楷体_GB2312"/>
          <w:color w:val="000000"/>
          <w:kern w:val="0"/>
          <w:szCs w:val="21"/>
        </w:rPr>
        <w:t>3</w:t>
      </w:r>
      <w:r>
        <w:rPr>
          <w:rFonts w:hint="eastAsia" w:ascii="楷体_GB2312" w:eastAsia="楷体_GB2312" w:cs="楷体_GB2312"/>
          <w:color w:val="000000"/>
          <w:kern w:val="0"/>
          <w:szCs w:val="21"/>
        </w:rPr>
        <w:t>示意不同纬度四地白昼长度变化。完成</w:t>
      </w:r>
      <w:r>
        <w:rPr>
          <w:rFonts w:ascii="楷体_GB2312" w:eastAsia="楷体_GB2312" w:cs="楷体_GB2312"/>
          <w:color w:val="000000"/>
          <w:kern w:val="0"/>
          <w:szCs w:val="21"/>
        </w:rPr>
        <w:t>6</w:t>
      </w:r>
      <w:r>
        <w:rPr>
          <w:rFonts w:hint="eastAsia" w:ascii="楷体_GB2312" w:eastAsia="楷体_GB2312" w:cs="楷体_GB2312"/>
          <w:color w:val="000000"/>
          <w:kern w:val="0"/>
          <w:szCs w:val="21"/>
        </w:rPr>
        <w:t>～</w:t>
      </w:r>
      <w:r>
        <w:rPr>
          <w:rFonts w:ascii="楷体_GB2312" w:eastAsia="楷体_GB2312" w:cs="楷体_GB2312"/>
          <w:color w:val="000000"/>
          <w:kern w:val="0"/>
          <w:szCs w:val="21"/>
        </w:rPr>
        <w:t>8</w:t>
      </w:r>
      <w:r>
        <w:rPr>
          <w:rFonts w:hint="eastAsia" w:ascii="楷体_GB2312" w:eastAsia="楷体_GB2312" w:cs="楷体_GB2312"/>
          <w:color w:val="000000"/>
          <w:kern w:val="0"/>
          <w:szCs w:val="21"/>
        </w:rPr>
        <w:t>题。</w:t>
      </w:r>
    </w:p>
    <w:p>
      <w:pPr>
        <w:autoSpaceDE w:val="0"/>
        <w:autoSpaceDN w:val="0"/>
        <w:adjustRightInd w:val="0"/>
        <w:spacing w:line="360" w:lineRule="auto"/>
        <w:ind w:right="-58"/>
        <w:jc w:val="center"/>
        <w:rPr>
          <w:rFonts w:hint="eastAsia" w:ascii="宋体" w:cs="宋体"/>
          <w:color w:val="000000"/>
          <w:kern w:val="0"/>
          <w:szCs w:val="21"/>
        </w:rPr>
      </w:pPr>
      <w:r>
        <w:rPr>
          <w:rFonts w:ascii="宋体" w:cs="宋体"/>
          <w:color w:val="000000"/>
          <w:kern w:val="0"/>
          <w:szCs w:val="21"/>
          <w:lang/>
        </w:rPr>
        <w:drawing>
          <wp:inline distT="0" distB="0" distL="114300" distR="114300">
            <wp:extent cx="4210685" cy="1819275"/>
            <wp:effectExtent l="0" t="0" r="10795" b="9525"/>
            <wp:docPr id="9"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3"/>
                    <pic:cNvPicPr>
                      <a:picLocks noChangeAspect="1"/>
                    </pic:cNvPicPr>
                  </pic:nvPicPr>
                  <pic:blipFill>
                    <a:blip r:embed="rId12"/>
                    <a:stretch>
                      <a:fillRect/>
                    </a:stretch>
                  </pic:blipFill>
                  <pic:spPr>
                    <a:xfrm>
                      <a:off x="0" y="0"/>
                      <a:ext cx="4210685" cy="1819275"/>
                    </a:xfrm>
                    <a:prstGeom prst="rect">
                      <a:avLst/>
                    </a:prstGeom>
                    <a:noFill/>
                    <a:ln>
                      <a:noFill/>
                    </a:ln>
                  </pic:spPr>
                </pic:pic>
              </a:graphicData>
            </a:graphic>
          </wp:inline>
        </w:drawing>
      </w:r>
    </w:p>
    <w:p>
      <w:pPr>
        <w:autoSpaceDE w:val="0"/>
        <w:autoSpaceDN w:val="0"/>
        <w:adjustRightInd w:val="0"/>
        <w:spacing w:line="360" w:lineRule="auto"/>
        <w:ind w:right="-58"/>
        <w:jc w:val="left"/>
        <w:rPr>
          <w:rFonts w:ascii="宋体" w:cs="宋体"/>
          <w:color w:val="000000"/>
          <w:kern w:val="0"/>
          <w:szCs w:val="21"/>
        </w:rPr>
      </w:pPr>
      <w:r>
        <w:rPr>
          <w:rFonts w:ascii="宋体" w:cs="宋体"/>
          <w:color w:val="000000"/>
          <w:kern w:val="0"/>
          <w:szCs w:val="21"/>
        </w:rPr>
        <w:t>6</w:t>
      </w:r>
      <w:r>
        <w:rPr>
          <w:rFonts w:hint="eastAsia" w:ascii="宋体" w:cs="宋体"/>
          <w:color w:val="000000"/>
          <w:kern w:val="0"/>
          <w:szCs w:val="21"/>
        </w:rPr>
        <w:t>．若该圈表示上半年</w:t>
      </w:r>
      <w:r>
        <w:rPr>
          <w:rFonts w:ascii="宋体" w:cs="宋体"/>
          <w:color w:val="000000"/>
          <w:kern w:val="0"/>
          <w:szCs w:val="21"/>
        </w:rPr>
        <w:t>a</w:t>
      </w:r>
      <w:r>
        <w:rPr>
          <w:rFonts w:hint="eastAsia" w:ascii="宋体" w:cs="宋体"/>
          <w:color w:val="000000"/>
          <w:kern w:val="0"/>
          <w:szCs w:val="21"/>
        </w:rPr>
        <w:t>、</w:t>
      </w:r>
      <w:r>
        <w:rPr>
          <w:rFonts w:ascii="宋体" w:cs="宋体"/>
          <w:color w:val="000000"/>
          <w:kern w:val="0"/>
          <w:szCs w:val="21"/>
        </w:rPr>
        <w:t>b</w:t>
      </w:r>
      <w:r>
        <w:rPr>
          <w:rFonts w:hint="eastAsia" w:ascii="宋体" w:cs="宋体"/>
          <w:color w:val="000000"/>
          <w:kern w:val="0"/>
          <w:szCs w:val="21"/>
        </w:rPr>
        <w:t>两月</w:t>
      </w:r>
      <w:r>
        <w:rPr>
          <w:rFonts w:ascii="宋体" w:cs="宋体"/>
          <w:color w:val="000000"/>
          <w:kern w:val="0"/>
          <w:szCs w:val="21"/>
        </w:rPr>
        <w:t>(a</w:t>
      </w:r>
      <w:r>
        <w:rPr>
          <w:rFonts w:hint="eastAsia" w:ascii="宋体" w:cs="宋体"/>
          <w:color w:val="000000"/>
          <w:kern w:val="0"/>
          <w:szCs w:val="21"/>
        </w:rPr>
        <w:t>月早于</w:t>
      </w:r>
      <w:r>
        <w:rPr>
          <w:rFonts w:ascii="宋体" w:cs="宋体"/>
          <w:color w:val="000000"/>
          <w:kern w:val="0"/>
          <w:szCs w:val="21"/>
        </w:rPr>
        <w:t>b</w:t>
      </w:r>
      <w:r>
        <w:rPr>
          <w:rFonts w:hint="eastAsia" w:ascii="宋体" w:cs="宋体"/>
          <w:color w:val="000000"/>
          <w:kern w:val="0"/>
          <w:szCs w:val="21"/>
        </w:rPr>
        <w:t>月</w:t>
      </w:r>
      <w:r>
        <w:rPr>
          <w:rFonts w:ascii="宋体" w:cs="宋体"/>
          <w:color w:val="000000"/>
          <w:kern w:val="0"/>
          <w:szCs w:val="21"/>
        </w:rPr>
        <w:t>)</w:t>
      </w:r>
      <w:r>
        <w:rPr>
          <w:rFonts w:hint="eastAsia" w:ascii="宋体" w:cs="宋体"/>
          <w:color w:val="000000"/>
          <w:kern w:val="0"/>
          <w:szCs w:val="21"/>
        </w:rPr>
        <w:t>．则①、②、③、④四地纬度依次是</w:t>
      </w:r>
    </w:p>
    <w:p>
      <w:pPr>
        <w:autoSpaceDE w:val="0"/>
        <w:autoSpaceDN w:val="0"/>
        <w:adjustRightInd w:val="0"/>
        <w:spacing w:line="360" w:lineRule="auto"/>
        <w:ind w:right="-58"/>
        <w:jc w:val="left"/>
        <w:rPr>
          <w:rFonts w:ascii="宋体" w:cs="宋体"/>
          <w:color w:val="000000"/>
          <w:kern w:val="0"/>
          <w:szCs w:val="21"/>
        </w:rPr>
      </w:pPr>
      <w:r>
        <w:rPr>
          <w:rFonts w:ascii="宋体" w:cs="宋体"/>
          <w:color w:val="000000"/>
          <w:kern w:val="0"/>
          <w:szCs w:val="21"/>
        </w:rPr>
        <w:t xml:space="preserve">  A</w:t>
      </w:r>
      <w:r>
        <w:rPr>
          <w:rFonts w:hint="eastAsia" w:ascii="宋体" w:cs="宋体"/>
          <w:color w:val="000000"/>
          <w:kern w:val="0"/>
          <w:szCs w:val="21"/>
        </w:rPr>
        <w:t>．</w:t>
      </w:r>
      <w:r>
        <w:rPr>
          <w:rFonts w:ascii="宋体" w:cs="宋体"/>
          <w:color w:val="000000"/>
          <w:kern w:val="0"/>
          <w:szCs w:val="21"/>
        </w:rPr>
        <w:t>66 5</w:t>
      </w:r>
      <w:r>
        <w:rPr>
          <w:rFonts w:hint="eastAsia" w:ascii="宋体" w:cs="宋体"/>
          <w:color w:val="000000"/>
          <w:kern w:val="0"/>
          <w:szCs w:val="21"/>
        </w:rPr>
        <w:t>°</w:t>
      </w:r>
      <w:r>
        <w:rPr>
          <w:rFonts w:ascii="宋体" w:cs="宋体"/>
          <w:color w:val="000000"/>
          <w:kern w:val="0"/>
          <w:szCs w:val="21"/>
        </w:rPr>
        <w:t>N</w:t>
      </w:r>
      <w:r>
        <w:rPr>
          <w:rFonts w:hint="eastAsia" w:ascii="宋体" w:cs="宋体"/>
          <w:color w:val="000000"/>
          <w:kern w:val="0"/>
          <w:szCs w:val="21"/>
        </w:rPr>
        <w:t>、</w:t>
      </w:r>
      <w:r>
        <w:rPr>
          <w:rFonts w:ascii="宋体" w:cs="宋体"/>
          <w:color w:val="000000"/>
          <w:kern w:val="0"/>
          <w:szCs w:val="21"/>
        </w:rPr>
        <w:t>66</w:t>
      </w:r>
      <w:r>
        <w:rPr>
          <w:rFonts w:hint="eastAsia" w:ascii="宋体" w:cs="宋体"/>
          <w:color w:val="000000"/>
          <w:kern w:val="0"/>
          <w:szCs w:val="21"/>
        </w:rPr>
        <w:t>°</w:t>
      </w:r>
      <w:r>
        <w:rPr>
          <w:rFonts w:ascii="宋体" w:cs="宋体"/>
          <w:color w:val="000000"/>
          <w:kern w:val="0"/>
          <w:szCs w:val="21"/>
        </w:rPr>
        <w:t>N</w:t>
      </w:r>
      <w:r>
        <w:rPr>
          <w:rFonts w:hint="eastAsia" w:ascii="宋体" w:cs="宋体"/>
          <w:color w:val="000000"/>
          <w:kern w:val="0"/>
          <w:szCs w:val="21"/>
        </w:rPr>
        <w:t>、</w:t>
      </w:r>
      <w:r>
        <w:rPr>
          <w:rFonts w:ascii="宋体" w:cs="宋体"/>
          <w:color w:val="000000"/>
          <w:kern w:val="0"/>
          <w:szCs w:val="21"/>
        </w:rPr>
        <w:t>40</w:t>
      </w:r>
      <w:r>
        <w:rPr>
          <w:rFonts w:hint="eastAsia" w:ascii="宋体" w:cs="宋体"/>
          <w:color w:val="000000"/>
          <w:kern w:val="0"/>
          <w:szCs w:val="21"/>
        </w:rPr>
        <w:t>°</w:t>
      </w:r>
      <w:r>
        <w:rPr>
          <w:rFonts w:ascii="宋体" w:cs="宋体"/>
          <w:color w:val="000000"/>
          <w:kern w:val="0"/>
          <w:szCs w:val="21"/>
        </w:rPr>
        <w:t>N</w:t>
      </w:r>
      <w:r>
        <w:rPr>
          <w:rFonts w:hint="eastAsia" w:ascii="宋体" w:cs="宋体"/>
          <w:color w:val="000000"/>
          <w:kern w:val="0"/>
          <w:szCs w:val="21"/>
        </w:rPr>
        <w:t>、</w:t>
      </w:r>
      <w:r>
        <w:rPr>
          <w:rFonts w:ascii="宋体" w:cs="宋体"/>
          <w:color w:val="000000"/>
          <w:kern w:val="0"/>
          <w:szCs w:val="21"/>
        </w:rPr>
        <w:t>40</w:t>
      </w:r>
      <w:r>
        <w:rPr>
          <w:rFonts w:hint="eastAsia" w:ascii="宋体" w:cs="宋体"/>
          <w:color w:val="000000"/>
          <w:kern w:val="0"/>
          <w:szCs w:val="21"/>
        </w:rPr>
        <w:t>°</w:t>
      </w:r>
      <w:r>
        <w:rPr>
          <w:rFonts w:ascii="宋体" w:cs="宋体"/>
          <w:color w:val="000000"/>
          <w:kern w:val="0"/>
          <w:szCs w:val="21"/>
        </w:rPr>
        <w:t>S</w:t>
      </w:r>
      <w:r>
        <w:rPr>
          <w:rFonts w:hint="eastAsia" w:ascii="宋体" w:cs="宋体"/>
          <w:color w:val="000000"/>
          <w:kern w:val="0"/>
          <w:szCs w:val="21"/>
          <w:lang w:val="en-US" w:eastAsia="zh-CN"/>
        </w:rPr>
        <w:t xml:space="preserve">       </w:t>
      </w:r>
      <w:r>
        <w:rPr>
          <w:rFonts w:ascii="宋体" w:cs="宋体"/>
          <w:color w:val="000000"/>
          <w:kern w:val="0"/>
          <w:szCs w:val="21"/>
        </w:rPr>
        <w:t>B</w:t>
      </w:r>
      <w:r>
        <w:rPr>
          <w:rFonts w:hint="eastAsia" w:ascii="宋体" w:cs="宋体"/>
          <w:color w:val="000000"/>
          <w:kern w:val="0"/>
          <w:szCs w:val="21"/>
        </w:rPr>
        <w:t>．</w:t>
      </w:r>
      <w:r>
        <w:rPr>
          <w:rFonts w:ascii="宋体" w:cs="宋体"/>
          <w:color w:val="000000"/>
          <w:kern w:val="0"/>
          <w:szCs w:val="21"/>
        </w:rPr>
        <w:t>66 5</w:t>
      </w:r>
      <w:r>
        <w:rPr>
          <w:rFonts w:hint="eastAsia" w:ascii="宋体" w:cs="宋体"/>
          <w:color w:val="000000"/>
          <w:kern w:val="0"/>
          <w:szCs w:val="21"/>
        </w:rPr>
        <w:t>°</w:t>
      </w:r>
      <w:r>
        <w:rPr>
          <w:rFonts w:ascii="宋体" w:cs="宋体"/>
          <w:color w:val="000000"/>
          <w:kern w:val="0"/>
          <w:szCs w:val="21"/>
        </w:rPr>
        <w:t>S</w:t>
      </w:r>
      <w:r>
        <w:rPr>
          <w:rFonts w:hint="eastAsia" w:ascii="宋体" w:cs="宋体"/>
          <w:color w:val="000000"/>
          <w:kern w:val="0"/>
          <w:szCs w:val="21"/>
        </w:rPr>
        <w:t>、</w:t>
      </w:r>
      <w:r>
        <w:rPr>
          <w:rFonts w:ascii="宋体" w:cs="宋体"/>
          <w:color w:val="000000"/>
          <w:kern w:val="0"/>
          <w:szCs w:val="21"/>
        </w:rPr>
        <w:t>66</w:t>
      </w:r>
      <w:r>
        <w:rPr>
          <w:rFonts w:hint="eastAsia" w:ascii="宋体" w:cs="宋体"/>
          <w:color w:val="000000"/>
          <w:kern w:val="0"/>
          <w:szCs w:val="21"/>
        </w:rPr>
        <w:t>°</w:t>
      </w:r>
      <w:r>
        <w:rPr>
          <w:rFonts w:ascii="宋体" w:cs="宋体"/>
          <w:color w:val="000000"/>
          <w:kern w:val="0"/>
          <w:szCs w:val="21"/>
        </w:rPr>
        <w:t>S</w:t>
      </w:r>
      <w:r>
        <w:rPr>
          <w:rFonts w:hint="eastAsia" w:ascii="宋体" w:cs="宋体"/>
          <w:color w:val="000000"/>
          <w:kern w:val="0"/>
          <w:szCs w:val="21"/>
        </w:rPr>
        <w:t>、</w:t>
      </w:r>
      <w:r>
        <w:rPr>
          <w:rFonts w:ascii="宋体" w:cs="宋体"/>
          <w:color w:val="000000"/>
          <w:kern w:val="0"/>
          <w:szCs w:val="21"/>
        </w:rPr>
        <w:t>40</w:t>
      </w:r>
      <w:r>
        <w:rPr>
          <w:rFonts w:hint="eastAsia" w:ascii="宋体" w:cs="宋体"/>
          <w:color w:val="000000"/>
          <w:kern w:val="0"/>
          <w:szCs w:val="21"/>
        </w:rPr>
        <w:t>°</w:t>
      </w:r>
      <w:r>
        <w:rPr>
          <w:rFonts w:ascii="宋体" w:cs="宋体"/>
          <w:color w:val="000000"/>
          <w:kern w:val="0"/>
          <w:szCs w:val="21"/>
        </w:rPr>
        <w:t>S</w:t>
      </w:r>
      <w:r>
        <w:rPr>
          <w:rFonts w:hint="eastAsia" w:ascii="宋体" w:cs="宋体"/>
          <w:color w:val="000000"/>
          <w:kern w:val="0"/>
          <w:szCs w:val="21"/>
        </w:rPr>
        <w:t>、</w:t>
      </w:r>
      <w:r>
        <w:rPr>
          <w:rFonts w:ascii="宋体" w:cs="宋体"/>
          <w:color w:val="000000"/>
          <w:kern w:val="0"/>
          <w:szCs w:val="21"/>
        </w:rPr>
        <w:t>40</w:t>
      </w:r>
      <w:r>
        <w:rPr>
          <w:rFonts w:hint="eastAsia" w:ascii="宋体" w:cs="宋体"/>
          <w:color w:val="000000"/>
          <w:kern w:val="0"/>
          <w:szCs w:val="21"/>
        </w:rPr>
        <w:t>°</w:t>
      </w:r>
      <w:r>
        <w:rPr>
          <w:rFonts w:ascii="宋体" w:cs="宋体"/>
          <w:color w:val="000000"/>
          <w:kern w:val="0"/>
          <w:szCs w:val="21"/>
        </w:rPr>
        <w:t>N</w:t>
      </w:r>
    </w:p>
    <w:p>
      <w:pPr>
        <w:autoSpaceDE w:val="0"/>
        <w:autoSpaceDN w:val="0"/>
        <w:adjustRightInd w:val="0"/>
        <w:spacing w:line="360" w:lineRule="auto"/>
        <w:ind w:right="-58"/>
        <w:jc w:val="left"/>
        <w:rPr>
          <w:rFonts w:ascii="宋体" w:cs="宋体"/>
          <w:color w:val="000000"/>
          <w:kern w:val="0"/>
          <w:szCs w:val="21"/>
        </w:rPr>
      </w:pPr>
      <w:r>
        <w:rPr>
          <w:rFonts w:ascii="宋体" w:cs="宋体"/>
          <w:color w:val="000000"/>
          <w:kern w:val="0"/>
          <w:szCs w:val="21"/>
        </w:rPr>
        <w:t xml:space="preserve">  C</w:t>
      </w:r>
      <w:r>
        <w:rPr>
          <w:rFonts w:hint="eastAsia" w:ascii="宋体" w:cs="宋体"/>
          <w:color w:val="000000"/>
          <w:kern w:val="0"/>
          <w:szCs w:val="21"/>
        </w:rPr>
        <w:t>．</w:t>
      </w:r>
      <w:r>
        <w:rPr>
          <w:rFonts w:ascii="宋体" w:cs="宋体"/>
          <w:color w:val="000000"/>
          <w:kern w:val="0"/>
          <w:szCs w:val="21"/>
        </w:rPr>
        <w:t>66 5</w:t>
      </w:r>
      <w:r>
        <w:rPr>
          <w:rFonts w:hint="eastAsia" w:ascii="宋体" w:cs="宋体"/>
          <w:color w:val="000000"/>
          <w:kern w:val="0"/>
          <w:szCs w:val="21"/>
        </w:rPr>
        <w:t>°</w:t>
      </w:r>
      <w:r>
        <w:rPr>
          <w:rFonts w:ascii="宋体" w:cs="宋体"/>
          <w:color w:val="000000"/>
          <w:kern w:val="0"/>
          <w:szCs w:val="21"/>
        </w:rPr>
        <w:t>N</w:t>
      </w:r>
      <w:r>
        <w:rPr>
          <w:rFonts w:hint="eastAsia" w:ascii="宋体" w:cs="宋体"/>
          <w:color w:val="000000"/>
          <w:kern w:val="0"/>
          <w:szCs w:val="21"/>
        </w:rPr>
        <w:t>、</w:t>
      </w:r>
      <w:r>
        <w:rPr>
          <w:rFonts w:ascii="宋体" w:cs="宋体"/>
          <w:color w:val="000000"/>
          <w:kern w:val="0"/>
          <w:szCs w:val="21"/>
        </w:rPr>
        <w:t>66</w:t>
      </w:r>
      <w:r>
        <w:rPr>
          <w:rFonts w:hint="eastAsia" w:ascii="宋体" w:cs="宋体"/>
          <w:color w:val="000000"/>
          <w:kern w:val="0"/>
          <w:szCs w:val="21"/>
        </w:rPr>
        <w:t>°</w:t>
      </w:r>
      <w:r>
        <w:rPr>
          <w:rFonts w:ascii="宋体" w:cs="宋体"/>
          <w:color w:val="000000"/>
          <w:kern w:val="0"/>
          <w:szCs w:val="21"/>
        </w:rPr>
        <w:t>N</w:t>
      </w:r>
      <w:r>
        <w:rPr>
          <w:rFonts w:hint="eastAsia" w:ascii="宋体" w:cs="宋体"/>
          <w:color w:val="000000"/>
          <w:kern w:val="0"/>
          <w:szCs w:val="21"/>
        </w:rPr>
        <w:t>、</w:t>
      </w:r>
      <w:r>
        <w:rPr>
          <w:rFonts w:ascii="宋体" w:cs="宋体"/>
          <w:color w:val="000000"/>
          <w:kern w:val="0"/>
          <w:szCs w:val="21"/>
        </w:rPr>
        <w:t>0</w:t>
      </w:r>
      <w:r>
        <w:rPr>
          <w:rFonts w:hint="eastAsia" w:ascii="宋体" w:cs="宋体"/>
          <w:color w:val="000000"/>
          <w:kern w:val="0"/>
          <w:szCs w:val="21"/>
        </w:rPr>
        <w:t>°、</w:t>
      </w:r>
      <w:r>
        <w:rPr>
          <w:rFonts w:ascii="宋体" w:cs="宋体"/>
          <w:color w:val="000000"/>
          <w:kern w:val="0"/>
          <w:szCs w:val="21"/>
        </w:rPr>
        <w:t>40</w:t>
      </w:r>
      <w:r>
        <w:rPr>
          <w:rFonts w:hint="eastAsia" w:ascii="宋体" w:cs="宋体"/>
          <w:color w:val="000000"/>
          <w:kern w:val="0"/>
          <w:szCs w:val="21"/>
        </w:rPr>
        <w:t>°</w:t>
      </w:r>
      <w:r>
        <w:rPr>
          <w:rFonts w:ascii="宋体" w:cs="宋体"/>
          <w:color w:val="000000"/>
          <w:kern w:val="0"/>
          <w:szCs w:val="21"/>
        </w:rPr>
        <w:t>S</w:t>
      </w:r>
      <w:r>
        <w:rPr>
          <w:rFonts w:hint="eastAsia" w:ascii="宋体" w:cs="宋体"/>
          <w:color w:val="000000"/>
          <w:kern w:val="0"/>
          <w:szCs w:val="21"/>
          <w:lang w:val="en-US" w:eastAsia="zh-CN"/>
        </w:rPr>
        <w:t xml:space="preserve">          </w:t>
      </w:r>
      <w:r>
        <w:rPr>
          <w:rFonts w:ascii="宋体" w:cs="宋体"/>
          <w:color w:val="000000"/>
          <w:kern w:val="0"/>
          <w:szCs w:val="21"/>
        </w:rPr>
        <w:t>D</w:t>
      </w:r>
      <w:r>
        <w:rPr>
          <w:rFonts w:hint="eastAsia" w:ascii="宋体" w:cs="宋体"/>
          <w:color w:val="000000"/>
          <w:kern w:val="0"/>
          <w:szCs w:val="21"/>
        </w:rPr>
        <w:t>．</w:t>
      </w:r>
      <w:r>
        <w:rPr>
          <w:rFonts w:ascii="宋体" w:cs="宋体"/>
          <w:color w:val="000000"/>
          <w:kern w:val="0"/>
          <w:szCs w:val="21"/>
        </w:rPr>
        <w:t>66 5</w:t>
      </w:r>
      <w:r>
        <w:rPr>
          <w:rFonts w:hint="eastAsia" w:ascii="宋体" w:cs="宋体"/>
          <w:color w:val="000000"/>
          <w:kern w:val="0"/>
          <w:szCs w:val="21"/>
        </w:rPr>
        <w:t>°</w:t>
      </w:r>
      <w:r>
        <w:rPr>
          <w:rFonts w:ascii="宋体" w:cs="宋体"/>
          <w:color w:val="000000"/>
          <w:kern w:val="0"/>
          <w:szCs w:val="21"/>
        </w:rPr>
        <w:t>S</w:t>
      </w:r>
      <w:r>
        <w:rPr>
          <w:rFonts w:hint="eastAsia" w:ascii="宋体" w:cs="宋体"/>
          <w:color w:val="000000"/>
          <w:kern w:val="0"/>
          <w:szCs w:val="21"/>
        </w:rPr>
        <w:t>、</w:t>
      </w:r>
      <w:r>
        <w:rPr>
          <w:rFonts w:ascii="宋体" w:cs="宋体"/>
          <w:color w:val="000000"/>
          <w:kern w:val="0"/>
          <w:szCs w:val="21"/>
        </w:rPr>
        <w:t>66</w:t>
      </w:r>
      <w:r>
        <w:rPr>
          <w:rFonts w:hint="eastAsia" w:ascii="宋体" w:cs="宋体"/>
          <w:color w:val="000000"/>
          <w:kern w:val="0"/>
          <w:szCs w:val="21"/>
        </w:rPr>
        <w:t>°</w:t>
      </w:r>
      <w:r>
        <w:rPr>
          <w:rFonts w:ascii="宋体" w:cs="宋体"/>
          <w:color w:val="000000"/>
          <w:kern w:val="0"/>
          <w:szCs w:val="21"/>
        </w:rPr>
        <w:t>S</w:t>
      </w:r>
      <w:r>
        <w:rPr>
          <w:rFonts w:hint="eastAsia" w:ascii="宋体" w:cs="宋体"/>
          <w:color w:val="000000"/>
          <w:kern w:val="0"/>
          <w:szCs w:val="21"/>
        </w:rPr>
        <w:t>、</w:t>
      </w:r>
      <w:r>
        <w:rPr>
          <w:rFonts w:ascii="宋体" w:cs="宋体"/>
          <w:color w:val="000000"/>
          <w:kern w:val="0"/>
          <w:szCs w:val="21"/>
        </w:rPr>
        <w:t>0</w:t>
      </w:r>
      <w:r>
        <w:rPr>
          <w:rFonts w:hint="eastAsia" w:ascii="宋体" w:cs="宋体"/>
          <w:color w:val="000000"/>
          <w:kern w:val="0"/>
          <w:szCs w:val="21"/>
        </w:rPr>
        <w:t>°、</w:t>
      </w:r>
      <w:r>
        <w:rPr>
          <w:rFonts w:ascii="宋体" w:cs="宋体"/>
          <w:color w:val="000000"/>
          <w:kern w:val="0"/>
          <w:szCs w:val="21"/>
        </w:rPr>
        <w:t>40</w:t>
      </w:r>
      <w:r>
        <w:rPr>
          <w:rFonts w:hint="eastAsia" w:ascii="宋体" w:cs="宋体"/>
          <w:color w:val="000000"/>
          <w:kern w:val="0"/>
          <w:szCs w:val="21"/>
        </w:rPr>
        <w:t>°</w:t>
      </w:r>
      <w:r>
        <w:rPr>
          <w:rFonts w:ascii="宋体" w:cs="宋体"/>
          <w:color w:val="000000"/>
          <w:kern w:val="0"/>
          <w:szCs w:val="21"/>
        </w:rPr>
        <w:t>N</w:t>
      </w:r>
    </w:p>
    <w:p>
      <w:pPr>
        <w:autoSpaceDE w:val="0"/>
        <w:autoSpaceDN w:val="0"/>
        <w:adjustRightInd w:val="0"/>
        <w:spacing w:line="360" w:lineRule="auto"/>
        <w:ind w:right="-58"/>
        <w:jc w:val="left"/>
        <w:rPr>
          <w:rFonts w:ascii="宋体" w:cs="宋体"/>
          <w:color w:val="000000"/>
          <w:kern w:val="0"/>
          <w:szCs w:val="21"/>
        </w:rPr>
      </w:pPr>
      <w:r>
        <w:rPr>
          <w:rFonts w:ascii="宋体" w:cs="宋体"/>
          <w:color w:val="000000"/>
          <w:kern w:val="0"/>
          <w:szCs w:val="21"/>
        </w:rPr>
        <w:t>7</w:t>
      </w:r>
      <w:r>
        <w:rPr>
          <w:rFonts w:hint="eastAsia" w:ascii="宋体" w:cs="宋体"/>
          <w:color w:val="000000"/>
          <w:kern w:val="0"/>
          <w:szCs w:val="21"/>
        </w:rPr>
        <w:t>．根据图中各地的白昼长度变化可知</w:t>
      </w:r>
    </w:p>
    <w:p>
      <w:pPr>
        <w:autoSpaceDE w:val="0"/>
        <w:autoSpaceDN w:val="0"/>
        <w:adjustRightInd w:val="0"/>
        <w:spacing w:line="360" w:lineRule="auto"/>
        <w:ind w:right="-58"/>
        <w:jc w:val="left"/>
        <w:rPr>
          <w:rFonts w:ascii="宋体" w:cs="宋体"/>
          <w:color w:val="000000"/>
          <w:kern w:val="0"/>
          <w:szCs w:val="21"/>
        </w:rPr>
      </w:pPr>
      <w:r>
        <w:rPr>
          <w:rFonts w:ascii="宋体" w:cs="宋体"/>
          <w:color w:val="000000"/>
          <w:kern w:val="0"/>
          <w:szCs w:val="21"/>
        </w:rPr>
        <w:t xml:space="preserve">  A</w:t>
      </w:r>
      <w:r>
        <w:rPr>
          <w:rFonts w:hint="eastAsia" w:ascii="宋体" w:cs="宋体"/>
          <w:color w:val="000000"/>
          <w:kern w:val="0"/>
          <w:szCs w:val="21"/>
        </w:rPr>
        <w:t>．</w:t>
      </w:r>
      <w:r>
        <w:rPr>
          <w:rFonts w:ascii="宋体" w:cs="宋体"/>
          <w:color w:val="000000"/>
          <w:kern w:val="0"/>
          <w:szCs w:val="21"/>
        </w:rPr>
        <w:t>a</w:t>
      </w:r>
      <w:r>
        <w:rPr>
          <w:rFonts w:hint="eastAsia" w:ascii="宋体" w:cs="宋体"/>
          <w:color w:val="000000"/>
          <w:kern w:val="0"/>
          <w:szCs w:val="21"/>
        </w:rPr>
        <w:t>月内①—④各地的夜长均长于昼长</w:t>
      </w:r>
      <w:r>
        <w:rPr>
          <w:rFonts w:hint="eastAsia" w:ascii="宋体" w:cs="宋体"/>
          <w:color w:val="000000"/>
          <w:kern w:val="0"/>
          <w:szCs w:val="21"/>
          <w:lang w:val="en-US" w:eastAsia="zh-CN"/>
        </w:rPr>
        <w:t xml:space="preserve">     </w:t>
      </w:r>
      <w:r>
        <w:rPr>
          <w:rFonts w:ascii="宋体" w:cs="宋体"/>
          <w:color w:val="000000"/>
          <w:kern w:val="0"/>
          <w:szCs w:val="21"/>
        </w:rPr>
        <w:t>B</w:t>
      </w:r>
      <w:r>
        <w:rPr>
          <w:rFonts w:hint="eastAsia" w:ascii="宋体" w:cs="宋体"/>
          <w:color w:val="000000"/>
          <w:kern w:val="0"/>
          <w:szCs w:val="21"/>
        </w:rPr>
        <w:t>．</w:t>
      </w:r>
      <w:r>
        <w:rPr>
          <w:rFonts w:ascii="宋体" w:cs="宋体"/>
          <w:color w:val="000000"/>
          <w:kern w:val="0"/>
          <w:szCs w:val="21"/>
        </w:rPr>
        <w:t>b</w:t>
      </w:r>
      <w:r>
        <w:rPr>
          <w:rFonts w:hint="eastAsia" w:ascii="宋体" w:cs="宋体"/>
          <w:color w:val="000000"/>
          <w:kern w:val="0"/>
          <w:szCs w:val="21"/>
        </w:rPr>
        <w:t>月内①—④各地的昼长均长于夜长</w:t>
      </w:r>
    </w:p>
    <w:p>
      <w:pPr>
        <w:autoSpaceDE w:val="0"/>
        <w:autoSpaceDN w:val="0"/>
        <w:adjustRightInd w:val="0"/>
        <w:spacing w:line="360" w:lineRule="auto"/>
        <w:ind w:right="-58"/>
        <w:jc w:val="left"/>
        <w:rPr>
          <w:rFonts w:hint="eastAsia" w:ascii="宋体" w:cs="宋体"/>
          <w:color w:val="000000"/>
          <w:kern w:val="0"/>
          <w:szCs w:val="21"/>
        </w:rPr>
      </w:pPr>
      <w:r>
        <w:rPr>
          <w:rFonts w:ascii="宋体" w:cs="宋体"/>
          <w:color w:val="000000"/>
          <w:kern w:val="0"/>
          <w:szCs w:val="21"/>
        </w:rPr>
        <w:t xml:space="preserve">  C</w:t>
      </w:r>
      <w:r>
        <w:rPr>
          <w:rFonts w:hint="eastAsia" w:ascii="宋体" w:cs="宋体"/>
          <w:color w:val="000000"/>
          <w:kern w:val="0"/>
          <w:szCs w:val="21"/>
        </w:rPr>
        <w:t>．③地较②地昼夜长短的年变幅大</w:t>
      </w:r>
      <w:r>
        <w:rPr>
          <w:rFonts w:hint="eastAsia" w:ascii="宋体" w:cs="宋体"/>
          <w:color w:val="000000"/>
          <w:kern w:val="0"/>
          <w:szCs w:val="21"/>
          <w:lang w:val="en-US" w:eastAsia="zh-CN"/>
        </w:rPr>
        <w:t xml:space="preserve">   </w:t>
      </w:r>
      <w:r>
        <w:rPr>
          <w:rFonts w:ascii="宋体" w:cs="宋体"/>
          <w:color w:val="000000"/>
          <w:kern w:val="0"/>
          <w:szCs w:val="21"/>
        </w:rPr>
        <w:t xml:space="preserve"> D</w:t>
      </w:r>
      <w:r>
        <w:rPr>
          <w:rFonts w:hint="eastAsia" w:ascii="宋体" w:cs="宋体"/>
          <w:color w:val="000000"/>
          <w:kern w:val="0"/>
          <w:szCs w:val="21"/>
        </w:rPr>
        <w:t>．③地与④地之间的某一纬度上昼夜长短变化为零</w:t>
      </w:r>
    </w:p>
    <w:p>
      <w:pPr>
        <w:autoSpaceDE w:val="0"/>
        <w:autoSpaceDN w:val="0"/>
        <w:adjustRightInd w:val="0"/>
        <w:spacing w:line="360" w:lineRule="auto"/>
        <w:ind w:right="-58"/>
        <w:jc w:val="left"/>
        <w:rPr>
          <w:rFonts w:ascii="宋体" w:cs="宋体"/>
          <w:color w:val="000000"/>
          <w:kern w:val="0"/>
          <w:szCs w:val="21"/>
        </w:rPr>
      </w:pPr>
      <w:r>
        <w:rPr>
          <w:rFonts w:ascii="宋体" w:cs="宋体"/>
          <w:color w:val="000000"/>
          <w:kern w:val="0"/>
          <w:szCs w:val="21"/>
        </w:rPr>
        <w:t>8</w:t>
      </w:r>
      <w:r>
        <w:rPr>
          <w:rFonts w:hint="eastAsia" w:ascii="宋体" w:cs="宋体"/>
          <w:color w:val="000000"/>
          <w:kern w:val="0"/>
          <w:szCs w:val="21"/>
        </w:rPr>
        <w:t>①地在</w:t>
      </w:r>
      <w:r>
        <w:rPr>
          <w:rFonts w:ascii="宋体" w:cs="宋体"/>
          <w:color w:val="000000"/>
          <w:kern w:val="0"/>
          <w:szCs w:val="21"/>
        </w:rPr>
        <w:t>a</w:t>
      </w:r>
      <w:r>
        <w:rPr>
          <w:rFonts w:hint="eastAsia" w:ascii="宋体" w:cs="宋体"/>
          <w:color w:val="000000"/>
          <w:kern w:val="0"/>
          <w:szCs w:val="21"/>
        </w:rPr>
        <w:t>月与</w:t>
      </w:r>
      <w:r>
        <w:rPr>
          <w:rFonts w:ascii="宋体" w:cs="宋体"/>
          <w:color w:val="000000"/>
          <w:kern w:val="0"/>
          <w:szCs w:val="21"/>
        </w:rPr>
        <w:t>b</w:t>
      </w:r>
      <w:r>
        <w:rPr>
          <w:rFonts w:hint="eastAsia" w:ascii="宋体" w:cs="宋体"/>
          <w:color w:val="000000"/>
          <w:kern w:val="0"/>
          <w:szCs w:val="21"/>
        </w:rPr>
        <w:t>月的平均昼长变化</w:t>
      </w:r>
      <w:r>
        <w:rPr>
          <w:rFonts w:ascii="宋体" w:cs="宋体"/>
          <w:color w:val="000000"/>
          <w:kern w:val="0"/>
          <w:szCs w:val="21"/>
        </w:rPr>
        <w:t>Pa</w:t>
      </w:r>
      <w:r>
        <w:rPr>
          <w:rFonts w:hint="eastAsia" w:ascii="宋体" w:cs="宋体"/>
          <w:color w:val="000000"/>
          <w:kern w:val="0"/>
          <w:szCs w:val="21"/>
        </w:rPr>
        <w:t>与</w:t>
      </w:r>
      <w:r>
        <w:rPr>
          <w:rFonts w:ascii="宋体" w:cs="宋体"/>
          <w:color w:val="000000"/>
          <w:kern w:val="0"/>
          <w:szCs w:val="21"/>
        </w:rPr>
        <w:t>Pb</w:t>
      </w:r>
      <w:r>
        <w:rPr>
          <w:rFonts w:hint="eastAsia" w:ascii="宋体" w:cs="宋体"/>
          <w:color w:val="000000"/>
          <w:kern w:val="0"/>
          <w:szCs w:val="21"/>
        </w:rPr>
        <w:t>的关系应符合</w:t>
      </w:r>
    </w:p>
    <w:p>
      <w:pPr>
        <w:autoSpaceDE w:val="0"/>
        <w:autoSpaceDN w:val="0"/>
        <w:adjustRightInd w:val="0"/>
        <w:spacing w:line="360" w:lineRule="auto"/>
        <w:ind w:right="-58"/>
        <w:jc w:val="left"/>
        <w:rPr>
          <w:rFonts w:ascii="宋体" w:cs="宋体"/>
          <w:color w:val="000000"/>
          <w:kern w:val="0"/>
          <w:szCs w:val="21"/>
        </w:rPr>
      </w:pPr>
      <w:r>
        <w:rPr>
          <w:rFonts w:ascii="宋体" w:cs="宋体"/>
          <w:color w:val="000000"/>
          <w:kern w:val="0"/>
          <w:szCs w:val="21"/>
        </w:rPr>
        <w:t xml:space="preserve">  A</w:t>
      </w:r>
      <w:r>
        <w:rPr>
          <w:rFonts w:hint="eastAsia" w:ascii="宋体" w:cs="宋体"/>
          <w:color w:val="000000"/>
          <w:kern w:val="0"/>
          <w:szCs w:val="21"/>
        </w:rPr>
        <w:t>．</w:t>
      </w:r>
      <w:r>
        <w:rPr>
          <w:rFonts w:ascii="宋体" w:cs="宋体"/>
          <w:color w:val="000000"/>
          <w:kern w:val="0"/>
          <w:szCs w:val="21"/>
        </w:rPr>
        <w:t>O&lt;pa/pb&lt;1   B.Pa/Pb=</w:t>
      </w:r>
      <w:r>
        <w:rPr>
          <w:rFonts w:hint="eastAsia" w:ascii="宋体" w:cs="宋体"/>
          <w:color w:val="000000"/>
          <w:kern w:val="0"/>
          <w:szCs w:val="21"/>
        </w:rPr>
        <w:t>0</w:t>
      </w:r>
      <w:r>
        <w:rPr>
          <w:rFonts w:ascii="宋体" w:cs="宋体"/>
          <w:color w:val="000000"/>
          <w:kern w:val="0"/>
          <w:szCs w:val="21"/>
        </w:rPr>
        <w:t xml:space="preserve">   C.pa/pb=1  D. Pa/Pb&gt;l</w:t>
      </w:r>
    </w:p>
    <w:p>
      <w:pPr>
        <w:autoSpaceDE w:val="0"/>
        <w:autoSpaceDN w:val="0"/>
        <w:adjustRightInd w:val="0"/>
        <w:spacing w:line="360" w:lineRule="auto"/>
        <w:ind w:left="158" w:right="-58"/>
        <w:jc w:val="left"/>
        <w:rPr>
          <w:rFonts w:hint="eastAsia" w:ascii="楷体_GB2312" w:eastAsia="楷体_GB2312" w:cs="楷体_GB2312"/>
          <w:color w:val="000000"/>
          <w:kern w:val="0"/>
          <w:szCs w:val="21"/>
        </w:rPr>
      </w:pPr>
      <w:r>
        <w:rPr>
          <w:rFonts w:ascii="楷体_GB2312" w:eastAsia="楷体_GB2312" w:cs="楷体_GB2312"/>
          <w:color w:val="000000"/>
          <w:kern w:val="0"/>
          <w:szCs w:val="21"/>
        </w:rPr>
        <w:t xml:space="preserve">  </w:t>
      </w:r>
      <w:r>
        <w:rPr>
          <w:rFonts w:hint="eastAsia" w:ascii="楷体_GB2312" w:eastAsia="楷体_GB2312" w:cs="楷体_GB2312"/>
          <w:color w:val="000000"/>
          <w:kern w:val="0"/>
          <w:szCs w:val="21"/>
        </w:rPr>
        <w:t>图</w:t>
      </w:r>
      <w:r>
        <w:rPr>
          <w:rFonts w:ascii="楷体_GB2312" w:eastAsia="楷体_GB2312" w:cs="楷体_GB2312"/>
          <w:color w:val="000000"/>
          <w:kern w:val="0"/>
          <w:szCs w:val="21"/>
        </w:rPr>
        <w:t>4</w:t>
      </w:r>
      <w:r>
        <w:rPr>
          <w:rFonts w:hint="eastAsia" w:ascii="楷体_GB2312" w:eastAsia="楷体_GB2312" w:cs="楷体_GB2312"/>
          <w:color w:val="000000"/>
          <w:kern w:val="0"/>
          <w:szCs w:val="21"/>
        </w:rPr>
        <w:t>示意日本本州岛部分地区樱花初放日期。完成</w:t>
      </w:r>
      <w:r>
        <w:rPr>
          <w:rFonts w:ascii="楷体_GB2312" w:eastAsia="楷体_GB2312" w:cs="楷体_GB2312"/>
          <w:color w:val="000000"/>
          <w:kern w:val="0"/>
          <w:szCs w:val="21"/>
        </w:rPr>
        <w:t>9</w:t>
      </w:r>
      <w:r>
        <w:rPr>
          <w:rFonts w:hint="eastAsia" w:ascii="楷体_GB2312" w:eastAsia="楷体_GB2312" w:cs="楷体_GB2312"/>
          <w:color w:val="000000"/>
          <w:kern w:val="0"/>
          <w:szCs w:val="21"/>
        </w:rPr>
        <w:t>～</w:t>
      </w:r>
      <w:r>
        <w:rPr>
          <w:rFonts w:ascii="楷体_GB2312" w:eastAsia="楷体_GB2312" w:cs="楷体_GB2312"/>
          <w:color w:val="000000"/>
          <w:kern w:val="0"/>
          <w:szCs w:val="21"/>
        </w:rPr>
        <w:t>ll</w:t>
      </w:r>
      <w:r>
        <w:rPr>
          <w:rFonts w:hint="eastAsia" w:ascii="楷体_GB2312" w:eastAsia="楷体_GB2312" w:cs="楷体_GB2312"/>
          <w:color w:val="000000"/>
          <w:kern w:val="0"/>
          <w:szCs w:val="21"/>
        </w:rPr>
        <w:t>题。</w:t>
      </w:r>
    </w:p>
    <w:p>
      <w:pPr>
        <w:autoSpaceDE w:val="0"/>
        <w:autoSpaceDN w:val="0"/>
        <w:adjustRightInd w:val="0"/>
        <w:spacing w:line="360" w:lineRule="auto"/>
        <w:ind w:left="158" w:right="-58"/>
        <w:jc w:val="left"/>
        <w:rPr>
          <w:rFonts w:ascii="楷体_GB2312" w:eastAsia="楷体_GB2312" w:cs="楷体_GB2312"/>
          <w:color w:val="000000"/>
          <w:kern w:val="0"/>
          <w:szCs w:val="21"/>
        </w:rPr>
      </w:pPr>
    </w:p>
    <w:p>
      <w:pPr>
        <w:autoSpaceDE w:val="0"/>
        <w:autoSpaceDN w:val="0"/>
        <w:adjustRightInd w:val="0"/>
        <w:spacing w:line="48" w:lineRule="exact"/>
        <w:jc w:val="left"/>
        <w:rPr>
          <w:rFonts w:ascii="宋体" w:cs="宋体"/>
          <w:color w:val="000000"/>
          <w:spacing w:val="-3"/>
          <w:kern w:val="0"/>
          <w:sz w:val="12"/>
          <w:szCs w:val="12"/>
        </w:rPr>
      </w:pPr>
    </w:p>
    <w:p>
      <w:pPr>
        <w:autoSpaceDE w:val="0"/>
        <w:autoSpaceDN w:val="0"/>
        <w:adjustRightInd w:val="0"/>
        <w:spacing w:line="1387" w:lineRule="atLeast"/>
        <w:ind w:left="518" w:right="1060"/>
        <w:jc w:val="left"/>
        <w:rPr>
          <w:rFonts w:hint="eastAsia" w:ascii="宋体" w:cs="宋体"/>
          <w:color w:val="000000"/>
          <w:kern w:val="0"/>
          <w:szCs w:val="21"/>
        </w:rPr>
      </w:pPr>
      <w:r>
        <w:rPr>
          <w:rFonts w:ascii="宋体" w:cs="宋体"/>
          <w:color w:val="000000"/>
          <w:spacing w:val="-3"/>
          <w:kern w:val="0"/>
          <w:sz w:val="12"/>
          <w:szCs w:val="12"/>
          <w:lang/>
        </w:rPr>
        <w:drawing>
          <wp:inline distT="0" distB="0" distL="114300" distR="114300">
            <wp:extent cx="4315460" cy="2781935"/>
            <wp:effectExtent l="0" t="0" r="12700" b="6985"/>
            <wp:docPr id="10"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4"/>
                    <pic:cNvPicPr>
                      <a:picLocks noChangeAspect="1"/>
                    </pic:cNvPicPr>
                  </pic:nvPicPr>
                  <pic:blipFill>
                    <a:blip r:embed="rId13"/>
                    <a:stretch>
                      <a:fillRect/>
                    </a:stretch>
                  </pic:blipFill>
                  <pic:spPr>
                    <a:xfrm>
                      <a:off x="0" y="0"/>
                      <a:ext cx="4315460" cy="2781935"/>
                    </a:xfrm>
                    <a:prstGeom prst="rect">
                      <a:avLst/>
                    </a:prstGeom>
                    <a:noFill/>
                    <a:ln>
                      <a:noFill/>
                    </a:ln>
                  </pic:spPr>
                </pic:pic>
              </a:graphicData>
            </a:graphic>
          </wp:inline>
        </w:drawing>
      </w:r>
    </w:p>
    <w:p>
      <w:pPr>
        <w:autoSpaceDE w:val="0"/>
        <w:autoSpaceDN w:val="0"/>
        <w:adjustRightInd w:val="0"/>
        <w:spacing w:line="360" w:lineRule="auto"/>
        <w:ind w:right="-58"/>
        <w:jc w:val="left"/>
        <w:rPr>
          <w:rFonts w:ascii="宋体" w:cs="宋体"/>
          <w:color w:val="000000"/>
          <w:kern w:val="0"/>
          <w:szCs w:val="21"/>
        </w:rPr>
      </w:pPr>
      <w:r>
        <w:rPr>
          <w:rFonts w:ascii="宋体" w:cs="宋体"/>
          <w:color w:val="000000"/>
          <w:kern w:val="0"/>
          <w:szCs w:val="21"/>
        </w:rPr>
        <w:t>9</w:t>
      </w:r>
      <w:r>
        <w:rPr>
          <w:rFonts w:hint="eastAsia" w:ascii="宋体" w:cs="宋体"/>
          <w:color w:val="000000"/>
          <w:kern w:val="0"/>
          <w:szCs w:val="21"/>
        </w:rPr>
        <w:t>．导致该岛滨海地区樱花初放日期自南向北变化的主要因素是</w:t>
      </w:r>
    </w:p>
    <w:p>
      <w:pPr>
        <w:autoSpaceDE w:val="0"/>
        <w:autoSpaceDN w:val="0"/>
        <w:adjustRightInd w:val="0"/>
        <w:spacing w:line="360" w:lineRule="auto"/>
        <w:ind w:right="-58" w:firstLine="420"/>
        <w:jc w:val="left"/>
        <w:rPr>
          <w:rFonts w:hint="eastAsia" w:ascii="宋体" w:cs="宋体"/>
          <w:color w:val="000000"/>
          <w:kern w:val="0"/>
          <w:szCs w:val="21"/>
        </w:rPr>
      </w:pPr>
      <w:r>
        <w:rPr>
          <w:rFonts w:ascii="宋体" w:cs="宋体"/>
          <w:color w:val="000000"/>
          <w:kern w:val="0"/>
          <w:szCs w:val="21"/>
        </w:rPr>
        <w:t>A</w:t>
      </w:r>
      <w:r>
        <w:rPr>
          <w:rFonts w:hint="eastAsia" w:ascii="宋体" w:cs="宋体"/>
          <w:color w:val="000000"/>
          <w:kern w:val="0"/>
          <w:szCs w:val="21"/>
        </w:rPr>
        <w:t>．地形</w:t>
      </w:r>
      <w:r>
        <w:rPr>
          <w:rFonts w:ascii="宋体" w:cs="宋体"/>
          <w:color w:val="000000"/>
          <w:kern w:val="0"/>
          <w:szCs w:val="21"/>
        </w:rPr>
        <w:t xml:space="preserve">    B</w:t>
      </w:r>
      <w:r>
        <w:rPr>
          <w:rFonts w:hint="eastAsia" w:ascii="宋体" w:cs="宋体"/>
          <w:color w:val="000000"/>
          <w:kern w:val="0"/>
          <w:szCs w:val="21"/>
        </w:rPr>
        <w:t>．太阳辐射</w:t>
      </w:r>
      <w:r>
        <w:rPr>
          <w:rFonts w:ascii="宋体" w:cs="宋体"/>
          <w:color w:val="000000"/>
          <w:kern w:val="0"/>
          <w:szCs w:val="21"/>
        </w:rPr>
        <w:t xml:space="preserve">    </w:t>
      </w:r>
      <w:r>
        <w:rPr>
          <w:rFonts w:hint="eastAsia" w:ascii="宋体" w:cs="宋体"/>
          <w:color w:val="000000"/>
          <w:kern w:val="0"/>
          <w:szCs w:val="21"/>
        </w:rPr>
        <w:t>C．土壤</w:t>
      </w:r>
      <w:r>
        <w:rPr>
          <w:rFonts w:ascii="宋体" w:cs="宋体"/>
          <w:color w:val="000000"/>
          <w:kern w:val="0"/>
          <w:szCs w:val="21"/>
        </w:rPr>
        <w:t xml:space="preserve">    D</w:t>
      </w:r>
      <w:r>
        <w:rPr>
          <w:rFonts w:hint="eastAsia" w:ascii="宋体" w:cs="宋体"/>
          <w:color w:val="000000"/>
          <w:kern w:val="0"/>
          <w:szCs w:val="21"/>
        </w:rPr>
        <w:t>．降水</w:t>
      </w:r>
    </w:p>
    <w:p>
      <w:pPr>
        <w:autoSpaceDE w:val="0"/>
        <w:autoSpaceDN w:val="0"/>
        <w:adjustRightInd w:val="0"/>
        <w:spacing w:line="360" w:lineRule="auto"/>
        <w:ind w:right="-58"/>
        <w:jc w:val="left"/>
        <w:rPr>
          <w:rFonts w:hint="eastAsia" w:ascii="宋体" w:cs="宋体"/>
          <w:color w:val="000000"/>
          <w:kern w:val="0"/>
          <w:szCs w:val="21"/>
        </w:rPr>
      </w:pPr>
      <w:r>
        <w:rPr>
          <w:rFonts w:ascii="宋体" w:cs="宋体"/>
          <w:color w:val="000000"/>
          <w:kern w:val="0"/>
          <w:szCs w:val="21"/>
        </w:rPr>
        <w:t>10</w:t>
      </w:r>
      <w:r>
        <w:rPr>
          <w:rFonts w:hint="eastAsia" w:ascii="宋体" w:cs="宋体"/>
          <w:color w:val="000000"/>
          <w:kern w:val="0"/>
          <w:szCs w:val="21"/>
        </w:rPr>
        <w:t>．导致</w:t>
      </w:r>
      <w:r>
        <w:rPr>
          <w:rFonts w:ascii="宋体" w:cs="宋体"/>
          <w:color w:val="000000"/>
          <w:kern w:val="0"/>
          <w:szCs w:val="21"/>
        </w:rPr>
        <w:t>N</w:t>
      </w:r>
      <w:r>
        <w:rPr>
          <w:rFonts w:hint="eastAsia" w:ascii="宋体" w:cs="宋体"/>
          <w:color w:val="000000"/>
          <w:kern w:val="0"/>
          <w:szCs w:val="21"/>
        </w:rPr>
        <w:t>地樱花初放日期比</w:t>
      </w:r>
      <w:r>
        <w:rPr>
          <w:rFonts w:ascii="宋体" w:cs="宋体"/>
          <w:color w:val="000000"/>
          <w:kern w:val="0"/>
          <w:szCs w:val="21"/>
        </w:rPr>
        <w:t>M</w:t>
      </w:r>
      <w:r>
        <w:rPr>
          <w:rFonts w:hint="eastAsia" w:ascii="宋体" w:cs="宋体"/>
          <w:color w:val="000000"/>
          <w:kern w:val="0"/>
          <w:szCs w:val="21"/>
        </w:rPr>
        <w:t>地早的主要因素是</w:t>
      </w:r>
      <w:r>
        <w:rPr>
          <w:rFonts w:hint="eastAsia" w:ascii="宋体" w:cs="宋体"/>
          <w:color w:val="000000"/>
          <w:kern w:val="0"/>
          <w:szCs w:val="21"/>
          <w:lang w:val="en-US" w:eastAsia="zh-CN"/>
        </w:rPr>
        <w:t xml:space="preserve">   </w:t>
      </w:r>
      <w:r>
        <w:rPr>
          <w:rFonts w:ascii="宋体" w:cs="宋体"/>
          <w:color w:val="000000"/>
          <w:kern w:val="0"/>
          <w:szCs w:val="21"/>
        </w:rPr>
        <w:t>A</w:t>
      </w:r>
      <w:r>
        <w:rPr>
          <w:rFonts w:hint="eastAsia" w:ascii="宋体" w:cs="宋体"/>
          <w:color w:val="000000"/>
          <w:kern w:val="0"/>
          <w:szCs w:val="21"/>
        </w:rPr>
        <w:t>．地形</w:t>
      </w:r>
      <w:r>
        <w:rPr>
          <w:rFonts w:ascii="宋体" w:cs="宋体"/>
          <w:color w:val="000000"/>
          <w:kern w:val="0"/>
          <w:szCs w:val="21"/>
        </w:rPr>
        <w:t xml:space="preserve">    B</w:t>
      </w:r>
      <w:r>
        <w:rPr>
          <w:rFonts w:hint="eastAsia" w:ascii="宋体" w:cs="宋体"/>
          <w:color w:val="000000"/>
          <w:kern w:val="0"/>
          <w:szCs w:val="21"/>
        </w:rPr>
        <w:t>．洋流</w:t>
      </w:r>
      <w:r>
        <w:rPr>
          <w:rFonts w:ascii="宋体" w:cs="宋体"/>
          <w:color w:val="000000"/>
          <w:kern w:val="0"/>
          <w:szCs w:val="21"/>
        </w:rPr>
        <w:t xml:space="preserve">   </w:t>
      </w:r>
      <w:r>
        <w:rPr>
          <w:rFonts w:hint="eastAsia" w:ascii="宋体" w:cs="宋体"/>
          <w:color w:val="000000"/>
          <w:kern w:val="0"/>
          <w:szCs w:val="21"/>
        </w:rPr>
        <w:t xml:space="preserve"> </w:t>
      </w:r>
      <w:r>
        <w:rPr>
          <w:rFonts w:ascii="宋体" w:cs="宋体"/>
          <w:color w:val="000000"/>
          <w:kern w:val="0"/>
          <w:szCs w:val="21"/>
        </w:rPr>
        <w:t xml:space="preserve"> </w:t>
      </w:r>
      <w:r>
        <w:rPr>
          <w:rFonts w:hint="eastAsia" w:ascii="宋体" w:cs="宋体"/>
          <w:color w:val="000000"/>
          <w:kern w:val="0"/>
          <w:szCs w:val="21"/>
        </w:rPr>
        <w:t>C．土壤</w:t>
      </w:r>
      <w:r>
        <w:rPr>
          <w:rFonts w:ascii="宋体" w:cs="宋体"/>
          <w:color w:val="000000"/>
          <w:kern w:val="0"/>
          <w:szCs w:val="21"/>
        </w:rPr>
        <w:t xml:space="preserve">    D</w:t>
      </w:r>
      <w:r>
        <w:rPr>
          <w:rFonts w:hint="eastAsia" w:ascii="宋体" w:cs="宋体"/>
          <w:color w:val="000000"/>
          <w:kern w:val="0"/>
          <w:szCs w:val="21"/>
        </w:rPr>
        <w:t>降水</w:t>
      </w:r>
    </w:p>
    <w:p>
      <w:pPr>
        <w:autoSpaceDE w:val="0"/>
        <w:autoSpaceDN w:val="0"/>
        <w:adjustRightInd w:val="0"/>
        <w:spacing w:line="360" w:lineRule="auto"/>
        <w:ind w:right="-58"/>
        <w:jc w:val="left"/>
        <w:rPr>
          <w:rFonts w:ascii="宋体" w:cs="宋体"/>
          <w:color w:val="000000"/>
          <w:kern w:val="0"/>
          <w:szCs w:val="21"/>
        </w:rPr>
      </w:pPr>
      <w:r>
        <w:rPr>
          <w:rFonts w:ascii="宋体" w:cs="宋体"/>
          <w:color w:val="000000"/>
          <w:kern w:val="0"/>
          <w:szCs w:val="21"/>
        </w:rPr>
        <w:t>11</w:t>
      </w:r>
      <w:r>
        <w:rPr>
          <w:rFonts w:hint="eastAsia" w:ascii="宋体" w:cs="宋体"/>
          <w:color w:val="000000"/>
          <w:kern w:val="0"/>
          <w:szCs w:val="21"/>
        </w:rPr>
        <w:t>．导致</w:t>
      </w:r>
      <w:r>
        <w:rPr>
          <w:rFonts w:ascii="宋体" w:cs="宋体"/>
          <w:color w:val="000000"/>
          <w:kern w:val="0"/>
          <w:szCs w:val="21"/>
        </w:rPr>
        <w:t>P</w:t>
      </w:r>
      <w:r>
        <w:rPr>
          <w:rFonts w:hint="eastAsia" w:ascii="宋体" w:cs="宋体"/>
          <w:color w:val="000000"/>
          <w:kern w:val="0"/>
          <w:szCs w:val="21"/>
        </w:rPr>
        <w:t>地樱花初放日期比</w:t>
      </w:r>
      <w:r>
        <w:rPr>
          <w:rFonts w:ascii="宋体" w:cs="宋体"/>
          <w:color w:val="000000"/>
          <w:kern w:val="0"/>
          <w:szCs w:val="21"/>
        </w:rPr>
        <w:t>M</w:t>
      </w:r>
      <w:r>
        <w:rPr>
          <w:rFonts w:hint="eastAsia" w:ascii="宋体" w:cs="宋体"/>
          <w:color w:val="000000"/>
          <w:kern w:val="0"/>
          <w:szCs w:val="21"/>
        </w:rPr>
        <w:t>，</w:t>
      </w:r>
      <w:r>
        <w:rPr>
          <w:rFonts w:ascii="宋体" w:cs="宋体"/>
          <w:color w:val="000000"/>
          <w:kern w:val="0"/>
          <w:szCs w:val="21"/>
        </w:rPr>
        <w:t>N</w:t>
      </w:r>
      <w:r>
        <w:rPr>
          <w:rFonts w:hint="eastAsia" w:ascii="宋体" w:cs="宋体"/>
          <w:color w:val="000000"/>
          <w:kern w:val="0"/>
          <w:szCs w:val="21"/>
        </w:rPr>
        <w:t>地晚的主要因素是</w:t>
      </w:r>
    </w:p>
    <w:p>
      <w:pPr>
        <w:autoSpaceDE w:val="0"/>
        <w:autoSpaceDN w:val="0"/>
        <w:adjustRightInd w:val="0"/>
        <w:spacing w:line="360" w:lineRule="auto"/>
        <w:ind w:right="-58"/>
        <w:jc w:val="left"/>
        <w:rPr>
          <w:rFonts w:ascii="宋体" w:cs="宋体"/>
          <w:color w:val="000000"/>
          <w:kern w:val="0"/>
          <w:szCs w:val="21"/>
        </w:rPr>
      </w:pPr>
      <w:r>
        <w:rPr>
          <w:rFonts w:ascii="宋体" w:cs="宋体"/>
          <w:color w:val="000000"/>
          <w:kern w:val="0"/>
          <w:szCs w:val="21"/>
        </w:rPr>
        <w:t xml:space="preserve">    A</w:t>
      </w:r>
      <w:r>
        <w:rPr>
          <w:rFonts w:hint="eastAsia" w:ascii="宋体" w:cs="宋体"/>
          <w:color w:val="000000"/>
          <w:kern w:val="0"/>
          <w:szCs w:val="21"/>
        </w:rPr>
        <w:t>．地形</w:t>
      </w:r>
      <w:r>
        <w:rPr>
          <w:rFonts w:ascii="宋体" w:cs="宋体"/>
          <w:color w:val="000000"/>
          <w:kern w:val="0"/>
          <w:szCs w:val="21"/>
        </w:rPr>
        <w:t xml:space="preserve">    B</w:t>
      </w:r>
      <w:r>
        <w:rPr>
          <w:rFonts w:hint="eastAsia" w:ascii="宋体" w:cs="宋体"/>
          <w:color w:val="000000"/>
          <w:kern w:val="0"/>
          <w:szCs w:val="21"/>
        </w:rPr>
        <w:t>．洋流</w:t>
      </w:r>
      <w:r>
        <w:rPr>
          <w:rFonts w:ascii="宋体" w:cs="宋体"/>
          <w:color w:val="000000"/>
          <w:kern w:val="0"/>
          <w:szCs w:val="21"/>
        </w:rPr>
        <w:t xml:space="preserve">  </w:t>
      </w:r>
      <w:r>
        <w:rPr>
          <w:rFonts w:hint="eastAsia" w:ascii="宋体" w:cs="宋体"/>
          <w:color w:val="000000"/>
          <w:kern w:val="0"/>
          <w:szCs w:val="21"/>
        </w:rPr>
        <w:t xml:space="preserve">     </w:t>
      </w:r>
      <w:r>
        <w:rPr>
          <w:rFonts w:ascii="宋体" w:cs="宋体"/>
          <w:color w:val="000000"/>
          <w:kern w:val="0"/>
          <w:szCs w:val="21"/>
        </w:rPr>
        <w:t xml:space="preserve"> </w:t>
      </w:r>
      <w:r>
        <w:rPr>
          <w:rFonts w:hint="eastAsia" w:ascii="宋体" w:cs="宋体"/>
          <w:color w:val="000000"/>
          <w:kern w:val="0"/>
          <w:szCs w:val="21"/>
        </w:rPr>
        <w:t>C．太阳辐射</w:t>
      </w:r>
      <w:r>
        <w:rPr>
          <w:rFonts w:ascii="宋体" w:cs="宋体"/>
          <w:color w:val="000000"/>
          <w:kern w:val="0"/>
          <w:szCs w:val="21"/>
        </w:rPr>
        <w:t xml:space="preserve">    D</w:t>
      </w:r>
      <w:r>
        <w:rPr>
          <w:rFonts w:hint="eastAsia" w:ascii="宋体" w:cs="宋体"/>
          <w:color w:val="000000"/>
          <w:kern w:val="0"/>
          <w:szCs w:val="21"/>
        </w:rPr>
        <w:t>降水</w:t>
      </w:r>
    </w:p>
    <w:p>
      <w:pPr>
        <w:jc w:val="center"/>
        <w:rPr>
          <w:rFonts w:hint="eastAsia" w:ascii="宋体" w:hAnsi="宋体"/>
          <w:b/>
          <w:sz w:val="28"/>
          <w:szCs w:val="28"/>
        </w:rPr>
      </w:pPr>
      <w:r>
        <w:rPr>
          <w:rFonts w:hint="eastAsia" w:ascii="宋体" w:hAnsi="宋体"/>
          <w:b/>
          <w:sz w:val="28"/>
          <w:szCs w:val="28"/>
        </w:rPr>
        <w:t>第</w:t>
      </w:r>
      <w:r>
        <w:rPr>
          <w:rFonts w:hint="eastAsia" w:ascii="黑体" w:eastAsia="黑体" w:cs="黑体"/>
          <w:color w:val="000000"/>
          <w:spacing w:val="-1"/>
          <w:kern w:val="0"/>
          <w:sz w:val="28"/>
          <w:szCs w:val="28"/>
        </w:rPr>
        <w:t>Ⅱ</w:t>
      </w:r>
      <w:r>
        <w:rPr>
          <w:rFonts w:hint="eastAsia" w:ascii="宋体" w:hAnsi="宋体"/>
          <w:b/>
          <w:sz w:val="28"/>
          <w:szCs w:val="28"/>
        </w:rPr>
        <w:t>卷（选择题）</w:t>
      </w:r>
    </w:p>
    <w:p>
      <w:pPr>
        <w:autoSpaceDE w:val="0"/>
        <w:autoSpaceDN w:val="0"/>
        <w:adjustRightInd w:val="0"/>
        <w:spacing w:line="360" w:lineRule="auto"/>
        <w:ind w:left="28" w:right="-58"/>
        <w:jc w:val="left"/>
        <w:rPr>
          <w:rFonts w:ascii="宋体" w:hAnsi="宋体" w:cs="黑体"/>
          <w:color w:val="000000"/>
          <w:kern w:val="0"/>
          <w:szCs w:val="21"/>
        </w:rPr>
      </w:pPr>
      <w:r>
        <w:rPr>
          <w:rFonts w:ascii="宋体" w:hAnsi="宋体" w:cs="黑体"/>
          <w:color w:val="000000"/>
          <w:kern w:val="0"/>
          <w:szCs w:val="21"/>
        </w:rPr>
        <w:t>36</w:t>
      </w:r>
      <w:r>
        <w:rPr>
          <w:rFonts w:hint="eastAsia" w:ascii="宋体" w:cs="宋体"/>
          <w:color w:val="000000"/>
          <w:kern w:val="0"/>
          <w:szCs w:val="21"/>
        </w:rPr>
        <w:t>．</w:t>
      </w:r>
      <w:r>
        <w:rPr>
          <w:rFonts w:ascii="宋体" w:hAnsi="宋体" w:cs="黑体"/>
          <w:color w:val="000000"/>
          <w:kern w:val="0"/>
          <w:szCs w:val="21"/>
        </w:rPr>
        <w:t>(36</w:t>
      </w:r>
      <w:r>
        <w:rPr>
          <w:rFonts w:hint="eastAsia" w:ascii="宋体" w:hAnsi="宋体" w:cs="黑体"/>
          <w:color w:val="000000"/>
          <w:kern w:val="0"/>
          <w:szCs w:val="21"/>
        </w:rPr>
        <w:t>分</w:t>
      </w:r>
      <w:r>
        <w:rPr>
          <w:rFonts w:ascii="宋体" w:hAnsi="宋体" w:cs="黑体"/>
          <w:color w:val="000000"/>
          <w:kern w:val="0"/>
          <w:szCs w:val="21"/>
        </w:rPr>
        <w:t>)</w:t>
      </w:r>
      <w:r>
        <w:rPr>
          <w:rFonts w:hint="eastAsia" w:ascii="宋体" w:hAnsi="宋体" w:cs="黑体"/>
          <w:color w:val="000000"/>
          <w:kern w:val="0"/>
          <w:szCs w:val="21"/>
        </w:rPr>
        <w:t>阅读分析材料，回答下列问题</w:t>
      </w:r>
    </w:p>
    <w:p>
      <w:pPr>
        <w:autoSpaceDE w:val="0"/>
        <w:autoSpaceDN w:val="0"/>
        <w:adjustRightInd w:val="0"/>
        <w:spacing w:line="360" w:lineRule="auto"/>
        <w:ind w:left="158" w:right="-58"/>
        <w:jc w:val="left"/>
        <w:rPr>
          <w:rFonts w:hint="eastAsia" w:ascii="楷体_GB2312" w:eastAsia="楷体_GB2312" w:cs="楷体_GB2312"/>
          <w:color w:val="000000"/>
          <w:kern w:val="0"/>
          <w:szCs w:val="21"/>
        </w:rPr>
      </w:pPr>
      <w:r>
        <w:rPr>
          <w:rFonts w:hint="eastAsia" w:ascii="楷体_GB2312" w:eastAsia="楷体_GB2312" w:cs="楷体_GB2312"/>
          <w:color w:val="000000"/>
          <w:kern w:val="0"/>
          <w:szCs w:val="21"/>
        </w:rPr>
        <w:t xml:space="preserve">  D湖泊(图6a)的湖面海拔约3800采，降水资料如图6b所示。D湖沿岸地区地形平</w:t>
      </w:r>
    </w:p>
    <w:p>
      <w:pPr>
        <w:autoSpaceDE w:val="0"/>
        <w:autoSpaceDN w:val="0"/>
        <w:adjustRightInd w:val="0"/>
        <w:spacing w:line="360" w:lineRule="auto"/>
        <w:ind w:left="158" w:right="-58"/>
        <w:jc w:val="left"/>
        <w:rPr>
          <w:rFonts w:hint="eastAsia" w:ascii="楷体_GB2312" w:eastAsia="楷体_GB2312" w:cs="楷体_GB2312"/>
          <w:color w:val="000000"/>
          <w:kern w:val="0"/>
          <w:szCs w:val="21"/>
        </w:rPr>
      </w:pPr>
      <w:r>
        <w:rPr>
          <w:rFonts w:hint="eastAsia" w:ascii="楷体_GB2312" w:eastAsia="楷体_GB2312" w:cs="楷体_GB2312"/>
          <w:color w:val="000000"/>
          <w:kern w:val="0"/>
          <w:szCs w:val="21"/>
        </w:rPr>
        <w:t>坦．发现有走量古代农耕遗迹，包括相互交织的人工堆土高台、人工水渠(图6c)，以及人工运河和水塘。</w:t>
      </w:r>
    </w:p>
    <w:p>
      <w:pPr>
        <w:autoSpaceDE w:val="0"/>
        <w:autoSpaceDN w:val="0"/>
        <w:adjustRightInd w:val="0"/>
        <w:spacing w:line="360" w:lineRule="auto"/>
        <w:ind w:right="-58"/>
        <w:jc w:val="left"/>
        <w:rPr>
          <w:rFonts w:hint="eastAsia" w:ascii="宋体" w:cs="宋体"/>
          <w:color w:val="000000"/>
          <w:kern w:val="0"/>
          <w:szCs w:val="21"/>
        </w:rPr>
      </w:pPr>
      <w:r>
        <w:rPr>
          <w:rFonts w:hint="eastAsia" w:ascii="宋体" w:cs="宋体"/>
          <w:color w:val="000000"/>
          <w:kern w:val="0"/>
          <w:szCs w:val="21"/>
        </w:rPr>
        <w:t>(1</w:t>
      </w:r>
      <w:r>
        <w:rPr>
          <w:rFonts w:ascii="宋体" w:cs="宋体"/>
          <w:color w:val="000000"/>
          <w:kern w:val="0"/>
          <w:szCs w:val="21"/>
        </w:rPr>
        <w:t>)</w:t>
      </w:r>
      <w:r>
        <w:rPr>
          <w:rFonts w:hint="eastAsia" w:ascii="宋体" w:cs="宋体"/>
          <w:color w:val="000000"/>
          <w:kern w:val="0"/>
          <w:szCs w:val="21"/>
        </w:rPr>
        <w:t>推测</w:t>
      </w:r>
      <w:r>
        <w:rPr>
          <w:rFonts w:ascii="宋体" w:cs="宋体"/>
          <w:color w:val="000000"/>
          <w:kern w:val="0"/>
          <w:szCs w:val="21"/>
        </w:rPr>
        <w:t>D</w:t>
      </w:r>
      <w:r>
        <w:rPr>
          <w:rFonts w:hint="eastAsia" w:ascii="宋体" w:cs="宋体"/>
          <w:color w:val="000000"/>
          <w:kern w:val="0"/>
          <w:szCs w:val="21"/>
        </w:rPr>
        <w:t>湖沿岸地区气温的年，变化、口变化特征，并简述原因。（</w:t>
      </w:r>
      <w:r>
        <w:rPr>
          <w:rFonts w:ascii="宋体" w:cs="宋体"/>
          <w:color w:val="000000"/>
          <w:kern w:val="0"/>
          <w:szCs w:val="21"/>
        </w:rPr>
        <w:t>l2</w:t>
      </w:r>
      <w:r>
        <w:rPr>
          <w:rFonts w:hint="eastAsia" w:ascii="宋体" w:cs="宋体"/>
          <w:color w:val="000000"/>
          <w:kern w:val="0"/>
          <w:szCs w:val="21"/>
        </w:rPr>
        <w:t>分</w:t>
      </w:r>
      <w:r>
        <w:rPr>
          <w:rFonts w:ascii="宋体" w:cs="宋体"/>
          <w:color w:val="000000"/>
          <w:kern w:val="0"/>
          <w:szCs w:val="21"/>
        </w:rPr>
        <w:t>)</w:t>
      </w:r>
    </w:p>
    <w:p>
      <w:pPr>
        <w:autoSpaceDE w:val="0"/>
        <w:autoSpaceDN w:val="0"/>
        <w:adjustRightInd w:val="0"/>
        <w:spacing w:line="360" w:lineRule="auto"/>
        <w:ind w:right="-58"/>
        <w:jc w:val="left"/>
        <w:rPr>
          <w:rFonts w:ascii="宋体" w:cs="宋体"/>
          <w:color w:val="000000"/>
          <w:kern w:val="0"/>
          <w:szCs w:val="21"/>
        </w:rPr>
      </w:pPr>
      <w:r>
        <w:rPr>
          <w:rFonts w:ascii="宋体" w:cs="宋体"/>
          <w:color w:val="000000"/>
          <w:kern w:val="0"/>
          <w:szCs w:val="21"/>
        </w:rPr>
        <w:t>(2)</w:t>
      </w:r>
      <w:r>
        <w:rPr>
          <w:rFonts w:hint="eastAsia" w:ascii="宋体" w:cs="宋体"/>
          <w:color w:val="000000"/>
          <w:kern w:val="0"/>
          <w:szCs w:val="21"/>
        </w:rPr>
        <w:t>归纳</w:t>
      </w:r>
      <w:r>
        <w:rPr>
          <w:rFonts w:ascii="宋体" w:cs="宋体"/>
          <w:color w:val="000000"/>
          <w:kern w:val="0"/>
          <w:szCs w:val="21"/>
        </w:rPr>
        <w:t>D</w:t>
      </w:r>
      <w:r>
        <w:rPr>
          <w:rFonts w:hint="eastAsia" w:ascii="宋体" w:cs="宋体"/>
          <w:color w:val="000000"/>
          <w:kern w:val="0"/>
          <w:szCs w:val="21"/>
        </w:rPr>
        <w:t>湖沿岸地区的降水特征。</w:t>
      </w:r>
      <w:r>
        <w:rPr>
          <w:rFonts w:ascii="宋体" w:cs="宋体"/>
          <w:color w:val="000000"/>
          <w:kern w:val="0"/>
          <w:szCs w:val="21"/>
        </w:rPr>
        <w:t>(4</w:t>
      </w:r>
      <w:r>
        <w:rPr>
          <w:rFonts w:hint="eastAsia" w:ascii="宋体" w:cs="宋体"/>
          <w:color w:val="000000"/>
          <w:kern w:val="0"/>
          <w:szCs w:val="21"/>
        </w:rPr>
        <w:t>分</w:t>
      </w:r>
      <w:r>
        <w:rPr>
          <w:rFonts w:ascii="宋体" w:cs="宋体"/>
          <w:color w:val="000000"/>
          <w:kern w:val="0"/>
          <w:szCs w:val="21"/>
        </w:rPr>
        <w:t>)</w:t>
      </w:r>
    </w:p>
    <w:p>
      <w:pPr>
        <w:autoSpaceDE w:val="0"/>
        <w:autoSpaceDN w:val="0"/>
        <w:adjustRightInd w:val="0"/>
        <w:spacing w:line="360" w:lineRule="auto"/>
        <w:ind w:right="-58"/>
        <w:jc w:val="left"/>
        <w:rPr>
          <w:rFonts w:hint="eastAsia" w:ascii="宋体" w:cs="宋体"/>
          <w:color w:val="000000"/>
          <w:kern w:val="0"/>
          <w:szCs w:val="21"/>
        </w:rPr>
      </w:pPr>
      <w:r>
        <w:rPr>
          <w:rFonts w:ascii="宋体" w:cs="宋体"/>
          <w:color w:val="000000"/>
          <w:kern w:val="0"/>
          <w:szCs w:val="21"/>
        </w:rPr>
        <w:t>(3)</w:t>
      </w:r>
      <w:r>
        <w:rPr>
          <w:rFonts w:hint="eastAsia" w:ascii="宋体" w:cs="宋体"/>
          <w:color w:val="000000"/>
          <w:kern w:val="0"/>
          <w:szCs w:val="21"/>
        </w:rPr>
        <w:t>指出威胁</w:t>
      </w:r>
      <w:r>
        <w:rPr>
          <w:rFonts w:ascii="宋体" w:cs="宋体"/>
          <w:color w:val="000000"/>
          <w:kern w:val="0"/>
          <w:szCs w:val="21"/>
        </w:rPr>
        <w:t>D</w:t>
      </w:r>
      <w:r>
        <w:rPr>
          <w:rFonts w:hint="eastAsia" w:ascii="宋体" w:cs="宋体"/>
          <w:color w:val="000000"/>
          <w:kern w:val="0"/>
          <w:szCs w:val="21"/>
        </w:rPr>
        <w:t>湖沿岸地区发展耕作业的主要气象灾害及发生时间间。</w:t>
      </w:r>
      <w:r>
        <w:rPr>
          <w:rFonts w:ascii="宋体" w:cs="宋体"/>
          <w:color w:val="000000"/>
          <w:kern w:val="0"/>
          <w:szCs w:val="21"/>
        </w:rPr>
        <w:t>(8</w:t>
      </w:r>
      <w:r>
        <w:rPr>
          <w:rFonts w:hint="eastAsia" w:ascii="宋体" w:cs="宋体"/>
          <w:color w:val="000000"/>
          <w:kern w:val="0"/>
          <w:szCs w:val="21"/>
        </w:rPr>
        <w:t>分</w:t>
      </w:r>
      <w:r>
        <w:rPr>
          <w:rFonts w:ascii="宋体" w:cs="宋体"/>
          <w:color w:val="000000"/>
          <w:kern w:val="0"/>
          <w:szCs w:val="21"/>
        </w:rPr>
        <w:t>)</w:t>
      </w:r>
    </w:p>
    <w:p>
      <w:pPr>
        <w:autoSpaceDE w:val="0"/>
        <w:autoSpaceDN w:val="0"/>
        <w:adjustRightInd w:val="0"/>
        <w:spacing w:line="360" w:lineRule="auto"/>
        <w:ind w:right="-58"/>
        <w:jc w:val="left"/>
        <w:rPr>
          <w:rFonts w:ascii="宋体" w:cs="宋体"/>
          <w:color w:val="000000"/>
          <w:kern w:val="0"/>
          <w:szCs w:val="21"/>
        </w:rPr>
      </w:pPr>
      <w:r>
        <w:rPr>
          <w:rFonts w:ascii="宋体" w:cs="宋体"/>
          <w:color w:val="000000"/>
          <w:kern w:val="0"/>
          <w:szCs w:val="21"/>
        </w:rPr>
        <w:t>(4)</w:t>
      </w:r>
      <w:r>
        <w:rPr>
          <w:rFonts w:hint="eastAsia" w:ascii="宋体" w:cs="宋体"/>
          <w:color w:val="000000"/>
          <w:kern w:val="0"/>
          <w:szCs w:val="21"/>
        </w:rPr>
        <w:t>说明该农耕系统对防治这些气象灾害的作用。</w:t>
      </w:r>
      <w:r>
        <w:rPr>
          <w:rFonts w:ascii="宋体" w:cs="宋体"/>
          <w:color w:val="000000"/>
          <w:kern w:val="0"/>
          <w:szCs w:val="21"/>
        </w:rPr>
        <w:t>(12</w:t>
      </w:r>
      <w:r>
        <w:rPr>
          <w:rFonts w:hint="eastAsia" w:ascii="宋体" w:cs="宋体"/>
          <w:color w:val="000000"/>
          <w:kern w:val="0"/>
          <w:szCs w:val="21"/>
        </w:rPr>
        <w:t>分</w:t>
      </w:r>
      <w:r>
        <w:rPr>
          <w:rFonts w:ascii="宋体" w:cs="宋体"/>
          <w:color w:val="000000"/>
          <w:kern w:val="0"/>
          <w:szCs w:val="21"/>
        </w:rPr>
        <w:t>)</w:t>
      </w:r>
    </w:p>
    <w:p>
      <w:pPr>
        <w:autoSpaceDE w:val="0"/>
        <w:autoSpaceDN w:val="0"/>
        <w:adjustRightInd w:val="0"/>
        <w:spacing w:line="360" w:lineRule="auto"/>
        <w:ind w:left="158" w:right="-58"/>
        <w:jc w:val="left"/>
        <w:rPr>
          <w:rFonts w:hint="eastAsia" w:ascii="楷体_GB2312" w:eastAsia="楷体_GB2312" w:cs="楷体_GB2312"/>
          <w:color w:val="000000"/>
          <w:kern w:val="0"/>
          <w:szCs w:val="21"/>
        </w:rPr>
      </w:pPr>
    </w:p>
    <w:p>
      <w:pPr>
        <w:autoSpaceDE w:val="0"/>
        <w:autoSpaceDN w:val="0"/>
        <w:adjustRightInd w:val="0"/>
        <w:spacing w:line="360" w:lineRule="auto"/>
        <w:ind w:left="28" w:right="-58"/>
        <w:jc w:val="both"/>
        <w:rPr>
          <w:rFonts w:hint="eastAsia" w:ascii="楷体_GB2312" w:eastAsia="楷体_GB2312" w:cs="黑体"/>
          <w:color w:val="000000"/>
          <w:kern w:val="0"/>
          <w:szCs w:val="21"/>
        </w:rPr>
      </w:pPr>
      <w:r>
        <w:rPr>
          <w:rFonts w:ascii="楷体_GB2312" w:eastAsia="楷体_GB2312" w:cs="黑体"/>
          <w:color w:val="000000"/>
          <w:kern w:val="0"/>
          <w:szCs w:val="21"/>
          <w:lang/>
        </w:rPr>
        <w:drawing>
          <wp:inline distT="0" distB="0" distL="114300" distR="114300">
            <wp:extent cx="4464050" cy="3573145"/>
            <wp:effectExtent l="0" t="0" r="1270" b="8255"/>
            <wp:docPr id="11"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45"/>
                    <pic:cNvPicPr>
                      <a:picLocks noChangeAspect="1"/>
                    </pic:cNvPicPr>
                  </pic:nvPicPr>
                  <pic:blipFill>
                    <a:blip r:embed="rId14"/>
                    <a:stretch>
                      <a:fillRect/>
                    </a:stretch>
                  </pic:blipFill>
                  <pic:spPr>
                    <a:xfrm>
                      <a:off x="0" y="0"/>
                      <a:ext cx="4464050" cy="3573145"/>
                    </a:xfrm>
                    <a:prstGeom prst="rect">
                      <a:avLst/>
                    </a:prstGeom>
                    <a:noFill/>
                    <a:ln>
                      <a:noFill/>
                    </a:ln>
                  </pic:spPr>
                </pic:pic>
              </a:graphicData>
            </a:graphic>
          </wp:inline>
        </w:drawing>
      </w:r>
    </w:p>
    <w:p>
      <w:pPr>
        <w:autoSpaceDE w:val="0"/>
        <w:autoSpaceDN w:val="0"/>
        <w:adjustRightInd w:val="0"/>
        <w:spacing w:line="360" w:lineRule="auto"/>
        <w:ind w:left="158" w:right="-58"/>
        <w:jc w:val="left"/>
        <w:rPr>
          <w:rFonts w:ascii="宋体" w:hAnsi="宋体" w:cs="楷体_GB2312"/>
          <w:color w:val="000000"/>
          <w:kern w:val="0"/>
          <w:szCs w:val="21"/>
        </w:rPr>
      </w:pPr>
      <w:r>
        <w:rPr>
          <w:rFonts w:ascii="宋体" w:hAnsi="宋体" w:cs="楷体_GB2312"/>
          <w:color w:val="000000"/>
          <w:kern w:val="0"/>
          <w:szCs w:val="21"/>
        </w:rPr>
        <w:t>39</w:t>
      </w:r>
      <w:r>
        <w:rPr>
          <w:rFonts w:hint="eastAsia" w:ascii="宋体" w:hAnsi="宋体" w:cs="楷体_GB2312"/>
          <w:color w:val="000000"/>
          <w:kern w:val="0"/>
          <w:szCs w:val="21"/>
        </w:rPr>
        <w:t>．</w:t>
      </w:r>
      <w:r>
        <w:rPr>
          <w:rFonts w:ascii="宋体" w:hAnsi="宋体" w:cs="楷体_GB2312"/>
          <w:color w:val="000000"/>
          <w:kern w:val="0"/>
          <w:szCs w:val="21"/>
        </w:rPr>
        <w:t>(60</w:t>
      </w:r>
      <w:r>
        <w:rPr>
          <w:rFonts w:hint="eastAsia" w:ascii="宋体" w:hAnsi="宋体" w:cs="楷体_GB2312"/>
          <w:color w:val="000000"/>
          <w:kern w:val="0"/>
          <w:szCs w:val="21"/>
        </w:rPr>
        <w:t>分</w:t>
      </w:r>
      <w:r>
        <w:rPr>
          <w:rFonts w:ascii="宋体" w:hAnsi="宋体" w:cs="楷体_GB2312"/>
          <w:color w:val="000000"/>
          <w:kern w:val="0"/>
          <w:szCs w:val="21"/>
        </w:rPr>
        <w:t>)</w:t>
      </w:r>
      <w:r>
        <w:rPr>
          <w:rFonts w:hint="eastAsia" w:ascii="宋体" w:hAnsi="宋体" w:cs="楷体_GB2312"/>
          <w:color w:val="000000"/>
          <w:kern w:val="0"/>
          <w:szCs w:val="21"/>
        </w:rPr>
        <w:t>阅读分析资料和图</w:t>
      </w:r>
      <w:r>
        <w:rPr>
          <w:rFonts w:ascii="宋体" w:hAnsi="宋体" w:cs="楷体_GB2312"/>
          <w:color w:val="000000"/>
          <w:kern w:val="0"/>
          <w:szCs w:val="21"/>
        </w:rPr>
        <w:t>7</w:t>
      </w:r>
      <w:r>
        <w:rPr>
          <w:rFonts w:hint="eastAsia" w:ascii="宋体" w:hAnsi="宋体" w:cs="楷体_GB2312"/>
          <w:color w:val="000000"/>
          <w:kern w:val="0"/>
          <w:szCs w:val="21"/>
        </w:rPr>
        <w:t>，完成下列备题。</w:t>
      </w:r>
    </w:p>
    <w:p>
      <w:pPr>
        <w:autoSpaceDE w:val="0"/>
        <w:autoSpaceDN w:val="0"/>
        <w:adjustRightInd w:val="0"/>
        <w:spacing w:line="360" w:lineRule="auto"/>
        <w:ind w:left="158" w:right="-58"/>
        <w:jc w:val="left"/>
        <w:rPr>
          <w:rFonts w:ascii="楷体_GB2312" w:eastAsia="楷体_GB2312" w:cs="楷体_GB2312"/>
          <w:color w:val="000000"/>
          <w:kern w:val="0"/>
          <w:szCs w:val="21"/>
        </w:rPr>
      </w:pPr>
      <w:r>
        <w:rPr>
          <w:rFonts w:ascii="楷体_GB2312" w:eastAsia="楷体_GB2312" w:cs="楷体_GB2312"/>
          <w:color w:val="000000"/>
          <w:kern w:val="0"/>
          <w:szCs w:val="21"/>
        </w:rPr>
        <w:t xml:space="preserve">    </w:t>
      </w:r>
      <w:r>
        <w:rPr>
          <w:rFonts w:hint="eastAsia" w:ascii="楷体_GB2312" w:eastAsia="楷体_GB2312" w:cs="楷体_GB2312"/>
          <w:color w:val="000000"/>
          <w:kern w:val="0"/>
          <w:szCs w:val="21"/>
        </w:rPr>
        <w:t>抗日战争爆发后，苏联援华物资通过西北陆路运到中国。英美物资通过香港、越南和</w:t>
      </w:r>
      <w:r>
        <w:rPr>
          <w:rFonts w:ascii="楷体_GB2312" w:eastAsia="楷体_GB2312" w:cs="楷体_GB2312"/>
          <w:color w:val="000000"/>
          <w:kern w:val="0"/>
          <w:szCs w:val="21"/>
        </w:rPr>
        <w:t>1938</w:t>
      </w:r>
      <w:r>
        <w:rPr>
          <w:rFonts w:hint="eastAsia" w:ascii="楷体_GB2312" w:eastAsia="楷体_GB2312" w:cs="楷体_GB2312"/>
          <w:color w:val="000000"/>
          <w:kern w:val="0"/>
          <w:szCs w:val="21"/>
        </w:rPr>
        <w:t>年开通的滇缅公路运到中国。威廉·凯宁在《飞越驼峰》一书中指出：“从这方面看，中国维特战争的能力完全变成了一十供应问题。”</w:t>
      </w:r>
    </w:p>
    <w:p>
      <w:pPr>
        <w:autoSpaceDE w:val="0"/>
        <w:autoSpaceDN w:val="0"/>
        <w:adjustRightInd w:val="0"/>
        <w:spacing w:line="360" w:lineRule="auto"/>
        <w:ind w:left="158" w:right="-58"/>
        <w:jc w:val="left"/>
        <w:rPr>
          <w:rFonts w:ascii="楷体_GB2312" w:eastAsia="楷体_GB2312" w:cs="楷体_GB2312"/>
          <w:color w:val="000000"/>
          <w:kern w:val="0"/>
          <w:szCs w:val="21"/>
        </w:rPr>
      </w:pPr>
      <w:r>
        <w:rPr>
          <w:rFonts w:ascii="楷体_GB2312" w:eastAsia="楷体_GB2312" w:cs="楷体_GB2312"/>
          <w:color w:val="000000"/>
          <w:kern w:val="0"/>
          <w:szCs w:val="21"/>
        </w:rPr>
        <w:t xml:space="preserve">    1942</w:t>
      </w:r>
      <w:r>
        <w:rPr>
          <w:rFonts w:hint="eastAsia" w:ascii="楷体_GB2312" w:eastAsia="楷体_GB2312" w:cs="楷体_GB2312"/>
          <w:color w:val="000000"/>
          <w:kern w:val="0"/>
          <w:szCs w:val="21"/>
        </w:rPr>
        <w:t>年</w:t>
      </w:r>
      <w:r>
        <w:rPr>
          <w:rFonts w:ascii="楷体_GB2312" w:eastAsia="楷体_GB2312" w:cs="楷体_GB2312"/>
          <w:color w:val="000000"/>
          <w:kern w:val="0"/>
          <w:szCs w:val="21"/>
        </w:rPr>
        <w:t>3</w:t>
      </w:r>
      <w:r>
        <w:rPr>
          <w:rFonts w:hint="eastAsia" w:ascii="楷体_GB2312" w:eastAsia="楷体_GB2312" w:cs="楷体_GB2312"/>
          <w:color w:val="000000"/>
          <w:kern w:val="0"/>
          <w:szCs w:val="21"/>
        </w:rPr>
        <w:t>月，中国和美国合作，开辟了从印度阿萨姆邦汀江至中国云贵高原和四川盆地的空中航线——驼峰航线。</w:t>
      </w:r>
    </w:p>
    <w:p>
      <w:pPr>
        <w:autoSpaceDE w:val="0"/>
        <w:autoSpaceDN w:val="0"/>
        <w:adjustRightInd w:val="0"/>
        <w:spacing w:line="360" w:lineRule="auto"/>
        <w:ind w:left="158" w:right="-58"/>
        <w:jc w:val="left"/>
        <w:rPr>
          <w:rFonts w:hint="eastAsia" w:ascii="宋体" w:hAnsi="宋体" w:cs="楷体_GB2312"/>
          <w:color w:val="000000"/>
          <w:kern w:val="0"/>
          <w:szCs w:val="21"/>
        </w:rPr>
      </w:pPr>
      <w:r>
        <w:rPr>
          <w:rFonts w:ascii="楷体_GB2312" w:eastAsia="楷体_GB2312" w:cs="楷体_GB2312"/>
          <w:color w:val="000000"/>
          <w:kern w:val="0"/>
          <w:szCs w:val="21"/>
        </w:rPr>
        <w:t>3</w:t>
      </w:r>
      <w:r>
        <w:rPr>
          <w:rFonts w:hint="eastAsia" w:ascii="楷体_GB2312" w:eastAsia="楷体_GB2312" w:cs="楷体_GB2312"/>
          <w:color w:val="000000"/>
          <w:kern w:val="0"/>
          <w:szCs w:val="21"/>
        </w:rPr>
        <w:t>年中．中、美通过这条航线，将大量物资空运到中国境内．并为此付出了巨大代价。</w:t>
      </w:r>
      <w:r>
        <w:rPr>
          <w:rFonts w:hint="eastAsia" w:ascii="楷体_GB2312" w:eastAsia="楷体_GB2312" w:cs="楷体_GB2312"/>
          <w:color w:val="000000"/>
          <w:kern w:val="0"/>
          <w:szCs w:val="21"/>
          <w:lang w:val="en-US" w:eastAsia="zh-CN"/>
        </w:rPr>
        <w:t xml:space="preserve">           </w:t>
      </w:r>
      <w:r>
        <w:rPr>
          <w:rFonts w:ascii="宋体" w:hAnsi="宋体" w:cs="楷体_GB2312"/>
          <w:color w:val="000000"/>
          <w:kern w:val="0"/>
          <w:szCs w:val="21"/>
        </w:rPr>
        <w:t>(3)</w:t>
      </w:r>
      <w:r>
        <w:rPr>
          <w:rFonts w:hint="eastAsia" w:ascii="宋体" w:hAnsi="宋体" w:cs="楷体_GB2312"/>
          <w:color w:val="000000"/>
          <w:kern w:val="0"/>
          <w:szCs w:val="21"/>
        </w:rPr>
        <w:t>简要说明驼峰航线穿越地区的主要地形特征。</w:t>
      </w:r>
      <w:r>
        <w:rPr>
          <w:rFonts w:ascii="宋体" w:hAnsi="宋体" w:cs="楷体_GB2312"/>
          <w:color w:val="000000"/>
          <w:kern w:val="0"/>
          <w:szCs w:val="21"/>
        </w:rPr>
        <w:t>(10</w:t>
      </w:r>
      <w:r>
        <w:rPr>
          <w:rFonts w:hint="eastAsia" w:ascii="宋体" w:hAnsi="宋体" w:cs="楷体_GB2312"/>
          <w:color w:val="000000"/>
          <w:kern w:val="0"/>
          <w:szCs w:val="21"/>
        </w:rPr>
        <w:t>分</w:t>
      </w:r>
      <w:r>
        <w:rPr>
          <w:rFonts w:ascii="宋体" w:hAnsi="宋体" w:cs="楷体_GB2312"/>
          <w:color w:val="000000"/>
          <w:kern w:val="0"/>
          <w:szCs w:val="21"/>
        </w:rPr>
        <w:t>)</w:t>
      </w:r>
    </w:p>
    <w:p>
      <w:pPr>
        <w:autoSpaceDE w:val="0"/>
        <w:autoSpaceDN w:val="0"/>
        <w:adjustRightInd w:val="0"/>
        <w:spacing w:line="360" w:lineRule="auto"/>
        <w:ind w:left="158" w:right="-58"/>
        <w:jc w:val="left"/>
        <w:rPr>
          <w:rFonts w:ascii="宋体" w:hAnsi="宋体" w:cs="楷体_GB2312"/>
          <w:color w:val="000000"/>
          <w:kern w:val="0"/>
          <w:szCs w:val="21"/>
        </w:rPr>
      </w:pPr>
      <w:r>
        <w:rPr>
          <w:rFonts w:ascii="宋体" w:hAnsi="宋体" w:cs="楷体_GB2312"/>
          <w:color w:val="000000"/>
          <w:kern w:val="0"/>
          <w:szCs w:val="21"/>
        </w:rPr>
        <w:t>(4)</w:t>
      </w:r>
      <w:r>
        <w:rPr>
          <w:rFonts w:hint="eastAsia" w:ascii="宋体" w:hAnsi="宋体" w:cs="楷体_GB2312"/>
          <w:color w:val="000000"/>
          <w:kern w:val="0"/>
          <w:szCs w:val="21"/>
        </w:rPr>
        <w:t>当时的运输机沿该航线飞行面临的主要阐难有哪些？</w:t>
      </w:r>
      <w:r>
        <w:rPr>
          <w:rFonts w:ascii="宋体" w:hAnsi="宋体" w:cs="楷体_GB2312"/>
          <w:color w:val="000000"/>
          <w:kern w:val="0"/>
          <w:szCs w:val="21"/>
        </w:rPr>
        <w:t>(10</w:t>
      </w:r>
      <w:r>
        <w:rPr>
          <w:rFonts w:hint="eastAsia" w:ascii="宋体" w:hAnsi="宋体" w:cs="楷体_GB2312"/>
          <w:color w:val="000000"/>
          <w:kern w:val="0"/>
          <w:szCs w:val="21"/>
        </w:rPr>
        <w:t>分</w:t>
      </w:r>
      <w:r>
        <w:rPr>
          <w:rFonts w:ascii="宋体" w:hAnsi="宋体" w:cs="楷体_GB2312"/>
          <w:color w:val="000000"/>
          <w:kern w:val="0"/>
          <w:szCs w:val="21"/>
        </w:rPr>
        <w:t>)</w:t>
      </w:r>
    </w:p>
    <w:p>
      <w:pPr>
        <w:autoSpaceDE w:val="0"/>
        <w:autoSpaceDN w:val="0"/>
        <w:adjustRightInd w:val="0"/>
        <w:spacing w:line="360" w:lineRule="auto"/>
        <w:ind w:left="158" w:right="-58" w:firstLine="420" w:firstLineChars="200"/>
        <w:jc w:val="left"/>
        <w:rPr>
          <w:rFonts w:hint="eastAsia" w:ascii="楷体_GB2312" w:eastAsia="楷体_GB2312" w:cs="楷体_GB2312"/>
          <w:color w:val="000000"/>
          <w:kern w:val="0"/>
          <w:szCs w:val="21"/>
        </w:rPr>
      </w:pPr>
    </w:p>
    <w:p>
      <w:pPr>
        <w:autoSpaceDE w:val="0"/>
        <w:autoSpaceDN w:val="0"/>
        <w:adjustRightInd w:val="0"/>
        <w:spacing w:line="360" w:lineRule="auto"/>
        <w:ind w:left="158" w:right="-58" w:firstLine="420" w:firstLineChars="200"/>
        <w:jc w:val="left"/>
        <w:rPr>
          <w:rFonts w:hint="eastAsia" w:ascii="宋体" w:hAnsi="宋体" w:cs="楷体_GB2312"/>
          <w:color w:val="000000"/>
          <w:kern w:val="0"/>
          <w:szCs w:val="21"/>
        </w:rPr>
      </w:pPr>
      <w:r>
        <w:rPr>
          <w:rFonts w:ascii="宋体" w:hAnsi="宋体" w:cs="楷体_GB2312"/>
          <w:color w:val="000000"/>
          <w:kern w:val="0"/>
          <w:szCs w:val="21"/>
          <w:lang/>
        </w:rPr>
        <w:drawing>
          <wp:inline distT="0" distB="0" distL="114300" distR="114300">
            <wp:extent cx="2779395" cy="3172460"/>
            <wp:effectExtent l="0" t="0" r="9525" b="12700"/>
            <wp:docPr id="12" name="图片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50"/>
                    <pic:cNvPicPr>
                      <a:picLocks noChangeAspect="1"/>
                    </pic:cNvPicPr>
                  </pic:nvPicPr>
                  <pic:blipFill>
                    <a:blip r:embed="rId15"/>
                    <a:stretch>
                      <a:fillRect/>
                    </a:stretch>
                  </pic:blipFill>
                  <pic:spPr>
                    <a:xfrm>
                      <a:off x="0" y="0"/>
                      <a:ext cx="2779395" cy="3172460"/>
                    </a:xfrm>
                    <a:prstGeom prst="rect">
                      <a:avLst/>
                    </a:prstGeom>
                    <a:noFill/>
                    <a:ln>
                      <a:noFill/>
                    </a:ln>
                  </pic:spPr>
                </pic:pic>
              </a:graphicData>
            </a:graphic>
          </wp:inline>
        </w:drawing>
      </w:r>
    </w:p>
    <w:p>
      <w:pPr>
        <w:autoSpaceDE w:val="0"/>
        <w:autoSpaceDN w:val="0"/>
        <w:adjustRightInd w:val="0"/>
        <w:spacing w:line="360" w:lineRule="auto"/>
        <w:ind w:left="158" w:right="-58" w:firstLine="420"/>
        <w:jc w:val="center"/>
        <w:rPr>
          <w:rFonts w:hint="eastAsia" w:ascii="宋体" w:hAnsi="宋体" w:cs="楷体_GB2312"/>
          <w:b/>
          <w:color w:val="000000"/>
          <w:kern w:val="0"/>
          <w:sz w:val="36"/>
          <w:szCs w:val="21"/>
        </w:rPr>
      </w:pPr>
      <w:r>
        <w:rPr>
          <w:rFonts w:hint="eastAsia" w:ascii="黑体" w:hAnsi="宋体" w:eastAsia="黑体"/>
          <w:sz w:val="32"/>
          <w:szCs w:val="32"/>
        </w:rPr>
        <w:t>2009年高考文综（全国卷2）地理部分</w:t>
      </w:r>
    </w:p>
    <w:p>
      <w:pPr>
        <w:autoSpaceDE w:val="0"/>
        <w:autoSpaceDN w:val="0"/>
        <w:adjustRightInd w:val="0"/>
        <w:spacing w:line="360" w:lineRule="auto"/>
        <w:ind w:left="-315" w:right="-58" w:hanging="210"/>
        <w:jc w:val="center"/>
        <w:rPr>
          <w:rFonts w:hint="eastAsia" w:ascii="宋体" w:hAnsi="宋体" w:cs="楷体_GB2312"/>
          <w:b/>
          <w:color w:val="000000"/>
          <w:kern w:val="0"/>
          <w:sz w:val="36"/>
          <w:szCs w:val="21"/>
        </w:rPr>
      </w:pPr>
      <w:r>
        <w:rPr>
          <w:rFonts w:hint="eastAsia" w:ascii="黑体" w:hAnsi="宋体" w:eastAsia="黑体"/>
          <w:sz w:val="32"/>
          <w:szCs w:val="32"/>
        </w:rPr>
        <w:t>参考答案</w:t>
      </w:r>
    </w:p>
    <w:p>
      <w:pPr>
        <w:autoSpaceDE w:val="0"/>
        <w:autoSpaceDN w:val="0"/>
        <w:adjustRightInd w:val="0"/>
        <w:spacing w:line="360" w:lineRule="auto"/>
        <w:ind w:right="-58"/>
        <w:jc w:val="both"/>
        <w:rPr>
          <w:rFonts w:hint="eastAsia" w:ascii="宋体" w:hAnsi="宋体" w:cs="楷体_GB2312"/>
          <w:color w:val="000000"/>
          <w:kern w:val="0"/>
          <w:szCs w:val="21"/>
        </w:rPr>
      </w:pPr>
      <w:r>
        <w:rPr>
          <w:rFonts w:ascii="宋体" w:hAnsi="宋体" w:cs="楷体_GB2312"/>
          <w:color w:val="000000"/>
          <w:kern w:val="0"/>
          <w:szCs w:val="21"/>
        </w:rPr>
        <w:t>1</w:t>
      </w:r>
      <w:r>
        <w:rPr>
          <w:rFonts w:hint="eastAsia" w:ascii="宋体" w:hAnsi="宋体" w:cs="楷体_GB2312"/>
          <w:color w:val="000000"/>
          <w:kern w:val="0"/>
          <w:szCs w:val="21"/>
        </w:rPr>
        <w:t>．</w:t>
      </w:r>
      <w:r>
        <w:rPr>
          <w:rFonts w:ascii="宋体" w:hAnsi="宋体" w:cs="楷体_GB2312"/>
          <w:color w:val="000000"/>
          <w:kern w:val="0"/>
          <w:szCs w:val="21"/>
        </w:rPr>
        <w:t>D  2</w:t>
      </w:r>
      <w:r>
        <w:rPr>
          <w:rFonts w:hint="eastAsia" w:ascii="宋体" w:hAnsi="宋体" w:cs="楷体_GB2312"/>
          <w:color w:val="000000"/>
          <w:kern w:val="0"/>
          <w:szCs w:val="21"/>
        </w:rPr>
        <w:t>．</w:t>
      </w:r>
      <w:r>
        <w:rPr>
          <w:rFonts w:ascii="宋体" w:hAnsi="宋体" w:cs="楷体_GB2312"/>
          <w:color w:val="000000"/>
          <w:kern w:val="0"/>
          <w:szCs w:val="21"/>
        </w:rPr>
        <w:t>A 3</w:t>
      </w:r>
      <w:r>
        <w:rPr>
          <w:rFonts w:hint="eastAsia" w:ascii="宋体" w:hAnsi="宋体" w:cs="楷体_GB2312"/>
          <w:color w:val="000000"/>
          <w:kern w:val="0"/>
          <w:szCs w:val="21"/>
        </w:rPr>
        <w:t>．</w:t>
      </w:r>
      <w:r>
        <w:rPr>
          <w:rFonts w:ascii="宋体" w:hAnsi="宋体" w:cs="楷体_GB2312"/>
          <w:color w:val="000000"/>
          <w:kern w:val="0"/>
          <w:szCs w:val="21"/>
        </w:rPr>
        <w:t>C  4</w:t>
      </w:r>
      <w:r>
        <w:rPr>
          <w:rFonts w:hint="eastAsia" w:ascii="宋体" w:hAnsi="宋体" w:cs="楷体_GB2312"/>
          <w:color w:val="000000"/>
          <w:kern w:val="0"/>
          <w:szCs w:val="21"/>
        </w:rPr>
        <w:t>．B</w:t>
      </w:r>
      <w:r>
        <w:rPr>
          <w:rFonts w:ascii="宋体" w:hAnsi="宋体" w:cs="楷体_GB2312"/>
          <w:color w:val="000000"/>
          <w:kern w:val="0"/>
          <w:szCs w:val="21"/>
        </w:rPr>
        <w:t xml:space="preserve">   5</w:t>
      </w:r>
      <w:r>
        <w:rPr>
          <w:rFonts w:hint="eastAsia" w:ascii="宋体" w:hAnsi="宋体" w:cs="楷体_GB2312"/>
          <w:color w:val="000000"/>
          <w:kern w:val="0"/>
          <w:szCs w:val="21"/>
        </w:rPr>
        <w:t>．</w:t>
      </w:r>
      <w:r>
        <w:rPr>
          <w:rFonts w:ascii="宋体" w:hAnsi="宋体" w:cs="楷体_GB2312"/>
          <w:color w:val="000000"/>
          <w:kern w:val="0"/>
          <w:szCs w:val="21"/>
        </w:rPr>
        <w:t>C   6</w:t>
      </w:r>
      <w:r>
        <w:rPr>
          <w:rFonts w:hint="eastAsia" w:ascii="宋体" w:hAnsi="宋体" w:cs="楷体_GB2312"/>
          <w:color w:val="000000"/>
          <w:kern w:val="0"/>
          <w:szCs w:val="21"/>
        </w:rPr>
        <w:t>．</w:t>
      </w:r>
      <w:r>
        <w:rPr>
          <w:rFonts w:ascii="宋体" w:hAnsi="宋体" w:cs="楷体_GB2312"/>
          <w:color w:val="000000"/>
          <w:kern w:val="0"/>
          <w:szCs w:val="21"/>
        </w:rPr>
        <w:t xml:space="preserve">A </w:t>
      </w:r>
      <w:r>
        <w:rPr>
          <w:rFonts w:hint="eastAsia" w:ascii="宋体" w:hAnsi="宋体" w:cs="楷体_GB2312"/>
          <w:color w:val="000000"/>
          <w:kern w:val="0"/>
          <w:szCs w:val="21"/>
        </w:rPr>
        <w:t xml:space="preserve"> </w:t>
      </w:r>
      <w:r>
        <w:rPr>
          <w:rFonts w:ascii="宋体" w:hAnsi="宋体" w:cs="楷体_GB2312"/>
          <w:color w:val="000000"/>
          <w:kern w:val="0"/>
          <w:szCs w:val="21"/>
        </w:rPr>
        <w:t xml:space="preserve">  7</w:t>
      </w:r>
      <w:r>
        <w:rPr>
          <w:rFonts w:hint="eastAsia" w:ascii="宋体" w:hAnsi="宋体" w:cs="楷体_GB2312"/>
          <w:color w:val="000000"/>
          <w:kern w:val="0"/>
          <w:szCs w:val="21"/>
        </w:rPr>
        <w:t>．</w:t>
      </w:r>
      <w:r>
        <w:rPr>
          <w:rFonts w:ascii="宋体" w:hAnsi="宋体" w:cs="楷体_GB2312"/>
          <w:color w:val="000000"/>
          <w:kern w:val="0"/>
          <w:szCs w:val="21"/>
        </w:rPr>
        <w:t xml:space="preserve">D  </w:t>
      </w:r>
      <w:r>
        <w:rPr>
          <w:rFonts w:hint="eastAsia" w:ascii="宋体" w:hAnsi="宋体" w:cs="楷体_GB2312"/>
          <w:color w:val="000000"/>
          <w:kern w:val="0"/>
          <w:szCs w:val="21"/>
        </w:rPr>
        <w:t xml:space="preserve"> </w:t>
      </w:r>
      <w:r>
        <w:rPr>
          <w:rFonts w:ascii="宋体" w:hAnsi="宋体" w:cs="楷体_GB2312"/>
          <w:color w:val="000000"/>
          <w:kern w:val="0"/>
          <w:szCs w:val="21"/>
        </w:rPr>
        <w:t xml:space="preserve"> 8</w:t>
      </w:r>
      <w:r>
        <w:rPr>
          <w:rFonts w:hint="eastAsia" w:ascii="宋体" w:hAnsi="宋体" w:cs="楷体_GB2312"/>
          <w:color w:val="000000"/>
          <w:kern w:val="0"/>
          <w:szCs w:val="21"/>
        </w:rPr>
        <w:t>．</w:t>
      </w:r>
      <w:r>
        <w:rPr>
          <w:rFonts w:ascii="宋体" w:hAnsi="宋体" w:cs="楷体_GB2312"/>
          <w:color w:val="000000"/>
          <w:kern w:val="0"/>
          <w:szCs w:val="21"/>
        </w:rPr>
        <w:t xml:space="preserve">A </w:t>
      </w:r>
      <w:r>
        <w:rPr>
          <w:rFonts w:hint="eastAsia" w:ascii="宋体" w:hAnsi="宋体" w:cs="楷体_GB2312"/>
          <w:color w:val="000000"/>
          <w:kern w:val="0"/>
          <w:szCs w:val="21"/>
        </w:rPr>
        <w:t xml:space="preserve">  </w:t>
      </w:r>
      <w:r>
        <w:rPr>
          <w:rFonts w:ascii="宋体" w:hAnsi="宋体" w:cs="楷体_GB2312"/>
          <w:color w:val="000000"/>
          <w:kern w:val="0"/>
          <w:szCs w:val="21"/>
        </w:rPr>
        <w:t xml:space="preserve"> 9</w:t>
      </w:r>
      <w:r>
        <w:rPr>
          <w:rFonts w:hint="eastAsia" w:ascii="宋体" w:hAnsi="宋体" w:cs="楷体_GB2312"/>
          <w:color w:val="000000"/>
          <w:kern w:val="0"/>
          <w:szCs w:val="21"/>
        </w:rPr>
        <w:t>．</w:t>
      </w:r>
      <w:r>
        <w:rPr>
          <w:rFonts w:ascii="宋体" w:hAnsi="宋体" w:cs="楷体_GB2312"/>
          <w:color w:val="000000"/>
          <w:kern w:val="0"/>
          <w:szCs w:val="21"/>
        </w:rPr>
        <w:t xml:space="preserve">B </w:t>
      </w:r>
      <w:r>
        <w:rPr>
          <w:rFonts w:hint="eastAsia" w:ascii="宋体" w:hAnsi="宋体" w:cs="楷体_GB2312"/>
          <w:color w:val="000000"/>
          <w:kern w:val="0"/>
          <w:szCs w:val="21"/>
        </w:rPr>
        <w:t xml:space="preserve"> </w:t>
      </w:r>
      <w:r>
        <w:rPr>
          <w:rFonts w:ascii="宋体" w:hAnsi="宋体" w:cs="楷体_GB2312"/>
          <w:color w:val="000000"/>
          <w:kern w:val="0"/>
          <w:szCs w:val="21"/>
        </w:rPr>
        <w:t>10</w:t>
      </w:r>
      <w:r>
        <w:rPr>
          <w:rFonts w:hint="eastAsia" w:ascii="宋体" w:hAnsi="宋体" w:cs="楷体_GB2312"/>
          <w:color w:val="000000"/>
          <w:kern w:val="0"/>
          <w:szCs w:val="21"/>
        </w:rPr>
        <w:t>．</w:t>
      </w:r>
      <w:r>
        <w:rPr>
          <w:rFonts w:ascii="宋体" w:hAnsi="宋体" w:cs="楷体_GB2312"/>
          <w:color w:val="000000"/>
          <w:kern w:val="0"/>
          <w:szCs w:val="21"/>
        </w:rPr>
        <w:t>B</w:t>
      </w:r>
      <w:r>
        <w:rPr>
          <w:rFonts w:hint="eastAsia" w:ascii="宋体" w:hAnsi="宋体" w:cs="楷体_GB2312"/>
          <w:color w:val="000000"/>
          <w:kern w:val="0"/>
          <w:szCs w:val="21"/>
          <w:lang w:val="en-US" w:eastAsia="zh-CN"/>
        </w:rPr>
        <w:t xml:space="preserve"> </w:t>
      </w:r>
      <w:r>
        <w:rPr>
          <w:rFonts w:ascii="宋体" w:hAnsi="宋体" w:cs="楷体_GB2312"/>
          <w:color w:val="000000"/>
          <w:kern w:val="0"/>
          <w:szCs w:val="21"/>
        </w:rPr>
        <w:t>11</w:t>
      </w:r>
      <w:r>
        <w:rPr>
          <w:rFonts w:hint="eastAsia" w:ascii="宋体" w:hAnsi="宋体" w:cs="楷体_GB2312"/>
          <w:color w:val="000000"/>
          <w:kern w:val="0"/>
          <w:szCs w:val="21"/>
        </w:rPr>
        <w:t>．</w:t>
      </w:r>
      <w:r>
        <w:rPr>
          <w:rFonts w:ascii="宋体" w:hAnsi="宋体" w:cs="楷体_GB2312"/>
          <w:color w:val="000000"/>
          <w:kern w:val="0"/>
          <w:szCs w:val="21"/>
        </w:rPr>
        <w:t xml:space="preserve">A  </w:t>
      </w:r>
    </w:p>
    <w:p>
      <w:pPr>
        <w:autoSpaceDE w:val="0"/>
        <w:autoSpaceDN w:val="0"/>
        <w:adjustRightInd w:val="0"/>
        <w:spacing w:line="360" w:lineRule="auto"/>
        <w:ind w:left="158" w:right="-58"/>
        <w:jc w:val="left"/>
        <w:rPr>
          <w:rFonts w:hint="eastAsia" w:ascii="宋体" w:hAnsi="宋体" w:cs="楷体_GB2312"/>
          <w:color w:val="000000"/>
          <w:kern w:val="0"/>
          <w:szCs w:val="21"/>
        </w:rPr>
      </w:pPr>
      <w:r>
        <w:rPr>
          <w:rFonts w:ascii="宋体" w:hAnsi="宋体" w:cs="楷体_GB2312"/>
          <w:color w:val="000000"/>
          <w:kern w:val="0"/>
          <w:szCs w:val="21"/>
        </w:rPr>
        <w:t>36</w:t>
      </w:r>
      <w:r>
        <w:rPr>
          <w:rFonts w:hint="eastAsia" w:ascii="宋体" w:hAnsi="宋体" w:cs="楷体_GB2312"/>
          <w:color w:val="000000"/>
          <w:kern w:val="0"/>
          <w:szCs w:val="21"/>
        </w:rPr>
        <w:t>．</w:t>
      </w:r>
      <w:r>
        <w:rPr>
          <w:rFonts w:ascii="宋体" w:hAnsi="宋体" w:cs="楷体_GB2312"/>
          <w:color w:val="000000"/>
          <w:kern w:val="0"/>
          <w:szCs w:val="21"/>
        </w:rPr>
        <w:t>(36</w:t>
      </w:r>
      <w:r>
        <w:rPr>
          <w:rFonts w:hint="eastAsia" w:ascii="宋体" w:hAnsi="宋体" w:cs="楷体_GB2312"/>
          <w:color w:val="000000"/>
          <w:kern w:val="0"/>
          <w:szCs w:val="21"/>
        </w:rPr>
        <w:t>分</w:t>
      </w:r>
      <w:r>
        <w:rPr>
          <w:rFonts w:ascii="宋体" w:hAnsi="宋体" w:cs="楷体_GB2312"/>
          <w:color w:val="000000"/>
          <w:kern w:val="0"/>
          <w:szCs w:val="21"/>
        </w:rPr>
        <w:t>)(</w:t>
      </w:r>
      <w:r>
        <w:rPr>
          <w:rFonts w:hint="eastAsia" w:ascii="宋体" w:hAnsi="宋体" w:cs="楷体_GB2312"/>
          <w:color w:val="000000"/>
          <w:kern w:val="0"/>
          <w:szCs w:val="21"/>
        </w:rPr>
        <w:t>1</w:t>
      </w:r>
      <w:r>
        <w:rPr>
          <w:rFonts w:ascii="宋体" w:hAnsi="宋体" w:cs="楷体_GB2312"/>
          <w:color w:val="000000"/>
          <w:kern w:val="0"/>
          <w:szCs w:val="21"/>
        </w:rPr>
        <w:t>)(</w:t>
      </w:r>
      <w:r>
        <w:rPr>
          <w:rFonts w:hint="eastAsia" w:ascii="宋体" w:hAnsi="宋体" w:cs="楷体_GB2312"/>
          <w:color w:val="000000"/>
          <w:kern w:val="0"/>
          <w:szCs w:val="21"/>
        </w:rPr>
        <w:t>年均温较低，</w:t>
      </w:r>
      <w:r>
        <w:rPr>
          <w:rFonts w:ascii="宋体" w:hAnsi="宋体" w:cs="楷体_GB2312"/>
          <w:color w:val="000000"/>
          <w:kern w:val="0"/>
          <w:szCs w:val="21"/>
        </w:rPr>
        <w:t>)</w:t>
      </w:r>
      <w:r>
        <w:rPr>
          <w:rFonts w:hint="eastAsia" w:ascii="宋体" w:hAnsi="宋体" w:cs="楷体_GB2312"/>
          <w:color w:val="000000"/>
          <w:kern w:val="0"/>
          <w:szCs w:val="21"/>
        </w:rPr>
        <w:t>年变化</w:t>
      </w:r>
      <w:r>
        <w:rPr>
          <w:rFonts w:ascii="宋体" w:hAnsi="宋体" w:cs="楷体_GB2312"/>
          <w:color w:val="000000"/>
          <w:kern w:val="0"/>
          <w:szCs w:val="21"/>
        </w:rPr>
        <w:t>(</w:t>
      </w:r>
      <w:r>
        <w:rPr>
          <w:rFonts w:hint="eastAsia" w:ascii="宋体" w:hAnsi="宋体" w:cs="楷体_GB2312"/>
          <w:color w:val="000000"/>
          <w:kern w:val="0"/>
          <w:szCs w:val="21"/>
        </w:rPr>
        <w:t>年较差</w:t>
      </w:r>
      <w:r>
        <w:rPr>
          <w:rFonts w:ascii="宋体" w:hAnsi="宋体" w:cs="楷体_GB2312"/>
          <w:color w:val="000000"/>
          <w:kern w:val="0"/>
          <w:szCs w:val="21"/>
        </w:rPr>
        <w:t>)</w:t>
      </w:r>
      <w:r>
        <w:rPr>
          <w:rFonts w:hint="eastAsia" w:ascii="宋体" w:hAnsi="宋体" w:cs="楷体_GB2312"/>
          <w:color w:val="000000"/>
          <w:kern w:val="0"/>
          <w:szCs w:val="21"/>
        </w:rPr>
        <w:t>较小</w:t>
      </w:r>
      <w:r>
        <w:rPr>
          <w:rFonts w:ascii="宋体" w:hAnsi="宋体" w:cs="楷体_GB2312"/>
          <w:color w:val="000000"/>
          <w:kern w:val="0"/>
          <w:szCs w:val="21"/>
        </w:rPr>
        <w:t>(2</w:t>
      </w:r>
      <w:r>
        <w:rPr>
          <w:rFonts w:hint="eastAsia" w:ascii="宋体" w:hAnsi="宋体" w:cs="楷体_GB2312"/>
          <w:color w:val="000000"/>
          <w:kern w:val="0"/>
          <w:szCs w:val="21"/>
        </w:rPr>
        <w:t>分</w:t>
      </w:r>
      <w:r>
        <w:rPr>
          <w:rFonts w:ascii="宋体" w:hAnsi="宋体" w:cs="楷体_GB2312"/>
          <w:color w:val="000000"/>
          <w:kern w:val="0"/>
          <w:szCs w:val="21"/>
        </w:rPr>
        <w:t>)</w:t>
      </w:r>
      <w:r>
        <w:rPr>
          <w:rFonts w:hint="eastAsia" w:ascii="宋体" w:hAnsi="宋体" w:cs="楷体_GB2312"/>
          <w:color w:val="000000"/>
          <w:kern w:val="0"/>
          <w:szCs w:val="21"/>
        </w:rPr>
        <w:t>，因为海拔高，地处热带</w:t>
      </w:r>
      <w:r>
        <w:rPr>
          <w:rFonts w:ascii="宋体" w:hAnsi="宋体" w:cs="楷体_GB2312"/>
          <w:color w:val="000000"/>
          <w:kern w:val="0"/>
          <w:szCs w:val="21"/>
        </w:rPr>
        <w:t>(</w:t>
      </w:r>
      <w:r>
        <w:rPr>
          <w:rFonts w:hint="eastAsia" w:ascii="宋体" w:hAnsi="宋体" w:cs="楷体_GB2312"/>
          <w:color w:val="000000"/>
          <w:kern w:val="0"/>
          <w:szCs w:val="21"/>
        </w:rPr>
        <w:t>低纬度地区</w:t>
      </w:r>
      <w:r>
        <w:rPr>
          <w:rFonts w:ascii="宋体" w:hAnsi="宋体" w:cs="楷体_GB2312"/>
          <w:color w:val="000000"/>
          <w:kern w:val="0"/>
          <w:szCs w:val="21"/>
        </w:rPr>
        <w:t>)(4</w:t>
      </w:r>
      <w:r>
        <w:rPr>
          <w:rFonts w:hint="eastAsia" w:ascii="宋体" w:hAnsi="宋体" w:cs="楷体_GB2312"/>
          <w:color w:val="000000"/>
          <w:kern w:val="0"/>
          <w:szCs w:val="21"/>
        </w:rPr>
        <w:t>分</w:t>
      </w:r>
      <w:r>
        <w:rPr>
          <w:rFonts w:ascii="宋体" w:hAnsi="宋体" w:cs="楷体_GB2312"/>
          <w:color w:val="000000"/>
          <w:kern w:val="0"/>
          <w:szCs w:val="21"/>
        </w:rPr>
        <w:t>)</w:t>
      </w:r>
      <w:r>
        <w:rPr>
          <w:rFonts w:hint="eastAsia" w:ascii="宋体" w:hAnsi="宋体" w:cs="楷体_GB2312"/>
          <w:color w:val="000000"/>
          <w:kern w:val="0"/>
          <w:szCs w:val="21"/>
        </w:rPr>
        <w:t>；日变化</w:t>
      </w:r>
      <w:r>
        <w:rPr>
          <w:rFonts w:ascii="宋体" w:hAnsi="宋体" w:cs="楷体_GB2312"/>
          <w:color w:val="000000"/>
          <w:kern w:val="0"/>
          <w:szCs w:val="21"/>
        </w:rPr>
        <w:t>(</w:t>
      </w:r>
      <w:r>
        <w:rPr>
          <w:rFonts w:hint="eastAsia" w:ascii="宋体" w:hAnsi="宋体" w:cs="楷体_GB2312"/>
          <w:color w:val="000000"/>
          <w:kern w:val="0"/>
          <w:szCs w:val="21"/>
        </w:rPr>
        <w:t>日较差</w:t>
      </w:r>
      <w:r>
        <w:rPr>
          <w:rFonts w:ascii="宋体" w:hAnsi="宋体" w:cs="楷体_GB2312"/>
          <w:color w:val="000000"/>
          <w:kern w:val="0"/>
          <w:szCs w:val="21"/>
        </w:rPr>
        <w:t>)</w:t>
      </w:r>
      <w:r>
        <w:rPr>
          <w:rFonts w:hint="eastAsia" w:ascii="宋体" w:hAnsi="宋体" w:cs="楷体_GB2312"/>
          <w:color w:val="000000"/>
          <w:kern w:val="0"/>
          <w:szCs w:val="21"/>
        </w:rPr>
        <w:t>较大</w:t>
      </w:r>
      <w:r>
        <w:rPr>
          <w:rFonts w:ascii="宋体" w:hAnsi="宋体" w:cs="楷体_GB2312"/>
          <w:color w:val="000000"/>
          <w:kern w:val="0"/>
          <w:szCs w:val="21"/>
        </w:rPr>
        <w:t>(2</w:t>
      </w:r>
      <w:r>
        <w:rPr>
          <w:rFonts w:hint="eastAsia" w:ascii="宋体" w:hAnsi="宋体" w:cs="楷体_GB2312"/>
          <w:color w:val="000000"/>
          <w:kern w:val="0"/>
          <w:szCs w:val="21"/>
        </w:rPr>
        <w:t>分</w:t>
      </w:r>
      <w:r>
        <w:rPr>
          <w:rFonts w:ascii="宋体" w:hAnsi="宋体" w:cs="楷体_GB2312"/>
          <w:color w:val="000000"/>
          <w:kern w:val="0"/>
          <w:szCs w:val="21"/>
        </w:rPr>
        <w:t>)</w:t>
      </w:r>
      <w:r>
        <w:rPr>
          <w:rFonts w:hint="eastAsia" w:ascii="宋体" w:hAnsi="宋体" w:cs="楷体_GB2312"/>
          <w:color w:val="000000"/>
          <w:kern w:val="0"/>
          <w:szCs w:val="21"/>
        </w:rPr>
        <w:t>，因为海拔高，空气稀薄，白天增温快．夜晚散热快</w:t>
      </w:r>
      <w:r>
        <w:rPr>
          <w:rFonts w:ascii="宋体" w:hAnsi="宋体" w:cs="楷体_GB2312"/>
          <w:color w:val="000000"/>
          <w:kern w:val="0"/>
          <w:szCs w:val="21"/>
        </w:rPr>
        <w:t>(</w:t>
      </w:r>
      <w:r>
        <w:rPr>
          <w:rFonts w:hint="eastAsia" w:ascii="宋体" w:hAnsi="宋体" w:cs="楷体_GB2312"/>
          <w:color w:val="000000"/>
          <w:kern w:val="0"/>
          <w:szCs w:val="21"/>
        </w:rPr>
        <w:t>按高度推测日最低温度可能降至</w:t>
      </w:r>
      <w:r>
        <w:rPr>
          <w:rFonts w:ascii="宋体" w:hAnsi="宋体" w:cs="楷体_GB2312"/>
          <w:color w:val="000000"/>
          <w:kern w:val="0"/>
          <w:szCs w:val="21"/>
        </w:rPr>
        <w:t>0</w:t>
      </w:r>
      <w:r>
        <w:rPr>
          <w:rFonts w:hint="eastAsia" w:ascii="宋体" w:hAnsi="宋体" w:cs="楷体_GB2312"/>
          <w:color w:val="000000"/>
          <w:kern w:val="0"/>
          <w:szCs w:val="21"/>
        </w:rPr>
        <w:t>℃及以下</w:t>
      </w:r>
      <w:r>
        <w:rPr>
          <w:rFonts w:ascii="宋体" w:hAnsi="宋体" w:cs="楷体_GB2312"/>
          <w:color w:val="000000"/>
          <w:kern w:val="0"/>
          <w:szCs w:val="21"/>
        </w:rPr>
        <w:t>)(4</w:t>
      </w:r>
      <w:r>
        <w:rPr>
          <w:rFonts w:hint="eastAsia" w:ascii="宋体" w:hAnsi="宋体" w:cs="楷体_GB2312"/>
          <w:color w:val="000000"/>
          <w:kern w:val="0"/>
          <w:szCs w:val="21"/>
        </w:rPr>
        <w:t>分</w:t>
      </w:r>
      <w:r>
        <w:rPr>
          <w:rFonts w:ascii="宋体" w:hAnsi="宋体" w:cs="楷体_GB2312"/>
          <w:color w:val="000000"/>
          <w:kern w:val="0"/>
          <w:szCs w:val="21"/>
        </w:rPr>
        <w:t>)</w:t>
      </w:r>
      <w:r>
        <w:rPr>
          <w:rFonts w:hint="eastAsia" w:ascii="宋体" w:hAnsi="宋体" w:cs="楷体_GB2312"/>
          <w:color w:val="000000"/>
          <w:kern w:val="0"/>
          <w:szCs w:val="21"/>
        </w:rPr>
        <w:t>。</w:t>
      </w:r>
      <w:r>
        <w:rPr>
          <w:rFonts w:ascii="宋体" w:hAnsi="宋体" w:cs="楷体_GB2312"/>
          <w:color w:val="000000"/>
          <w:kern w:val="0"/>
          <w:szCs w:val="21"/>
        </w:rPr>
        <w:t>(2)</w:t>
      </w:r>
      <w:r>
        <w:rPr>
          <w:rFonts w:hint="eastAsia" w:ascii="宋体" w:hAnsi="宋体" w:cs="楷体_GB2312"/>
          <w:color w:val="000000"/>
          <w:kern w:val="0"/>
          <w:szCs w:val="21"/>
        </w:rPr>
        <w:t>年降水量约</w:t>
      </w:r>
      <w:r>
        <w:rPr>
          <w:rFonts w:ascii="宋体" w:hAnsi="宋体" w:cs="楷体_GB2312"/>
          <w:color w:val="000000"/>
          <w:kern w:val="0"/>
          <w:szCs w:val="21"/>
        </w:rPr>
        <w:t>600(580</w:t>
      </w:r>
      <w:r>
        <w:rPr>
          <w:rFonts w:hint="eastAsia" w:ascii="宋体" w:hAnsi="宋体" w:cs="楷体_GB2312"/>
          <w:color w:val="000000"/>
          <w:kern w:val="0"/>
          <w:szCs w:val="21"/>
        </w:rPr>
        <w:t>～</w:t>
      </w:r>
      <w:r>
        <w:rPr>
          <w:rFonts w:ascii="宋体" w:hAnsi="宋体" w:cs="楷体_GB2312"/>
          <w:color w:val="000000"/>
          <w:kern w:val="0"/>
          <w:szCs w:val="21"/>
        </w:rPr>
        <w:t>620</w:t>
      </w:r>
      <w:r>
        <w:rPr>
          <w:rFonts w:hint="eastAsia" w:ascii="宋体" w:hAnsi="宋体" w:cs="楷体_GB2312"/>
          <w:color w:val="000000"/>
          <w:kern w:val="0"/>
          <w:szCs w:val="21"/>
        </w:rPr>
        <w:t>之间皆可</w:t>
      </w:r>
      <w:r>
        <w:rPr>
          <w:rFonts w:ascii="宋体" w:hAnsi="宋体" w:cs="楷体_GB2312"/>
          <w:color w:val="000000"/>
          <w:kern w:val="0"/>
          <w:szCs w:val="21"/>
        </w:rPr>
        <w:t>)</w:t>
      </w:r>
      <w:r>
        <w:rPr>
          <w:rFonts w:hint="eastAsia" w:ascii="宋体" w:hAnsi="宋体" w:cs="楷体_GB2312"/>
          <w:color w:val="000000"/>
          <w:kern w:val="0"/>
          <w:szCs w:val="21"/>
        </w:rPr>
        <w:t>毫米</w:t>
      </w:r>
      <w:r>
        <w:rPr>
          <w:rFonts w:ascii="宋体" w:hAnsi="宋体" w:cs="楷体_GB2312"/>
          <w:color w:val="000000"/>
          <w:kern w:val="0"/>
          <w:szCs w:val="21"/>
        </w:rPr>
        <w:t>(2</w:t>
      </w:r>
      <w:r>
        <w:rPr>
          <w:rFonts w:hint="eastAsia" w:ascii="宋体" w:hAnsi="宋体" w:cs="楷体_GB2312"/>
          <w:color w:val="000000"/>
          <w:kern w:val="0"/>
          <w:szCs w:val="21"/>
        </w:rPr>
        <w:t>分</w:t>
      </w:r>
      <w:r>
        <w:rPr>
          <w:rFonts w:ascii="宋体" w:hAnsi="宋体" w:cs="楷体_GB2312"/>
          <w:color w:val="000000"/>
          <w:kern w:val="0"/>
          <w:szCs w:val="21"/>
        </w:rPr>
        <w:t>)</w:t>
      </w:r>
      <w:r>
        <w:rPr>
          <w:rFonts w:hint="eastAsia" w:ascii="宋体" w:hAnsi="宋体" w:cs="楷体_GB2312"/>
          <w:color w:val="000000"/>
          <w:kern w:val="0"/>
          <w:szCs w:val="21"/>
        </w:rPr>
        <w:t>，集中于夏季</w:t>
      </w:r>
      <w:r>
        <w:rPr>
          <w:rFonts w:ascii="宋体" w:hAnsi="宋体" w:cs="楷体_GB2312"/>
          <w:color w:val="000000"/>
          <w:kern w:val="0"/>
          <w:szCs w:val="21"/>
        </w:rPr>
        <w:t>(1</w:t>
      </w:r>
      <w:r>
        <w:rPr>
          <w:rFonts w:hint="eastAsia" w:ascii="宋体" w:hAnsi="宋体" w:cs="楷体_GB2312"/>
          <w:color w:val="000000"/>
          <w:kern w:val="0"/>
          <w:szCs w:val="21"/>
        </w:rPr>
        <w:t>—</w:t>
      </w:r>
      <w:r>
        <w:rPr>
          <w:rFonts w:ascii="宋体" w:hAnsi="宋体" w:cs="楷体_GB2312"/>
          <w:color w:val="000000"/>
          <w:kern w:val="0"/>
          <w:szCs w:val="21"/>
        </w:rPr>
        <w:t>3</w:t>
      </w:r>
      <w:r>
        <w:rPr>
          <w:rFonts w:hint="eastAsia" w:ascii="宋体" w:hAnsi="宋体" w:cs="楷体_GB2312"/>
          <w:color w:val="000000"/>
          <w:kern w:val="0"/>
          <w:szCs w:val="21"/>
        </w:rPr>
        <w:t>月或</w:t>
      </w:r>
      <w:r>
        <w:rPr>
          <w:rFonts w:ascii="宋体" w:hAnsi="宋体" w:cs="楷体_GB2312"/>
          <w:color w:val="000000"/>
          <w:kern w:val="0"/>
          <w:szCs w:val="21"/>
        </w:rPr>
        <w:t>l2</w:t>
      </w:r>
      <w:r>
        <w:rPr>
          <w:rFonts w:hint="eastAsia" w:ascii="宋体" w:hAnsi="宋体" w:cs="楷体_GB2312"/>
          <w:color w:val="000000"/>
          <w:kern w:val="0"/>
          <w:szCs w:val="21"/>
        </w:rPr>
        <w:t>月至次年</w:t>
      </w:r>
      <w:r>
        <w:rPr>
          <w:rFonts w:ascii="宋体" w:hAnsi="宋体" w:cs="楷体_GB2312"/>
          <w:color w:val="000000"/>
          <w:kern w:val="0"/>
          <w:szCs w:val="21"/>
        </w:rPr>
        <w:t>3</w:t>
      </w:r>
      <w:r>
        <w:rPr>
          <w:rFonts w:hint="eastAsia" w:ascii="宋体" w:hAnsi="宋体" w:cs="楷体_GB2312"/>
          <w:color w:val="000000"/>
          <w:kern w:val="0"/>
          <w:szCs w:val="21"/>
        </w:rPr>
        <w:t>月</w:t>
      </w:r>
      <w:r>
        <w:rPr>
          <w:rFonts w:ascii="宋体" w:hAnsi="宋体" w:cs="楷体_GB2312"/>
          <w:color w:val="000000"/>
          <w:kern w:val="0"/>
          <w:szCs w:val="21"/>
        </w:rPr>
        <w:t>)(2</w:t>
      </w:r>
      <w:r>
        <w:rPr>
          <w:rFonts w:hint="eastAsia" w:ascii="宋体" w:hAnsi="宋体" w:cs="楷体_GB2312"/>
          <w:color w:val="000000"/>
          <w:kern w:val="0"/>
          <w:szCs w:val="21"/>
        </w:rPr>
        <w:t>分</w:t>
      </w:r>
      <w:r>
        <w:rPr>
          <w:rFonts w:ascii="宋体" w:hAnsi="宋体" w:cs="楷体_GB2312"/>
          <w:color w:val="000000"/>
          <w:kern w:val="0"/>
          <w:szCs w:val="21"/>
        </w:rPr>
        <w:t>)</w:t>
      </w:r>
      <w:r>
        <w:rPr>
          <w:rFonts w:hint="eastAsia" w:ascii="宋体" w:hAnsi="宋体" w:cs="楷体_GB2312"/>
          <w:color w:val="000000"/>
          <w:kern w:val="0"/>
          <w:szCs w:val="21"/>
        </w:rPr>
        <w:t>。</w:t>
      </w:r>
      <w:r>
        <w:rPr>
          <w:rFonts w:ascii="宋体" w:hAnsi="宋体" w:cs="楷体_GB2312"/>
          <w:color w:val="000000"/>
          <w:kern w:val="0"/>
          <w:szCs w:val="21"/>
        </w:rPr>
        <w:t>(3)</w:t>
      </w:r>
      <w:r>
        <w:rPr>
          <w:rFonts w:hint="eastAsia" w:ascii="宋体" w:hAnsi="宋体" w:cs="楷体_GB2312"/>
          <w:color w:val="000000"/>
          <w:kern w:val="0"/>
          <w:szCs w:val="21"/>
        </w:rPr>
        <w:t>低温，冻害</w:t>
      </w:r>
      <w:r>
        <w:rPr>
          <w:rFonts w:ascii="宋体" w:hAnsi="宋体" w:cs="楷体_GB2312"/>
          <w:color w:val="000000"/>
          <w:kern w:val="0"/>
          <w:szCs w:val="21"/>
        </w:rPr>
        <w:t>(2</w:t>
      </w:r>
      <w:r>
        <w:rPr>
          <w:rFonts w:hint="eastAsia" w:ascii="宋体" w:hAnsi="宋体" w:cs="楷体_GB2312"/>
          <w:color w:val="000000"/>
          <w:kern w:val="0"/>
          <w:szCs w:val="21"/>
        </w:rPr>
        <w:t>分</w:t>
      </w:r>
      <w:r>
        <w:rPr>
          <w:rFonts w:ascii="宋体" w:hAnsi="宋体" w:cs="楷体_GB2312"/>
          <w:color w:val="000000"/>
          <w:kern w:val="0"/>
          <w:szCs w:val="21"/>
        </w:rPr>
        <w:t>)</w:t>
      </w:r>
      <w:r>
        <w:rPr>
          <w:rFonts w:hint="eastAsia" w:ascii="宋体" w:hAnsi="宋体" w:cs="楷体_GB2312"/>
          <w:color w:val="000000"/>
          <w:kern w:val="0"/>
          <w:szCs w:val="21"/>
        </w:rPr>
        <w:t>．夜间</w:t>
      </w:r>
      <w:r>
        <w:rPr>
          <w:rFonts w:ascii="宋体" w:hAnsi="宋体" w:cs="楷体_GB2312"/>
          <w:color w:val="000000"/>
          <w:kern w:val="0"/>
          <w:szCs w:val="21"/>
        </w:rPr>
        <w:t>(2</w:t>
      </w:r>
      <w:r>
        <w:rPr>
          <w:rFonts w:hint="eastAsia" w:ascii="宋体" w:hAnsi="宋体" w:cs="楷体_GB2312"/>
          <w:color w:val="000000"/>
          <w:kern w:val="0"/>
          <w:szCs w:val="21"/>
        </w:rPr>
        <w:t>分</w:t>
      </w:r>
      <w:r>
        <w:rPr>
          <w:rFonts w:ascii="宋体" w:hAnsi="宋体" w:cs="楷体_GB2312"/>
          <w:color w:val="000000"/>
          <w:kern w:val="0"/>
          <w:szCs w:val="21"/>
        </w:rPr>
        <w:t>)</w:t>
      </w:r>
      <w:r>
        <w:rPr>
          <w:rFonts w:hint="eastAsia" w:ascii="宋体" w:hAnsi="宋体" w:cs="楷体_GB2312"/>
          <w:color w:val="000000"/>
          <w:kern w:val="0"/>
          <w:szCs w:val="21"/>
        </w:rPr>
        <w:t>；洪涝灾害，夏季</w:t>
      </w:r>
      <w:r>
        <w:rPr>
          <w:rFonts w:ascii="宋体" w:hAnsi="宋体" w:cs="楷体_GB2312"/>
          <w:color w:val="000000"/>
          <w:kern w:val="0"/>
          <w:szCs w:val="21"/>
        </w:rPr>
        <w:t>(</w:t>
      </w:r>
      <w:r>
        <w:rPr>
          <w:rFonts w:hint="eastAsia" w:ascii="宋体" w:hAnsi="宋体" w:cs="楷体_GB2312"/>
          <w:color w:val="000000"/>
          <w:kern w:val="0"/>
          <w:szCs w:val="21"/>
        </w:rPr>
        <w:t>雨季、</w:t>
      </w:r>
      <w:r>
        <w:rPr>
          <w:rFonts w:ascii="宋体" w:hAnsi="宋体" w:cs="楷体_GB2312"/>
          <w:color w:val="000000"/>
          <w:kern w:val="0"/>
          <w:szCs w:val="21"/>
        </w:rPr>
        <w:t>I</w:t>
      </w:r>
      <w:r>
        <w:rPr>
          <w:rFonts w:hint="eastAsia" w:ascii="宋体" w:hAnsi="宋体" w:cs="楷体_GB2312"/>
          <w:color w:val="000000"/>
          <w:kern w:val="0"/>
          <w:szCs w:val="21"/>
        </w:rPr>
        <w:t>一</w:t>
      </w:r>
      <w:r>
        <w:rPr>
          <w:rFonts w:ascii="宋体" w:hAnsi="宋体" w:cs="楷体_GB2312"/>
          <w:color w:val="000000"/>
          <w:kern w:val="0"/>
          <w:szCs w:val="21"/>
        </w:rPr>
        <w:t>3</w:t>
      </w:r>
      <w:r>
        <w:rPr>
          <w:rFonts w:hint="eastAsia" w:ascii="宋体" w:hAnsi="宋体" w:cs="楷体_GB2312"/>
          <w:color w:val="000000"/>
          <w:kern w:val="0"/>
          <w:szCs w:val="21"/>
        </w:rPr>
        <w:t>月或</w:t>
      </w:r>
      <w:r>
        <w:rPr>
          <w:rFonts w:ascii="宋体" w:hAnsi="宋体" w:cs="楷体_GB2312"/>
          <w:color w:val="000000"/>
          <w:kern w:val="0"/>
          <w:szCs w:val="21"/>
        </w:rPr>
        <w:t>l2</w:t>
      </w:r>
      <w:r>
        <w:rPr>
          <w:rFonts w:hint="eastAsia" w:ascii="宋体" w:hAnsi="宋体" w:cs="楷体_GB2312"/>
          <w:color w:val="000000"/>
          <w:kern w:val="0"/>
          <w:szCs w:val="21"/>
        </w:rPr>
        <w:t>月至次年</w:t>
      </w:r>
      <w:r>
        <w:rPr>
          <w:rFonts w:ascii="宋体" w:hAnsi="宋体" w:cs="楷体_GB2312"/>
          <w:color w:val="000000"/>
          <w:kern w:val="0"/>
          <w:szCs w:val="21"/>
        </w:rPr>
        <w:t>3</w:t>
      </w:r>
      <w:r>
        <w:rPr>
          <w:rFonts w:hint="eastAsia" w:ascii="宋体" w:hAnsi="宋体" w:cs="楷体_GB2312"/>
          <w:color w:val="000000"/>
          <w:kern w:val="0"/>
          <w:szCs w:val="21"/>
        </w:rPr>
        <w:t>月</w:t>
      </w:r>
      <w:r>
        <w:rPr>
          <w:rFonts w:ascii="宋体" w:hAnsi="宋体" w:cs="楷体_GB2312"/>
          <w:color w:val="000000"/>
          <w:kern w:val="0"/>
          <w:szCs w:val="21"/>
        </w:rPr>
        <w:t>)(2</w:t>
      </w:r>
      <w:r>
        <w:rPr>
          <w:rFonts w:hint="eastAsia" w:ascii="宋体" w:hAnsi="宋体" w:cs="楷体_GB2312"/>
          <w:color w:val="000000"/>
          <w:kern w:val="0"/>
          <w:szCs w:val="21"/>
        </w:rPr>
        <w:t>分</w:t>
      </w:r>
      <w:r>
        <w:rPr>
          <w:rFonts w:ascii="宋体" w:hAnsi="宋体" w:cs="楷体_GB2312"/>
          <w:color w:val="000000"/>
          <w:kern w:val="0"/>
          <w:szCs w:val="21"/>
        </w:rPr>
        <w:t>)</w:t>
      </w:r>
      <w:r>
        <w:rPr>
          <w:rFonts w:hint="eastAsia" w:ascii="宋体" w:hAnsi="宋体" w:cs="楷体_GB2312"/>
          <w:color w:val="000000"/>
          <w:kern w:val="0"/>
          <w:szCs w:val="21"/>
        </w:rPr>
        <w:t>；旱灾，其他季节</w:t>
      </w:r>
      <w:r>
        <w:rPr>
          <w:rFonts w:ascii="宋体" w:hAnsi="宋体" w:cs="楷体_GB2312"/>
          <w:color w:val="000000"/>
          <w:kern w:val="0"/>
          <w:szCs w:val="21"/>
        </w:rPr>
        <w:t>(4</w:t>
      </w:r>
      <w:r>
        <w:rPr>
          <w:rFonts w:hint="eastAsia" w:ascii="宋体" w:hAnsi="宋体" w:cs="楷体_GB2312"/>
          <w:color w:val="000000"/>
          <w:kern w:val="0"/>
          <w:szCs w:val="21"/>
        </w:rPr>
        <w:t>—</w:t>
      </w:r>
      <w:r>
        <w:rPr>
          <w:rFonts w:ascii="宋体" w:hAnsi="宋体" w:cs="楷体_GB2312"/>
          <w:color w:val="000000"/>
          <w:kern w:val="0"/>
          <w:szCs w:val="21"/>
        </w:rPr>
        <w:t>12</w:t>
      </w:r>
      <w:r>
        <w:rPr>
          <w:rFonts w:hint="eastAsia" w:ascii="宋体" w:hAnsi="宋体" w:cs="楷体_GB2312"/>
          <w:color w:val="000000"/>
          <w:kern w:val="0"/>
          <w:szCs w:val="21"/>
        </w:rPr>
        <w:t>月或</w:t>
      </w:r>
      <w:r>
        <w:rPr>
          <w:rFonts w:ascii="宋体" w:hAnsi="宋体" w:cs="楷体_GB2312"/>
          <w:color w:val="000000"/>
          <w:kern w:val="0"/>
          <w:szCs w:val="21"/>
        </w:rPr>
        <w:t>4</w:t>
      </w:r>
      <w:r>
        <w:rPr>
          <w:rFonts w:hint="eastAsia" w:ascii="宋体" w:hAnsi="宋体" w:cs="楷体_GB2312"/>
          <w:color w:val="000000"/>
          <w:kern w:val="0"/>
          <w:szCs w:val="21"/>
        </w:rPr>
        <w:t>一</w:t>
      </w:r>
      <w:r>
        <w:rPr>
          <w:rFonts w:ascii="宋体" w:hAnsi="宋体" w:cs="楷体_GB2312"/>
          <w:color w:val="000000"/>
          <w:kern w:val="0"/>
          <w:szCs w:val="21"/>
        </w:rPr>
        <w:t>ll</w:t>
      </w:r>
      <w:r>
        <w:rPr>
          <w:rFonts w:hint="eastAsia" w:ascii="宋体" w:hAnsi="宋体" w:cs="楷体_GB2312"/>
          <w:color w:val="000000"/>
          <w:kern w:val="0"/>
          <w:szCs w:val="21"/>
        </w:rPr>
        <w:t>月，簪春、秋季即可得分</w:t>
      </w:r>
      <w:r>
        <w:rPr>
          <w:rFonts w:ascii="宋体" w:hAnsi="宋体" w:cs="楷体_GB2312"/>
          <w:color w:val="000000"/>
          <w:kern w:val="0"/>
          <w:szCs w:val="21"/>
        </w:rPr>
        <w:t>) (2</w:t>
      </w:r>
      <w:r>
        <w:rPr>
          <w:rFonts w:hint="eastAsia" w:ascii="宋体" w:hAnsi="宋体" w:cs="楷体_GB2312"/>
          <w:color w:val="000000"/>
          <w:kern w:val="0"/>
          <w:szCs w:val="21"/>
        </w:rPr>
        <w:t>分</w:t>
      </w:r>
      <w:r>
        <w:rPr>
          <w:rFonts w:ascii="宋体" w:hAnsi="宋体" w:cs="楷体_GB2312"/>
          <w:color w:val="000000"/>
          <w:kern w:val="0"/>
          <w:szCs w:val="21"/>
        </w:rPr>
        <w:t>)</w:t>
      </w:r>
      <w:r>
        <w:rPr>
          <w:rFonts w:hint="eastAsia" w:ascii="宋体" w:hAnsi="宋体" w:cs="楷体_GB2312"/>
          <w:color w:val="000000"/>
          <w:kern w:val="0"/>
          <w:szCs w:val="21"/>
        </w:rPr>
        <w:t>。</w:t>
      </w:r>
      <w:r>
        <w:rPr>
          <w:rFonts w:ascii="宋体" w:hAnsi="宋体" w:cs="楷体_GB2312"/>
          <w:color w:val="000000"/>
          <w:kern w:val="0"/>
          <w:szCs w:val="21"/>
        </w:rPr>
        <w:t>(4)(</w:t>
      </w:r>
      <w:r>
        <w:rPr>
          <w:rFonts w:hint="eastAsia" w:ascii="宋体" w:hAnsi="宋体" w:cs="楷体_GB2312"/>
          <w:color w:val="000000"/>
          <w:kern w:val="0"/>
          <w:szCs w:val="21"/>
        </w:rPr>
        <w:t>沟渠、水塘与高台交织，</w:t>
      </w:r>
      <w:r>
        <w:rPr>
          <w:rFonts w:ascii="宋体" w:hAnsi="宋体" w:cs="楷体_GB2312"/>
          <w:color w:val="000000"/>
          <w:kern w:val="0"/>
          <w:szCs w:val="21"/>
        </w:rPr>
        <w:t>)</w:t>
      </w:r>
      <w:r>
        <w:rPr>
          <w:rFonts w:hint="eastAsia" w:ascii="宋体" w:hAnsi="宋体" w:cs="楷体_GB2312"/>
          <w:color w:val="000000"/>
          <w:kern w:val="0"/>
          <w:szCs w:val="21"/>
        </w:rPr>
        <w:t>排水通畅利于雨季防洪，灌溉方便利于旱季抗旱</w:t>
      </w:r>
      <w:r>
        <w:rPr>
          <w:rFonts w:ascii="宋体" w:hAnsi="宋体" w:cs="楷体_GB2312"/>
          <w:color w:val="000000"/>
          <w:kern w:val="0"/>
          <w:szCs w:val="21"/>
        </w:rPr>
        <w:t>(4</w:t>
      </w:r>
      <w:r>
        <w:rPr>
          <w:rFonts w:hint="eastAsia" w:ascii="宋体" w:hAnsi="宋体" w:cs="楷体_GB2312"/>
          <w:color w:val="000000"/>
          <w:kern w:val="0"/>
          <w:szCs w:val="21"/>
        </w:rPr>
        <w:t>分</w:t>
      </w:r>
      <w:r>
        <w:rPr>
          <w:rFonts w:ascii="宋体" w:hAnsi="宋体" w:cs="楷体_GB2312"/>
          <w:color w:val="000000"/>
          <w:kern w:val="0"/>
          <w:szCs w:val="21"/>
        </w:rPr>
        <w:t>)</w:t>
      </w:r>
      <w:r>
        <w:rPr>
          <w:rFonts w:hint="eastAsia" w:ascii="宋体" w:hAnsi="宋体" w:cs="楷体_GB2312"/>
          <w:color w:val="000000"/>
          <w:kern w:val="0"/>
          <w:szCs w:val="21"/>
        </w:rPr>
        <w:t>；水体增温和降温的速度比陆地慢。因此，增大水体面积，井使水面与高台</w:t>
      </w:r>
      <w:r>
        <w:rPr>
          <w:rFonts w:ascii="宋体" w:hAnsi="宋体" w:cs="楷体_GB2312"/>
          <w:color w:val="000000"/>
          <w:kern w:val="0"/>
          <w:szCs w:val="21"/>
        </w:rPr>
        <w:t>(</w:t>
      </w:r>
      <w:r>
        <w:rPr>
          <w:rFonts w:hint="eastAsia" w:ascii="宋体" w:hAnsi="宋体" w:cs="楷体_GB2312"/>
          <w:color w:val="000000"/>
          <w:kern w:val="0"/>
          <w:szCs w:val="21"/>
        </w:rPr>
        <w:t>台理</w:t>
      </w:r>
      <w:r>
        <w:rPr>
          <w:rFonts w:ascii="宋体" w:hAnsi="宋体" w:cs="楷体_GB2312"/>
          <w:color w:val="000000"/>
          <w:kern w:val="0"/>
          <w:szCs w:val="21"/>
        </w:rPr>
        <w:t>)</w:t>
      </w:r>
      <w:r>
        <w:rPr>
          <w:rFonts w:hint="eastAsia" w:ascii="宋体" w:hAnsi="宋体" w:cs="楷体_GB2312"/>
          <w:color w:val="000000"/>
          <w:kern w:val="0"/>
          <w:szCs w:val="21"/>
        </w:rPr>
        <w:t>交错分布</w:t>
      </w:r>
      <w:r>
        <w:rPr>
          <w:rFonts w:ascii="宋体" w:hAnsi="宋体" w:cs="楷体_GB2312"/>
          <w:color w:val="000000"/>
          <w:kern w:val="0"/>
          <w:szCs w:val="21"/>
        </w:rPr>
        <w:t>(3</w:t>
      </w:r>
      <w:r>
        <w:rPr>
          <w:rFonts w:hint="eastAsia" w:ascii="宋体" w:hAnsi="宋体" w:cs="楷体_GB2312"/>
          <w:color w:val="000000"/>
          <w:kern w:val="0"/>
          <w:szCs w:val="21"/>
        </w:rPr>
        <w:t>分</w:t>
      </w:r>
      <w:r>
        <w:rPr>
          <w:rFonts w:ascii="宋体" w:hAnsi="宋体" w:cs="楷体_GB2312"/>
          <w:color w:val="000000"/>
          <w:kern w:val="0"/>
          <w:szCs w:val="21"/>
        </w:rPr>
        <w:t>)</w:t>
      </w:r>
      <w:r>
        <w:rPr>
          <w:rFonts w:hint="eastAsia" w:ascii="宋体" w:hAnsi="宋体" w:cs="楷体_GB2312"/>
          <w:color w:val="000000"/>
          <w:kern w:val="0"/>
          <w:szCs w:val="21"/>
        </w:rPr>
        <w:t>。可减小气温变化幅度，尤其可提高夜间温度</w:t>
      </w:r>
      <w:r>
        <w:rPr>
          <w:rFonts w:ascii="宋体" w:hAnsi="宋体" w:cs="楷体_GB2312"/>
          <w:color w:val="000000"/>
          <w:kern w:val="0"/>
          <w:szCs w:val="21"/>
        </w:rPr>
        <w:t>(3</w:t>
      </w:r>
      <w:r>
        <w:rPr>
          <w:rFonts w:hint="eastAsia" w:ascii="宋体" w:hAnsi="宋体" w:cs="楷体_GB2312"/>
          <w:color w:val="000000"/>
          <w:kern w:val="0"/>
          <w:szCs w:val="21"/>
        </w:rPr>
        <w:t>分</w:t>
      </w:r>
      <w:r>
        <w:rPr>
          <w:rFonts w:ascii="宋体" w:hAnsi="宋体" w:cs="楷体_GB2312"/>
          <w:color w:val="000000"/>
          <w:kern w:val="0"/>
          <w:szCs w:val="21"/>
        </w:rPr>
        <w:t>)</w:t>
      </w:r>
      <w:r>
        <w:rPr>
          <w:rFonts w:hint="eastAsia" w:ascii="宋体" w:hAnsi="宋体" w:cs="楷体_GB2312"/>
          <w:color w:val="000000"/>
          <w:kern w:val="0"/>
          <w:szCs w:val="21"/>
        </w:rPr>
        <w:t>，有效减少低温、冻害对高台农作物的损害</w:t>
      </w:r>
      <w:r>
        <w:rPr>
          <w:rFonts w:ascii="宋体" w:hAnsi="宋体" w:cs="楷体_GB2312"/>
          <w:color w:val="000000"/>
          <w:kern w:val="0"/>
          <w:szCs w:val="21"/>
        </w:rPr>
        <w:t>(2</w:t>
      </w:r>
      <w:r>
        <w:rPr>
          <w:rFonts w:hint="eastAsia" w:ascii="宋体" w:hAnsi="宋体" w:cs="楷体_GB2312"/>
          <w:color w:val="000000"/>
          <w:kern w:val="0"/>
          <w:szCs w:val="21"/>
        </w:rPr>
        <w:t>分</w:t>
      </w:r>
      <w:r>
        <w:rPr>
          <w:rFonts w:ascii="宋体" w:hAnsi="宋体" w:cs="楷体_GB2312"/>
          <w:color w:val="000000"/>
          <w:kern w:val="0"/>
          <w:szCs w:val="21"/>
        </w:rPr>
        <w:t>)</w:t>
      </w:r>
      <w:r>
        <w:rPr>
          <w:rFonts w:hint="eastAsia" w:ascii="宋体" w:hAnsi="宋体" w:cs="楷体_GB2312"/>
          <w:color w:val="000000"/>
          <w:kern w:val="0"/>
          <w:szCs w:val="21"/>
        </w:rPr>
        <w:t>。39．(60分)</w:t>
      </w:r>
    </w:p>
    <w:p>
      <w:pPr>
        <w:autoSpaceDE w:val="0"/>
        <w:autoSpaceDN w:val="0"/>
        <w:adjustRightInd w:val="0"/>
        <w:spacing w:before="156" w:beforeLines="50"/>
        <w:jc w:val="left"/>
        <w:rPr>
          <w:rFonts w:hint="eastAsia" w:ascii="宋体" w:hAnsi="宋体" w:cs="楷体_GB2312"/>
          <w:color w:val="000000"/>
          <w:kern w:val="0"/>
          <w:szCs w:val="21"/>
        </w:rPr>
      </w:pPr>
      <w:r>
        <w:rPr>
          <w:rFonts w:hint="eastAsia" w:ascii="宋体" w:hAnsi="宋体" w:cs="楷体_GB2312"/>
          <w:color w:val="000000"/>
          <w:kern w:val="0"/>
          <w:szCs w:val="21"/>
        </w:rPr>
        <w:t>(3)平均海拔高(3分)，山河相间(3分)，山高谷深(地形复杂、地势崎岖)(4分)。</w:t>
      </w:r>
    </w:p>
    <w:p>
      <w:pPr>
        <w:autoSpaceDE w:val="0"/>
        <w:autoSpaceDN w:val="0"/>
        <w:adjustRightInd w:val="0"/>
        <w:spacing w:before="156" w:beforeLines="50"/>
        <w:jc w:val="left"/>
        <w:rPr>
          <w:rFonts w:hint="eastAsia" w:ascii="宋体" w:hAnsi="宋体" w:cs="楷体_GB2312"/>
          <w:color w:val="000000"/>
          <w:kern w:val="0"/>
          <w:szCs w:val="21"/>
        </w:rPr>
      </w:pPr>
      <w:r>
        <w:rPr>
          <w:rFonts w:hint="eastAsia" w:ascii="宋体" w:hAnsi="宋体" w:cs="楷体_GB2312"/>
          <w:color w:val="000000"/>
          <w:kern w:val="0"/>
          <w:szCs w:val="21"/>
        </w:rPr>
        <w:t>(4)飞行高度高，空气稀薄，地形复杂，气流紊乱．对流比较旺盛，天气多变、多云雨等。(每答对1项得3分，本小题满分l0分)</w:t>
      </w:r>
    </w:p>
    <w:p>
      <w:pPr>
        <w:tabs>
          <w:tab w:val="left" w:pos="420"/>
          <w:tab w:val="left" w:pos="448"/>
          <w:tab w:val="left" w:pos="2520"/>
          <w:tab w:val="left" w:pos="4620"/>
          <w:tab w:val="left" w:pos="6720"/>
        </w:tabs>
        <w:jc w:val="center"/>
        <w:rPr>
          <w:rFonts w:hint="eastAsia" w:ascii="宋体" w:hAnsi="宋体"/>
          <w:b/>
          <w:sz w:val="32"/>
          <w:szCs w:val="32"/>
        </w:rPr>
      </w:pPr>
      <w:r>
        <w:rPr>
          <w:rFonts w:hint="eastAsia" w:ascii="宋体" w:hAnsi="宋体"/>
          <w:b/>
          <w:sz w:val="32"/>
          <w:szCs w:val="32"/>
        </w:rPr>
        <w:t>2009年普通高等学校招生全国统一考试（全国卷I）</w:t>
      </w:r>
    </w:p>
    <w:p>
      <w:pPr>
        <w:tabs>
          <w:tab w:val="left" w:pos="420"/>
          <w:tab w:val="left" w:pos="448"/>
          <w:tab w:val="left" w:pos="2520"/>
          <w:tab w:val="left" w:pos="4620"/>
          <w:tab w:val="left" w:pos="6720"/>
        </w:tabs>
        <w:jc w:val="center"/>
        <w:rPr>
          <w:rFonts w:hint="eastAsia" w:ascii="宋体" w:hAnsi="宋体"/>
          <w:b/>
          <w:sz w:val="32"/>
          <w:szCs w:val="32"/>
        </w:rPr>
      </w:pPr>
      <w:r>
        <w:rPr>
          <w:rFonts w:hint="eastAsia" w:ascii="宋体" w:hAnsi="宋体"/>
          <w:b/>
          <w:sz w:val="32"/>
          <w:szCs w:val="32"/>
        </w:rPr>
        <w:t>文科综合能力测试</w:t>
      </w:r>
    </w:p>
    <w:p>
      <w:pPr>
        <w:tabs>
          <w:tab w:val="left" w:pos="420"/>
          <w:tab w:val="left" w:pos="448"/>
          <w:tab w:val="left" w:pos="2520"/>
          <w:tab w:val="left" w:pos="4620"/>
          <w:tab w:val="left" w:pos="6720"/>
        </w:tabs>
        <w:ind w:firstLine="435"/>
        <w:rPr>
          <w:rFonts w:hint="eastAsia" w:ascii="宋体" w:hAnsi="宋体"/>
          <w:szCs w:val="21"/>
        </w:rPr>
      </w:pPr>
      <w:r>
        <w:rPr>
          <w:rFonts w:hint="eastAsia" w:ascii="宋体" w:hAnsi="宋体"/>
          <w:szCs w:val="21"/>
        </w:rPr>
        <w:t>甲市2008年户籍人口出生9.67万人，出生率为0.699%；死亡10.7万人，死亡率为0.773%。甲市户籍人口这种自然增长态势已持续14年。图上显示四个地区的人口出生率和死亡率。据此完成1—2题</w:t>
      </w:r>
      <w:r>
        <w:rPr>
          <w:rFonts w:hint="eastAsia" w:ascii="宋体" w:hAnsi="宋体" w:cs="宋体"/>
          <w:color w:val="000000"/>
          <w:kern w:val="0"/>
          <w:sz w:val="18"/>
          <w:szCs w:val="18"/>
        </w:rPr>
        <w:t>.</w:t>
      </w:r>
    </w:p>
    <w:p>
      <w:pPr>
        <w:tabs>
          <w:tab w:val="left" w:pos="420"/>
          <w:tab w:val="left" w:pos="448"/>
          <w:tab w:val="left" w:pos="2520"/>
          <w:tab w:val="left" w:pos="4620"/>
          <w:tab w:val="left" w:pos="6720"/>
        </w:tabs>
        <w:ind w:firstLine="435"/>
        <w:rPr>
          <w:rFonts w:hint="eastAsia" w:ascii="宋体" w:hAnsi="宋体"/>
          <w:szCs w:val="21"/>
        </w:rPr>
      </w:pPr>
      <w:r>
        <w:rPr>
          <w:rFonts w:hint="eastAsia" w:ascii="宋体" w:hAnsi="宋体"/>
          <w:szCs w:val="21"/>
          <w:lang/>
        </w:rPr>
        <w:drawing>
          <wp:anchor distT="0" distB="0" distL="114300" distR="114300" simplePos="0" relativeHeight="251659264" behindDoc="1" locked="0" layoutInCell="1" allowOverlap="1">
            <wp:simplePos x="0" y="0"/>
            <wp:positionH relativeFrom="column">
              <wp:posOffset>1200150</wp:posOffset>
            </wp:positionH>
            <wp:positionV relativeFrom="paragraph">
              <wp:posOffset>78105</wp:posOffset>
            </wp:positionV>
            <wp:extent cx="2533650" cy="2200275"/>
            <wp:effectExtent l="0" t="0" r="11430" b="9525"/>
            <wp:wrapTight wrapText="bothSides">
              <wp:wrapPolygon>
                <wp:start x="-81" y="0"/>
                <wp:lineTo x="-81" y="21506"/>
                <wp:lineTo x="21600" y="21506"/>
                <wp:lineTo x="21600" y="0"/>
                <wp:lineTo x="-81" y="0"/>
              </wp:wrapPolygon>
            </wp:wrapTight>
            <wp:docPr id="1" name="图片 2" descr="QQ截图未命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QQ截图未命名"/>
                    <pic:cNvPicPr>
                      <a:picLocks noChangeAspect="1"/>
                    </pic:cNvPicPr>
                  </pic:nvPicPr>
                  <pic:blipFill>
                    <a:blip r:embed="rId16"/>
                    <a:stretch>
                      <a:fillRect/>
                    </a:stretch>
                  </pic:blipFill>
                  <pic:spPr>
                    <a:xfrm>
                      <a:off x="0" y="0"/>
                      <a:ext cx="2533650" cy="2200275"/>
                    </a:xfrm>
                    <a:prstGeom prst="rect">
                      <a:avLst/>
                    </a:prstGeom>
                    <a:noFill/>
                    <a:ln>
                      <a:noFill/>
                    </a:ln>
                  </pic:spPr>
                </pic:pic>
              </a:graphicData>
            </a:graphic>
          </wp:anchor>
        </w:drawing>
      </w:r>
    </w:p>
    <w:p/>
    <w:p/>
    <w:p/>
    <w:p/>
    <w:p/>
    <w:p/>
    <w:p/>
    <w:p/>
    <w:p/>
    <w:p/>
    <w:p/>
    <w:p>
      <w:pPr>
        <w:tabs>
          <w:tab w:val="left" w:pos="420"/>
          <w:tab w:val="left" w:pos="448"/>
          <w:tab w:val="left" w:pos="2520"/>
          <w:tab w:val="left" w:pos="4620"/>
          <w:tab w:val="left" w:pos="6720"/>
        </w:tabs>
        <w:rPr>
          <w:rFonts w:hint="eastAsia" w:ascii="宋体" w:hAnsi="宋体"/>
          <w:szCs w:val="24"/>
        </w:rPr>
      </w:pPr>
      <w:r>
        <w:rPr>
          <w:rFonts w:hint="eastAsia" w:ascii="宋体" w:hAnsi="宋体"/>
          <w:szCs w:val="24"/>
        </w:rPr>
        <w:t>1.甲市可能是</w:t>
      </w:r>
    </w:p>
    <w:p>
      <w:pPr>
        <w:tabs>
          <w:tab w:val="left" w:pos="420"/>
          <w:tab w:val="left" w:pos="448"/>
          <w:tab w:val="left" w:pos="2520"/>
          <w:tab w:val="left" w:pos="4620"/>
          <w:tab w:val="left" w:pos="6720"/>
        </w:tabs>
        <w:rPr>
          <w:rFonts w:hint="eastAsia" w:ascii="宋体" w:hAnsi="宋体"/>
          <w:szCs w:val="24"/>
        </w:rPr>
      </w:pPr>
      <w:r>
        <w:rPr>
          <w:rFonts w:hint="eastAsia" w:ascii="宋体" w:hAnsi="宋体"/>
          <w:szCs w:val="24"/>
        </w:rPr>
        <w:tab/>
      </w:r>
      <w:r>
        <w:rPr>
          <w:rFonts w:hint="eastAsia" w:ascii="宋体" w:hAnsi="宋体"/>
          <w:szCs w:val="24"/>
        </w:rPr>
        <w:t>A． 西宁</w:t>
      </w:r>
      <w:r>
        <w:rPr>
          <w:rFonts w:hint="eastAsia" w:ascii="宋体" w:hAnsi="宋体"/>
          <w:szCs w:val="24"/>
        </w:rPr>
        <w:tab/>
      </w:r>
      <w:r>
        <w:rPr>
          <w:rFonts w:hint="eastAsia" w:ascii="宋体" w:hAnsi="宋体"/>
          <w:szCs w:val="24"/>
        </w:rPr>
        <w:t>B.延安</w:t>
      </w:r>
      <w:r>
        <w:rPr>
          <w:rFonts w:hint="eastAsia" w:ascii="宋体" w:hAnsi="宋体"/>
          <w:szCs w:val="24"/>
        </w:rPr>
        <w:tab/>
      </w:r>
      <w:r>
        <w:rPr>
          <w:rFonts w:hint="eastAsia" w:ascii="宋体" w:hAnsi="宋体"/>
          <w:color w:val="800080"/>
          <w:szCs w:val="24"/>
        </w:rPr>
        <w:t>C.上海</w:t>
      </w:r>
      <w:r>
        <w:rPr>
          <w:rFonts w:hint="eastAsia" w:ascii="宋体" w:hAnsi="宋体"/>
          <w:szCs w:val="24"/>
        </w:rPr>
        <w:tab/>
      </w:r>
      <w:r>
        <w:rPr>
          <w:rFonts w:hint="eastAsia" w:ascii="宋体" w:hAnsi="宋体"/>
          <w:szCs w:val="24"/>
        </w:rPr>
        <w:t>D. 广州</w:t>
      </w:r>
    </w:p>
    <w:p>
      <w:pPr>
        <w:tabs>
          <w:tab w:val="left" w:pos="420"/>
          <w:tab w:val="left" w:pos="448"/>
          <w:tab w:val="left" w:pos="2520"/>
          <w:tab w:val="left" w:pos="4620"/>
          <w:tab w:val="left" w:pos="6720"/>
        </w:tabs>
        <w:rPr>
          <w:rFonts w:hint="eastAsia" w:ascii="宋体" w:hAnsi="宋体"/>
          <w:szCs w:val="24"/>
        </w:rPr>
      </w:pPr>
      <w:r>
        <w:rPr>
          <w:rFonts w:hint="eastAsia" w:ascii="宋体" w:hAnsi="宋体"/>
          <w:b/>
          <w:color w:val="FF0000"/>
          <w:szCs w:val="21"/>
        </w:rPr>
        <w:t>【解析】</w:t>
      </w:r>
      <w:r>
        <w:rPr>
          <w:rFonts w:hint="eastAsia" w:ascii="宋体" w:hAnsi="宋体"/>
          <w:color w:val="0000FF"/>
          <w:szCs w:val="24"/>
        </w:rPr>
        <w:t>该题考查考生的基本能力----计算能力和分析能力，通过题目中给出的有关信息，可以计算出该市的总人口和死亡率，可以发现该地死亡率高于出生率，人口负增长，从而可以判定应选----上海.</w:t>
      </w:r>
    </w:p>
    <w:p>
      <w:pPr>
        <w:tabs>
          <w:tab w:val="left" w:pos="420"/>
          <w:tab w:val="left" w:pos="448"/>
          <w:tab w:val="left" w:pos="2520"/>
          <w:tab w:val="left" w:pos="4620"/>
          <w:tab w:val="left" w:pos="6720"/>
        </w:tabs>
        <w:rPr>
          <w:rFonts w:hint="eastAsia" w:ascii="宋体" w:hAnsi="宋体"/>
          <w:szCs w:val="24"/>
        </w:rPr>
      </w:pPr>
      <w:r>
        <w:rPr>
          <w:rFonts w:hint="eastAsia" w:ascii="宋体" w:hAnsi="宋体"/>
          <w:szCs w:val="24"/>
        </w:rPr>
        <w:t>2.①②③④四个地区中，人口再生产与甲市处于同一类型的地区是</w:t>
      </w:r>
    </w:p>
    <w:p>
      <w:pPr>
        <w:tabs>
          <w:tab w:val="left" w:pos="420"/>
          <w:tab w:val="left" w:pos="448"/>
          <w:tab w:val="left" w:pos="2520"/>
          <w:tab w:val="left" w:pos="4620"/>
          <w:tab w:val="left" w:pos="6720"/>
        </w:tabs>
        <w:rPr>
          <w:rFonts w:hint="eastAsia" w:ascii="宋体" w:hAnsi="宋体"/>
          <w:szCs w:val="24"/>
        </w:rPr>
      </w:pPr>
      <w:r>
        <w:rPr>
          <w:rFonts w:hint="eastAsia" w:ascii="宋体" w:hAnsi="宋体"/>
          <w:szCs w:val="24"/>
        </w:rPr>
        <w:tab/>
      </w:r>
      <w:r>
        <w:rPr>
          <w:rFonts w:hint="eastAsia" w:ascii="宋体" w:hAnsi="宋体"/>
          <w:color w:val="800080"/>
          <w:szCs w:val="24"/>
        </w:rPr>
        <w:t>A．①</w:t>
      </w:r>
      <w:r>
        <w:rPr>
          <w:rFonts w:hint="eastAsia" w:ascii="宋体" w:hAnsi="宋体"/>
          <w:szCs w:val="24"/>
        </w:rPr>
        <w:tab/>
      </w:r>
      <w:r>
        <w:rPr>
          <w:rFonts w:hint="eastAsia" w:ascii="宋体" w:hAnsi="宋体"/>
          <w:szCs w:val="24"/>
        </w:rPr>
        <w:tab/>
      </w:r>
      <w:r>
        <w:rPr>
          <w:rFonts w:hint="eastAsia" w:ascii="宋体" w:hAnsi="宋体"/>
          <w:szCs w:val="24"/>
        </w:rPr>
        <w:t>B. ②</w:t>
      </w:r>
    </w:p>
    <w:p>
      <w:pPr>
        <w:tabs>
          <w:tab w:val="left" w:pos="420"/>
          <w:tab w:val="left" w:pos="448"/>
          <w:tab w:val="left" w:pos="2520"/>
          <w:tab w:val="left" w:pos="4620"/>
          <w:tab w:val="left" w:pos="6720"/>
        </w:tabs>
        <w:rPr>
          <w:rFonts w:hint="eastAsia" w:ascii="宋体" w:hAnsi="宋体"/>
          <w:szCs w:val="24"/>
        </w:rPr>
      </w:pPr>
      <w:r>
        <w:rPr>
          <w:rFonts w:hint="eastAsia" w:ascii="宋体" w:hAnsi="宋体"/>
          <w:szCs w:val="24"/>
        </w:rPr>
        <w:tab/>
      </w:r>
      <w:r>
        <w:rPr>
          <w:rFonts w:hint="eastAsia" w:ascii="宋体" w:hAnsi="宋体"/>
          <w:szCs w:val="24"/>
        </w:rPr>
        <w:t>C. ③</w:t>
      </w:r>
      <w:r>
        <w:rPr>
          <w:rFonts w:hint="eastAsia" w:ascii="宋体" w:hAnsi="宋体"/>
          <w:szCs w:val="24"/>
        </w:rPr>
        <w:tab/>
      </w:r>
      <w:r>
        <w:rPr>
          <w:rFonts w:hint="eastAsia" w:ascii="宋体" w:hAnsi="宋体"/>
          <w:szCs w:val="24"/>
        </w:rPr>
        <w:tab/>
      </w:r>
      <w:r>
        <w:rPr>
          <w:rFonts w:hint="eastAsia" w:ascii="宋体" w:hAnsi="宋体"/>
          <w:szCs w:val="24"/>
        </w:rPr>
        <w:t>D. ④</w:t>
      </w:r>
    </w:p>
    <w:p>
      <w:pPr>
        <w:tabs>
          <w:tab w:val="left" w:pos="420"/>
          <w:tab w:val="left" w:pos="448"/>
          <w:tab w:val="left" w:pos="2520"/>
          <w:tab w:val="left" w:pos="4620"/>
          <w:tab w:val="left" w:pos="6720"/>
        </w:tabs>
        <w:rPr>
          <w:rFonts w:hint="eastAsia" w:ascii="宋体" w:hAnsi="宋体"/>
          <w:color w:val="0000FF"/>
          <w:szCs w:val="24"/>
        </w:rPr>
      </w:pPr>
      <w:r>
        <w:rPr>
          <w:rFonts w:hint="eastAsia" w:ascii="宋体" w:hAnsi="宋体"/>
          <w:b/>
          <w:color w:val="FF0000"/>
          <w:szCs w:val="21"/>
        </w:rPr>
        <w:t>【解析】</w:t>
      </w:r>
      <w:r>
        <w:rPr>
          <w:rFonts w:hint="eastAsia" w:ascii="宋体" w:hAnsi="宋体"/>
          <w:color w:val="0000FF"/>
          <w:szCs w:val="24"/>
        </w:rPr>
        <w:t>从上题可知甲市人口增长为现代型，图中四地为现代型的只有A.</w:t>
      </w:r>
    </w:p>
    <w:p>
      <w:pPr>
        <w:tabs>
          <w:tab w:val="left" w:pos="420"/>
          <w:tab w:val="left" w:pos="448"/>
          <w:tab w:val="left" w:pos="2520"/>
          <w:tab w:val="left" w:pos="4620"/>
          <w:tab w:val="left" w:pos="6720"/>
        </w:tabs>
        <w:rPr>
          <w:rFonts w:hint="eastAsia" w:ascii="宋体" w:hAnsi="宋体"/>
          <w:color w:val="0000FF"/>
          <w:szCs w:val="24"/>
        </w:rPr>
      </w:pPr>
    </w:p>
    <w:p>
      <w:pPr>
        <w:tabs>
          <w:tab w:val="left" w:pos="420"/>
          <w:tab w:val="left" w:pos="448"/>
          <w:tab w:val="left" w:pos="2520"/>
          <w:tab w:val="left" w:pos="4620"/>
          <w:tab w:val="left" w:pos="6720"/>
        </w:tabs>
        <w:rPr>
          <w:rFonts w:hint="eastAsia" w:ascii="宋体" w:hAnsi="宋体"/>
          <w:color w:val="0000FF"/>
          <w:szCs w:val="24"/>
        </w:rPr>
      </w:pPr>
    </w:p>
    <w:p>
      <w:pPr>
        <w:tabs>
          <w:tab w:val="left" w:pos="420"/>
          <w:tab w:val="left" w:pos="448"/>
          <w:tab w:val="left" w:pos="2520"/>
          <w:tab w:val="left" w:pos="4620"/>
          <w:tab w:val="left" w:pos="6720"/>
        </w:tabs>
        <w:rPr>
          <w:rFonts w:hint="eastAsia" w:ascii="宋体" w:hAnsi="宋体"/>
          <w:color w:val="0000FF"/>
          <w:szCs w:val="24"/>
        </w:rPr>
      </w:pPr>
    </w:p>
    <w:p>
      <w:pPr>
        <w:tabs>
          <w:tab w:val="left" w:pos="420"/>
          <w:tab w:val="left" w:pos="448"/>
          <w:tab w:val="left" w:pos="2520"/>
          <w:tab w:val="left" w:pos="4620"/>
          <w:tab w:val="left" w:pos="6720"/>
        </w:tabs>
        <w:rPr>
          <w:rFonts w:hint="eastAsia" w:ascii="宋体" w:hAnsi="宋体"/>
          <w:szCs w:val="24"/>
        </w:rPr>
      </w:pPr>
    </w:p>
    <w:p>
      <w:pPr>
        <w:tabs>
          <w:tab w:val="left" w:pos="420"/>
          <w:tab w:val="left" w:pos="448"/>
          <w:tab w:val="left" w:pos="2520"/>
          <w:tab w:val="left" w:pos="4620"/>
          <w:tab w:val="left" w:pos="6720"/>
        </w:tabs>
        <w:rPr>
          <w:rFonts w:hint="eastAsia" w:ascii="宋体" w:hAnsi="宋体"/>
          <w:szCs w:val="24"/>
        </w:rPr>
      </w:pPr>
    </w:p>
    <w:p>
      <w:pPr>
        <w:tabs>
          <w:tab w:val="left" w:pos="420"/>
          <w:tab w:val="left" w:pos="448"/>
          <w:tab w:val="left" w:pos="2520"/>
          <w:tab w:val="left" w:pos="4620"/>
          <w:tab w:val="left" w:pos="6720"/>
        </w:tabs>
        <w:rPr>
          <w:rFonts w:hint="eastAsia" w:ascii="宋体" w:hAnsi="宋体"/>
          <w:szCs w:val="24"/>
        </w:rPr>
      </w:pPr>
      <w:r>
        <w:rPr>
          <w:rFonts w:hint="eastAsia" w:ascii="宋体" w:hAnsi="宋体"/>
          <w:szCs w:val="24"/>
          <w:lang/>
        </w:rPr>
        <w:drawing>
          <wp:anchor distT="0" distB="0" distL="114300" distR="114300" simplePos="0" relativeHeight="251660288" behindDoc="1" locked="0" layoutInCell="1" allowOverlap="1">
            <wp:simplePos x="0" y="0"/>
            <wp:positionH relativeFrom="column">
              <wp:posOffset>1000125</wp:posOffset>
            </wp:positionH>
            <wp:positionV relativeFrom="paragraph">
              <wp:posOffset>266700</wp:posOffset>
            </wp:positionV>
            <wp:extent cx="2571750" cy="1714500"/>
            <wp:effectExtent l="0" t="0" r="3810" b="7620"/>
            <wp:wrapTight wrapText="bothSides">
              <wp:wrapPolygon>
                <wp:start x="21592" y="-2"/>
                <wp:lineTo x="0" y="0"/>
                <wp:lineTo x="0" y="21600"/>
                <wp:lineTo x="21592" y="21602"/>
                <wp:lineTo x="8" y="21602"/>
                <wp:lineTo x="21600" y="21600"/>
                <wp:lineTo x="21600" y="0"/>
                <wp:lineTo x="8" y="-2"/>
                <wp:lineTo x="21592" y="-2"/>
              </wp:wrapPolygon>
            </wp:wrapTight>
            <wp:docPr id="2" name="图片 3" descr="QQ截图未命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QQ截图未命名"/>
                    <pic:cNvPicPr>
                      <a:picLocks noChangeAspect="1"/>
                    </pic:cNvPicPr>
                  </pic:nvPicPr>
                  <pic:blipFill>
                    <a:blip r:embed="rId17"/>
                    <a:stretch>
                      <a:fillRect/>
                    </a:stretch>
                  </pic:blipFill>
                  <pic:spPr>
                    <a:xfrm>
                      <a:off x="0" y="0"/>
                      <a:ext cx="2571750" cy="1714500"/>
                    </a:xfrm>
                    <a:prstGeom prst="rect">
                      <a:avLst/>
                    </a:prstGeom>
                    <a:noFill/>
                    <a:ln>
                      <a:noFill/>
                    </a:ln>
                  </pic:spPr>
                </pic:pic>
              </a:graphicData>
            </a:graphic>
          </wp:anchor>
        </w:drawing>
      </w:r>
      <w:r>
        <w:rPr>
          <w:rFonts w:hint="eastAsia" w:ascii="宋体" w:hAnsi="宋体"/>
          <w:szCs w:val="24"/>
        </w:rPr>
        <w:t xml:space="preserve">    图2示意某区域某月一条海平面等压线,图中N地气压高于P地.读图2,完成3—5题。</w:t>
      </w:r>
    </w:p>
    <w:p>
      <w:pPr>
        <w:tabs>
          <w:tab w:val="left" w:pos="420"/>
          <w:tab w:val="left" w:pos="448"/>
          <w:tab w:val="left" w:pos="2520"/>
          <w:tab w:val="left" w:pos="4620"/>
          <w:tab w:val="left" w:pos="6720"/>
        </w:tabs>
        <w:rPr>
          <w:rFonts w:hint="eastAsia" w:ascii="宋体" w:hAnsi="宋体"/>
          <w:szCs w:val="24"/>
        </w:rPr>
      </w:pPr>
    </w:p>
    <w:p>
      <w:pPr>
        <w:tabs>
          <w:tab w:val="left" w:pos="420"/>
          <w:tab w:val="left" w:pos="448"/>
          <w:tab w:val="left" w:pos="2520"/>
          <w:tab w:val="left" w:pos="4620"/>
          <w:tab w:val="left" w:pos="6720"/>
        </w:tabs>
        <w:rPr>
          <w:rFonts w:hint="eastAsia" w:ascii="宋体" w:hAnsi="宋体"/>
          <w:szCs w:val="24"/>
        </w:rPr>
      </w:pPr>
    </w:p>
    <w:p>
      <w:pPr>
        <w:tabs>
          <w:tab w:val="left" w:pos="420"/>
          <w:tab w:val="left" w:pos="448"/>
          <w:tab w:val="left" w:pos="2520"/>
          <w:tab w:val="left" w:pos="4620"/>
          <w:tab w:val="left" w:pos="6720"/>
        </w:tabs>
        <w:rPr>
          <w:rFonts w:hint="eastAsia" w:ascii="宋体" w:hAnsi="宋体"/>
          <w:szCs w:val="24"/>
        </w:rPr>
      </w:pPr>
    </w:p>
    <w:p>
      <w:pPr>
        <w:tabs>
          <w:tab w:val="left" w:pos="420"/>
          <w:tab w:val="left" w:pos="448"/>
          <w:tab w:val="left" w:pos="2520"/>
          <w:tab w:val="left" w:pos="4620"/>
          <w:tab w:val="left" w:pos="6720"/>
        </w:tabs>
        <w:rPr>
          <w:rFonts w:hint="eastAsia" w:ascii="宋体" w:hAnsi="宋体"/>
          <w:szCs w:val="24"/>
        </w:rPr>
      </w:pPr>
    </w:p>
    <w:p>
      <w:pPr>
        <w:tabs>
          <w:tab w:val="left" w:pos="420"/>
          <w:tab w:val="left" w:pos="448"/>
          <w:tab w:val="left" w:pos="2520"/>
          <w:tab w:val="left" w:pos="4620"/>
          <w:tab w:val="left" w:pos="6720"/>
        </w:tabs>
        <w:rPr>
          <w:rFonts w:hint="eastAsia" w:ascii="宋体" w:hAnsi="宋体"/>
          <w:szCs w:val="24"/>
        </w:rPr>
      </w:pPr>
    </w:p>
    <w:p>
      <w:pPr>
        <w:tabs>
          <w:tab w:val="left" w:pos="420"/>
          <w:tab w:val="left" w:pos="448"/>
          <w:tab w:val="left" w:pos="2520"/>
          <w:tab w:val="left" w:pos="4620"/>
          <w:tab w:val="left" w:pos="6720"/>
        </w:tabs>
        <w:rPr>
          <w:rFonts w:hint="eastAsia" w:ascii="宋体" w:hAnsi="宋体"/>
          <w:szCs w:val="24"/>
        </w:rPr>
      </w:pPr>
    </w:p>
    <w:p>
      <w:pPr>
        <w:tabs>
          <w:tab w:val="left" w:pos="420"/>
          <w:tab w:val="left" w:pos="448"/>
          <w:tab w:val="left" w:pos="2520"/>
          <w:tab w:val="left" w:pos="4620"/>
          <w:tab w:val="left" w:pos="6720"/>
        </w:tabs>
        <w:rPr>
          <w:rFonts w:hint="eastAsia" w:ascii="宋体" w:hAnsi="宋体"/>
          <w:szCs w:val="24"/>
        </w:rPr>
      </w:pPr>
    </w:p>
    <w:p>
      <w:pPr>
        <w:tabs>
          <w:tab w:val="left" w:pos="420"/>
          <w:tab w:val="left" w:pos="448"/>
          <w:tab w:val="left" w:pos="2520"/>
          <w:tab w:val="left" w:pos="4620"/>
          <w:tab w:val="left" w:pos="6720"/>
        </w:tabs>
        <w:rPr>
          <w:rFonts w:hint="eastAsia" w:ascii="宋体" w:hAnsi="宋体"/>
          <w:szCs w:val="24"/>
        </w:rPr>
      </w:pPr>
    </w:p>
    <w:p>
      <w:pPr>
        <w:tabs>
          <w:tab w:val="left" w:pos="420"/>
          <w:tab w:val="left" w:pos="448"/>
          <w:tab w:val="left" w:pos="2520"/>
          <w:tab w:val="left" w:pos="4620"/>
          <w:tab w:val="left" w:pos="6720"/>
        </w:tabs>
        <w:rPr>
          <w:rFonts w:hint="eastAsia" w:ascii="宋体" w:hAnsi="宋体"/>
          <w:szCs w:val="24"/>
        </w:rPr>
      </w:pPr>
    </w:p>
    <w:p>
      <w:pPr>
        <w:tabs>
          <w:tab w:val="left" w:pos="420"/>
          <w:tab w:val="left" w:pos="448"/>
          <w:tab w:val="left" w:pos="2520"/>
          <w:tab w:val="left" w:pos="4620"/>
          <w:tab w:val="left" w:pos="6720"/>
        </w:tabs>
        <w:rPr>
          <w:rFonts w:hint="eastAsia" w:ascii="宋体" w:hAnsi="宋体"/>
          <w:szCs w:val="24"/>
        </w:rPr>
      </w:pPr>
    </w:p>
    <w:p>
      <w:pPr>
        <w:tabs>
          <w:tab w:val="left" w:pos="420"/>
          <w:tab w:val="left" w:pos="448"/>
          <w:tab w:val="left" w:pos="2520"/>
          <w:tab w:val="left" w:pos="4620"/>
          <w:tab w:val="left" w:pos="6720"/>
        </w:tabs>
        <w:rPr>
          <w:rFonts w:hint="eastAsia" w:ascii="宋体" w:hAnsi="宋体"/>
          <w:szCs w:val="24"/>
        </w:rPr>
      </w:pPr>
      <w:r>
        <w:rPr>
          <w:rFonts w:hint="eastAsia" w:ascii="宋体" w:hAnsi="宋体"/>
          <w:szCs w:val="24"/>
        </w:rPr>
        <w:t>3. N地风向为</w:t>
      </w:r>
    </w:p>
    <w:p>
      <w:pPr>
        <w:tabs>
          <w:tab w:val="left" w:pos="420"/>
          <w:tab w:val="left" w:pos="448"/>
          <w:tab w:val="left" w:pos="2520"/>
          <w:tab w:val="left" w:pos="4620"/>
          <w:tab w:val="left" w:pos="6720"/>
        </w:tabs>
        <w:rPr>
          <w:rFonts w:hint="eastAsia" w:ascii="宋体" w:hAnsi="宋体"/>
          <w:szCs w:val="24"/>
        </w:rPr>
      </w:pPr>
      <w:r>
        <w:rPr>
          <w:rFonts w:hint="eastAsia" w:ascii="宋体" w:hAnsi="宋体"/>
          <w:szCs w:val="24"/>
        </w:rPr>
        <w:tab/>
      </w:r>
      <w:r>
        <w:rPr>
          <w:rFonts w:hint="eastAsia" w:ascii="宋体" w:hAnsi="宋体"/>
          <w:color w:val="800080"/>
          <w:szCs w:val="24"/>
        </w:rPr>
        <w:t>A.  东北风</w:t>
      </w:r>
      <w:r>
        <w:rPr>
          <w:rFonts w:hint="eastAsia" w:ascii="宋体" w:hAnsi="宋体"/>
          <w:szCs w:val="24"/>
        </w:rPr>
        <w:t xml:space="preserve"> </w:t>
      </w:r>
      <w:r>
        <w:rPr>
          <w:rFonts w:hint="eastAsia" w:ascii="宋体" w:hAnsi="宋体"/>
          <w:szCs w:val="24"/>
        </w:rPr>
        <w:tab/>
      </w:r>
      <w:r>
        <w:rPr>
          <w:rFonts w:hint="eastAsia" w:ascii="宋体" w:hAnsi="宋体"/>
          <w:szCs w:val="24"/>
        </w:rPr>
        <w:tab/>
      </w:r>
      <w:r>
        <w:rPr>
          <w:rFonts w:hint="eastAsia" w:ascii="宋体" w:hAnsi="宋体"/>
          <w:szCs w:val="24"/>
        </w:rPr>
        <w:t>B. 东南风</w:t>
      </w:r>
    </w:p>
    <w:p>
      <w:pPr>
        <w:tabs>
          <w:tab w:val="left" w:pos="420"/>
          <w:tab w:val="left" w:pos="448"/>
          <w:tab w:val="left" w:pos="2520"/>
          <w:tab w:val="left" w:pos="4620"/>
          <w:tab w:val="left" w:pos="6720"/>
        </w:tabs>
        <w:rPr>
          <w:rFonts w:hint="eastAsia" w:ascii="宋体" w:hAnsi="宋体"/>
          <w:szCs w:val="24"/>
        </w:rPr>
      </w:pPr>
      <w:r>
        <w:rPr>
          <w:rFonts w:hint="eastAsia" w:ascii="宋体" w:hAnsi="宋体"/>
          <w:szCs w:val="24"/>
        </w:rPr>
        <w:tab/>
      </w:r>
      <w:r>
        <w:rPr>
          <w:rFonts w:hint="eastAsia" w:ascii="宋体" w:hAnsi="宋体"/>
          <w:szCs w:val="24"/>
        </w:rPr>
        <w:t xml:space="preserve">C.  西北风 </w:t>
      </w:r>
      <w:r>
        <w:rPr>
          <w:rFonts w:hint="eastAsia" w:ascii="宋体" w:hAnsi="宋体"/>
          <w:szCs w:val="24"/>
        </w:rPr>
        <w:tab/>
      </w:r>
      <w:r>
        <w:rPr>
          <w:rFonts w:hint="eastAsia" w:ascii="宋体" w:hAnsi="宋体"/>
          <w:szCs w:val="24"/>
        </w:rPr>
        <w:tab/>
      </w:r>
      <w:r>
        <w:rPr>
          <w:rFonts w:hint="eastAsia" w:ascii="宋体" w:hAnsi="宋体"/>
          <w:szCs w:val="24"/>
        </w:rPr>
        <w:t>D. 西南风</w:t>
      </w:r>
    </w:p>
    <w:p>
      <w:pPr>
        <w:tabs>
          <w:tab w:val="left" w:pos="420"/>
          <w:tab w:val="left" w:pos="448"/>
          <w:tab w:val="left" w:pos="2520"/>
          <w:tab w:val="left" w:pos="4620"/>
          <w:tab w:val="left" w:pos="6720"/>
        </w:tabs>
        <w:rPr>
          <w:rFonts w:hint="eastAsia" w:ascii="宋体" w:hAnsi="宋体"/>
          <w:szCs w:val="24"/>
        </w:rPr>
      </w:pPr>
      <w:r>
        <w:rPr>
          <w:rFonts w:hint="eastAsia" w:ascii="宋体" w:hAnsi="宋体"/>
          <w:b/>
          <w:color w:val="FF0000"/>
          <w:szCs w:val="21"/>
        </w:rPr>
        <w:t>【解析】</w:t>
      </w:r>
      <w:r>
        <w:rPr>
          <w:rFonts w:hint="eastAsia" w:ascii="宋体" w:hAnsi="宋体"/>
          <w:color w:val="0000FF"/>
          <w:szCs w:val="24"/>
        </w:rPr>
        <w:t>从图中提供的信息可以看出，N处在高压脊上 ，气压梯度力垂直等压线只向低压，在北半球右偏----东北风.</w:t>
      </w:r>
    </w:p>
    <w:p>
      <w:pPr>
        <w:tabs>
          <w:tab w:val="left" w:pos="420"/>
          <w:tab w:val="left" w:pos="448"/>
          <w:tab w:val="left" w:pos="2520"/>
          <w:tab w:val="left" w:pos="4620"/>
          <w:tab w:val="left" w:pos="6720"/>
        </w:tabs>
        <w:ind w:left="315" w:hanging="315" w:hangingChars="150"/>
        <w:rPr>
          <w:rFonts w:hint="eastAsia" w:ascii="宋体" w:hAnsi="宋体"/>
          <w:szCs w:val="24"/>
        </w:rPr>
      </w:pPr>
      <w:r>
        <w:rPr>
          <w:rFonts w:hint="eastAsia" w:ascii="宋体" w:hAnsi="宋体"/>
          <w:szCs w:val="24"/>
        </w:rPr>
        <w:t xml:space="preserve">4. </w:t>
      </w:r>
      <w:r>
        <w:rPr>
          <w:rFonts w:hint="eastAsia" w:ascii="宋体" w:hAnsi="宋体"/>
          <w:szCs w:val="24"/>
        </w:rPr>
        <w:tab/>
      </w:r>
      <w:r>
        <w:rPr>
          <w:rFonts w:hint="eastAsia" w:ascii="宋体" w:hAnsi="宋体"/>
          <w:szCs w:val="24"/>
        </w:rPr>
        <w:t>M、N、P、Q四地中，阴雨天气最有可能出现在</w:t>
      </w:r>
    </w:p>
    <w:p>
      <w:pPr>
        <w:tabs>
          <w:tab w:val="left" w:pos="420"/>
          <w:tab w:val="left" w:pos="448"/>
          <w:tab w:val="left" w:pos="2520"/>
          <w:tab w:val="left" w:pos="4620"/>
          <w:tab w:val="left" w:pos="6720"/>
        </w:tabs>
        <w:rPr>
          <w:rFonts w:hint="eastAsia" w:ascii="宋体" w:hAnsi="宋体"/>
          <w:caps/>
          <w:szCs w:val="24"/>
        </w:rPr>
      </w:pPr>
      <w:r>
        <w:rPr>
          <w:rFonts w:hint="eastAsia" w:ascii="宋体" w:hAnsi="宋体"/>
          <w:caps/>
          <w:szCs w:val="24"/>
        </w:rPr>
        <w:tab/>
      </w:r>
      <w:r>
        <w:rPr>
          <w:rFonts w:hint="eastAsia" w:ascii="宋体" w:hAnsi="宋体"/>
          <w:caps/>
          <w:szCs w:val="24"/>
        </w:rPr>
        <w:t>A. M地</w:t>
      </w:r>
      <w:r>
        <w:rPr>
          <w:rFonts w:hint="eastAsia" w:ascii="宋体" w:hAnsi="宋体"/>
          <w:caps/>
          <w:szCs w:val="24"/>
        </w:rPr>
        <w:tab/>
      </w:r>
      <w:r>
        <w:rPr>
          <w:rFonts w:hint="eastAsia" w:ascii="宋体" w:hAnsi="宋体"/>
          <w:caps/>
          <w:szCs w:val="24"/>
        </w:rPr>
        <w:tab/>
      </w:r>
      <w:r>
        <w:rPr>
          <w:rFonts w:hint="eastAsia" w:ascii="宋体" w:hAnsi="宋体"/>
          <w:caps/>
          <w:szCs w:val="24"/>
        </w:rPr>
        <w:t>B. N地</w:t>
      </w:r>
    </w:p>
    <w:p>
      <w:pPr>
        <w:tabs>
          <w:tab w:val="left" w:pos="420"/>
          <w:tab w:val="left" w:pos="448"/>
          <w:tab w:val="left" w:pos="2520"/>
          <w:tab w:val="left" w:pos="4620"/>
          <w:tab w:val="left" w:pos="6720"/>
        </w:tabs>
        <w:rPr>
          <w:rFonts w:hint="eastAsia" w:ascii="宋体" w:hAnsi="宋体"/>
          <w:caps/>
          <w:szCs w:val="24"/>
        </w:rPr>
      </w:pPr>
      <w:r>
        <w:rPr>
          <w:rFonts w:hint="eastAsia" w:ascii="宋体" w:hAnsi="宋体"/>
          <w:caps/>
          <w:szCs w:val="24"/>
        </w:rPr>
        <w:tab/>
      </w:r>
      <w:r>
        <w:rPr>
          <w:rFonts w:hint="eastAsia" w:ascii="宋体" w:hAnsi="宋体"/>
          <w:caps/>
          <w:color w:val="800080"/>
          <w:szCs w:val="24"/>
        </w:rPr>
        <w:t>C. P地</w:t>
      </w:r>
      <w:r>
        <w:rPr>
          <w:rFonts w:hint="eastAsia" w:ascii="宋体" w:hAnsi="宋体"/>
          <w:caps/>
          <w:szCs w:val="24"/>
        </w:rPr>
        <w:tab/>
      </w:r>
      <w:r>
        <w:rPr>
          <w:rFonts w:hint="eastAsia" w:ascii="宋体" w:hAnsi="宋体"/>
          <w:caps/>
          <w:szCs w:val="24"/>
        </w:rPr>
        <w:tab/>
      </w:r>
      <w:r>
        <w:rPr>
          <w:rFonts w:hint="eastAsia" w:ascii="宋体" w:hAnsi="宋体"/>
          <w:caps/>
          <w:szCs w:val="24"/>
        </w:rPr>
        <w:t>D. Q地</w:t>
      </w:r>
    </w:p>
    <w:p>
      <w:pPr>
        <w:tabs>
          <w:tab w:val="left" w:pos="420"/>
          <w:tab w:val="left" w:pos="448"/>
          <w:tab w:val="left" w:pos="2520"/>
          <w:tab w:val="left" w:pos="4620"/>
          <w:tab w:val="left" w:pos="6720"/>
        </w:tabs>
        <w:rPr>
          <w:rFonts w:hint="eastAsia" w:ascii="宋体" w:hAnsi="宋体"/>
          <w:caps/>
          <w:szCs w:val="24"/>
        </w:rPr>
      </w:pPr>
      <w:r>
        <w:rPr>
          <w:rFonts w:hint="eastAsia" w:ascii="宋体" w:hAnsi="宋体"/>
          <w:b/>
          <w:color w:val="FF0000"/>
          <w:szCs w:val="21"/>
        </w:rPr>
        <w:t>【解析】</w:t>
      </w:r>
      <w:r>
        <w:rPr>
          <w:rFonts w:hint="eastAsia" w:ascii="宋体" w:hAnsi="宋体"/>
          <w:color w:val="0000FF"/>
          <w:szCs w:val="24"/>
        </w:rPr>
        <w:t>从图中提供的信息可以看出，P处低压槽部，最有可能出现阴雨天气，应选</w:t>
      </w:r>
      <w:r>
        <w:rPr>
          <w:rFonts w:hint="eastAsia" w:ascii="宋体" w:hAnsi="宋体"/>
          <w:caps/>
          <w:color w:val="0000FF"/>
          <w:szCs w:val="24"/>
        </w:rPr>
        <w:t>C.</w:t>
      </w:r>
    </w:p>
    <w:p>
      <w:pPr>
        <w:tabs>
          <w:tab w:val="left" w:pos="420"/>
          <w:tab w:val="left" w:pos="448"/>
          <w:tab w:val="left" w:pos="2520"/>
          <w:tab w:val="left" w:pos="4620"/>
          <w:tab w:val="left" w:pos="6720"/>
        </w:tabs>
        <w:ind w:left="210" w:hanging="210" w:hangingChars="100"/>
        <w:rPr>
          <w:rFonts w:hint="eastAsia" w:ascii="宋体" w:hAnsi="宋体"/>
          <w:caps/>
          <w:szCs w:val="24"/>
        </w:rPr>
      </w:pPr>
      <w:r>
        <w:rPr>
          <w:rFonts w:hint="eastAsia" w:ascii="宋体" w:hAnsi="宋体"/>
          <w:caps/>
          <w:szCs w:val="24"/>
        </w:rPr>
        <w:t>5. 当M地月平均气压为全年最高的月份，可能出现的地理现象是</w:t>
      </w:r>
    </w:p>
    <w:p>
      <w:pPr>
        <w:tabs>
          <w:tab w:val="left" w:pos="420"/>
          <w:tab w:val="left" w:pos="448"/>
          <w:tab w:val="left" w:pos="2520"/>
          <w:tab w:val="left" w:pos="4620"/>
          <w:tab w:val="left" w:pos="6720"/>
        </w:tabs>
        <w:rPr>
          <w:rFonts w:hint="eastAsia" w:ascii="宋体" w:hAnsi="宋体"/>
          <w:caps/>
          <w:szCs w:val="24"/>
        </w:rPr>
      </w:pPr>
      <w:r>
        <w:rPr>
          <w:rFonts w:hint="eastAsia" w:ascii="宋体" w:hAnsi="宋体"/>
          <w:caps/>
          <w:szCs w:val="24"/>
        </w:rPr>
        <w:tab/>
      </w:r>
      <w:r>
        <w:rPr>
          <w:rFonts w:hint="eastAsia" w:ascii="宋体" w:hAnsi="宋体"/>
          <w:caps/>
          <w:szCs w:val="24"/>
        </w:rPr>
        <w:t xml:space="preserve">A. 巴西高原处于干季 </w:t>
      </w:r>
      <w:r>
        <w:rPr>
          <w:rFonts w:hint="eastAsia" w:ascii="宋体" w:hAnsi="宋体"/>
          <w:caps/>
          <w:szCs w:val="24"/>
        </w:rPr>
        <w:tab/>
      </w:r>
      <w:r>
        <w:rPr>
          <w:rFonts w:hint="eastAsia" w:ascii="宋体" w:hAnsi="宋体"/>
          <w:caps/>
          <w:szCs w:val="24"/>
        </w:rPr>
        <w:t>B.尼罗河进入丰水期</w:t>
      </w:r>
    </w:p>
    <w:p>
      <w:pPr>
        <w:tabs>
          <w:tab w:val="left" w:pos="420"/>
          <w:tab w:val="left" w:pos="448"/>
          <w:tab w:val="left" w:pos="2520"/>
          <w:tab w:val="left" w:pos="4620"/>
          <w:tab w:val="left" w:pos="6720"/>
        </w:tabs>
        <w:rPr>
          <w:rFonts w:hint="eastAsia" w:ascii="宋体" w:hAnsi="宋体"/>
          <w:caps/>
          <w:szCs w:val="24"/>
        </w:rPr>
      </w:pPr>
      <w:r>
        <w:rPr>
          <w:rFonts w:hint="eastAsia" w:ascii="宋体" w:hAnsi="宋体"/>
          <w:caps/>
          <w:szCs w:val="24"/>
        </w:rPr>
        <w:tab/>
      </w:r>
      <w:r>
        <w:rPr>
          <w:rFonts w:hint="eastAsia" w:ascii="宋体" w:hAnsi="宋体"/>
          <w:caps/>
          <w:szCs w:val="24"/>
        </w:rPr>
        <w:t>C. 美国大平原麦收正忙</w:t>
      </w:r>
      <w:r>
        <w:rPr>
          <w:rFonts w:hint="eastAsia" w:ascii="宋体" w:hAnsi="宋体"/>
          <w:caps/>
          <w:szCs w:val="24"/>
        </w:rPr>
        <w:tab/>
      </w:r>
      <w:r>
        <w:rPr>
          <w:rFonts w:hint="eastAsia" w:ascii="宋体" w:hAnsi="宋体"/>
          <w:caps/>
          <w:color w:val="800080"/>
          <w:szCs w:val="24"/>
        </w:rPr>
        <w:t>D.我国东北地区寒冷干燥</w:t>
      </w:r>
    </w:p>
    <w:p>
      <w:pPr>
        <w:tabs>
          <w:tab w:val="left" w:pos="420"/>
          <w:tab w:val="left" w:pos="448"/>
          <w:tab w:val="left" w:pos="2520"/>
          <w:tab w:val="left" w:pos="4620"/>
          <w:tab w:val="left" w:pos="6720"/>
        </w:tabs>
        <w:rPr>
          <w:rFonts w:hint="eastAsia" w:ascii="宋体" w:hAnsi="宋体"/>
          <w:caps/>
          <w:szCs w:val="24"/>
        </w:rPr>
      </w:pPr>
      <w:r>
        <w:rPr>
          <w:rFonts w:hint="eastAsia" w:ascii="宋体" w:hAnsi="宋体"/>
          <w:b/>
          <w:color w:val="FF0000"/>
          <w:szCs w:val="21"/>
        </w:rPr>
        <w:t>【解析】</w:t>
      </w:r>
      <w:r>
        <w:rPr>
          <w:rFonts w:hint="eastAsia" w:ascii="宋体" w:hAnsi="宋体"/>
          <w:caps/>
          <w:szCs w:val="24"/>
        </w:rPr>
        <w:t xml:space="preserve"> </w:t>
      </w:r>
      <w:r>
        <w:rPr>
          <w:rFonts w:hint="eastAsia" w:ascii="宋体" w:hAnsi="宋体"/>
          <w:caps/>
          <w:color w:val="0000FF"/>
          <w:szCs w:val="24"/>
        </w:rPr>
        <w:t>M处在</w:t>
      </w:r>
      <w:r>
        <w:rPr>
          <w:rFonts w:hint="eastAsia" w:ascii="宋体" w:hAnsi="宋体"/>
          <w:color w:val="0000FF"/>
          <w:szCs w:val="24"/>
        </w:rPr>
        <w:t>北半球，气压最高的月份在冬季1月，故选</w:t>
      </w:r>
      <w:r>
        <w:rPr>
          <w:rFonts w:hint="eastAsia" w:ascii="宋体" w:hAnsi="宋体"/>
          <w:caps/>
          <w:color w:val="0000FF"/>
          <w:szCs w:val="24"/>
        </w:rPr>
        <w:t>D</w:t>
      </w:r>
      <w:r>
        <w:rPr>
          <w:rFonts w:hint="eastAsia" w:ascii="宋体" w:hAnsi="宋体"/>
          <w:caps/>
          <w:szCs w:val="24"/>
        </w:rPr>
        <w:t>.</w:t>
      </w:r>
    </w:p>
    <w:p>
      <w:pPr>
        <w:tabs>
          <w:tab w:val="left" w:pos="420"/>
          <w:tab w:val="left" w:pos="448"/>
          <w:tab w:val="left" w:pos="2520"/>
          <w:tab w:val="left" w:pos="4620"/>
          <w:tab w:val="left" w:pos="6720"/>
        </w:tabs>
        <w:ind w:firstLine="210" w:firstLineChars="100"/>
        <w:rPr>
          <w:rFonts w:hint="eastAsia" w:ascii="宋体" w:hAnsi="宋体"/>
          <w:caps/>
          <w:szCs w:val="24"/>
        </w:rPr>
      </w:pPr>
      <w:r>
        <w:rPr>
          <w:rFonts w:hint="eastAsia" w:ascii="宋体" w:hAnsi="宋体"/>
          <w:caps/>
          <w:szCs w:val="24"/>
        </w:rPr>
        <w:t xml:space="preserve"> 甲、乙两地点之间有三条道路相连。某地理活动小组测绘了这三条道路的纵向剖面图（图3）。读图3，完成6—8题。</w:t>
      </w:r>
    </w:p>
    <w:p>
      <w:pPr>
        <w:tabs>
          <w:tab w:val="left" w:pos="420"/>
          <w:tab w:val="left" w:pos="448"/>
          <w:tab w:val="left" w:pos="2520"/>
          <w:tab w:val="left" w:pos="4620"/>
          <w:tab w:val="left" w:pos="6720"/>
        </w:tabs>
        <w:rPr>
          <w:rFonts w:hint="eastAsia" w:ascii="宋体" w:hAnsi="宋体"/>
          <w:caps/>
          <w:szCs w:val="24"/>
        </w:rPr>
      </w:pPr>
      <w:r>
        <w:rPr>
          <w:rFonts w:hint="eastAsia" w:ascii="宋体" w:hAnsi="宋体"/>
          <w:caps/>
          <w:szCs w:val="24"/>
          <w:lang/>
        </w:rPr>
        <w:drawing>
          <wp:anchor distT="0" distB="0" distL="114300" distR="114300" simplePos="0" relativeHeight="251661312" behindDoc="1" locked="0" layoutInCell="1" allowOverlap="1">
            <wp:simplePos x="0" y="0"/>
            <wp:positionH relativeFrom="column">
              <wp:posOffset>1066800</wp:posOffset>
            </wp:positionH>
            <wp:positionV relativeFrom="paragraph">
              <wp:posOffset>99060</wp:posOffset>
            </wp:positionV>
            <wp:extent cx="3429000" cy="2038350"/>
            <wp:effectExtent l="0" t="0" r="0" b="3810"/>
            <wp:wrapTight wrapText="bothSides">
              <wp:wrapPolygon>
                <wp:start x="21592" y="-2"/>
                <wp:lineTo x="0" y="0"/>
                <wp:lineTo x="0" y="21600"/>
                <wp:lineTo x="21592" y="21602"/>
                <wp:lineTo x="8" y="21602"/>
                <wp:lineTo x="21600" y="21600"/>
                <wp:lineTo x="21600" y="0"/>
                <wp:lineTo x="8" y="-2"/>
                <wp:lineTo x="21592" y="-2"/>
              </wp:wrapPolygon>
            </wp:wrapTight>
            <wp:docPr id="3" name="图片 4" descr="QQ截图未命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descr="QQ截图未命名"/>
                    <pic:cNvPicPr>
                      <a:picLocks noChangeAspect="1"/>
                    </pic:cNvPicPr>
                  </pic:nvPicPr>
                  <pic:blipFill>
                    <a:blip r:embed="rId18"/>
                    <a:stretch>
                      <a:fillRect/>
                    </a:stretch>
                  </pic:blipFill>
                  <pic:spPr>
                    <a:xfrm>
                      <a:off x="0" y="0"/>
                      <a:ext cx="3429000" cy="2038350"/>
                    </a:xfrm>
                    <a:prstGeom prst="rect">
                      <a:avLst/>
                    </a:prstGeom>
                    <a:noFill/>
                    <a:ln>
                      <a:noFill/>
                    </a:ln>
                  </pic:spPr>
                </pic:pic>
              </a:graphicData>
            </a:graphic>
          </wp:anchor>
        </w:drawing>
      </w:r>
    </w:p>
    <w:p>
      <w:pPr>
        <w:tabs>
          <w:tab w:val="left" w:pos="420"/>
          <w:tab w:val="left" w:pos="448"/>
          <w:tab w:val="left" w:pos="2520"/>
          <w:tab w:val="left" w:pos="4620"/>
          <w:tab w:val="left" w:pos="6720"/>
        </w:tabs>
        <w:rPr>
          <w:rFonts w:hint="eastAsia" w:ascii="宋体" w:hAnsi="宋体"/>
          <w:caps/>
          <w:szCs w:val="24"/>
        </w:rPr>
      </w:pPr>
    </w:p>
    <w:p>
      <w:pPr>
        <w:tabs>
          <w:tab w:val="left" w:pos="420"/>
          <w:tab w:val="left" w:pos="448"/>
          <w:tab w:val="left" w:pos="2520"/>
          <w:tab w:val="left" w:pos="4620"/>
          <w:tab w:val="left" w:pos="6720"/>
        </w:tabs>
        <w:rPr>
          <w:rFonts w:hint="eastAsia" w:ascii="宋体" w:hAnsi="宋体"/>
          <w:caps/>
          <w:szCs w:val="24"/>
        </w:rPr>
      </w:pPr>
    </w:p>
    <w:p>
      <w:pPr>
        <w:tabs>
          <w:tab w:val="left" w:pos="420"/>
          <w:tab w:val="left" w:pos="448"/>
          <w:tab w:val="left" w:pos="2520"/>
          <w:tab w:val="left" w:pos="4620"/>
          <w:tab w:val="left" w:pos="6720"/>
        </w:tabs>
        <w:rPr>
          <w:rFonts w:hint="eastAsia" w:ascii="宋体" w:hAnsi="宋体"/>
          <w:caps/>
          <w:szCs w:val="24"/>
        </w:rPr>
      </w:pPr>
    </w:p>
    <w:p>
      <w:pPr>
        <w:tabs>
          <w:tab w:val="left" w:pos="420"/>
          <w:tab w:val="left" w:pos="448"/>
          <w:tab w:val="left" w:pos="2520"/>
          <w:tab w:val="left" w:pos="4620"/>
          <w:tab w:val="left" w:pos="6720"/>
        </w:tabs>
        <w:rPr>
          <w:rFonts w:hint="eastAsia" w:ascii="宋体" w:hAnsi="宋体"/>
          <w:caps/>
          <w:szCs w:val="24"/>
        </w:rPr>
      </w:pPr>
    </w:p>
    <w:p>
      <w:pPr>
        <w:tabs>
          <w:tab w:val="left" w:pos="420"/>
          <w:tab w:val="left" w:pos="448"/>
          <w:tab w:val="left" w:pos="2520"/>
          <w:tab w:val="left" w:pos="4620"/>
          <w:tab w:val="left" w:pos="6720"/>
        </w:tabs>
        <w:rPr>
          <w:rFonts w:hint="eastAsia" w:ascii="宋体" w:hAnsi="宋体"/>
          <w:caps/>
          <w:szCs w:val="24"/>
        </w:rPr>
      </w:pPr>
    </w:p>
    <w:p>
      <w:pPr>
        <w:tabs>
          <w:tab w:val="left" w:pos="420"/>
          <w:tab w:val="left" w:pos="448"/>
          <w:tab w:val="left" w:pos="2520"/>
          <w:tab w:val="left" w:pos="4620"/>
          <w:tab w:val="left" w:pos="6720"/>
        </w:tabs>
        <w:rPr>
          <w:rFonts w:hint="eastAsia" w:ascii="宋体" w:hAnsi="宋体"/>
          <w:caps/>
          <w:szCs w:val="24"/>
        </w:rPr>
      </w:pPr>
    </w:p>
    <w:p>
      <w:pPr>
        <w:tabs>
          <w:tab w:val="left" w:pos="420"/>
          <w:tab w:val="left" w:pos="448"/>
          <w:tab w:val="left" w:pos="2520"/>
          <w:tab w:val="left" w:pos="4620"/>
          <w:tab w:val="left" w:pos="6720"/>
        </w:tabs>
        <w:rPr>
          <w:rFonts w:hint="eastAsia" w:ascii="宋体" w:hAnsi="宋体"/>
          <w:caps/>
          <w:szCs w:val="24"/>
        </w:rPr>
      </w:pPr>
    </w:p>
    <w:p>
      <w:pPr>
        <w:tabs>
          <w:tab w:val="left" w:pos="420"/>
          <w:tab w:val="left" w:pos="448"/>
          <w:tab w:val="left" w:pos="2520"/>
          <w:tab w:val="left" w:pos="4620"/>
          <w:tab w:val="left" w:pos="6720"/>
        </w:tabs>
        <w:rPr>
          <w:rFonts w:hint="eastAsia" w:ascii="宋体" w:hAnsi="宋体"/>
          <w:caps/>
          <w:szCs w:val="24"/>
        </w:rPr>
      </w:pPr>
    </w:p>
    <w:p>
      <w:pPr>
        <w:tabs>
          <w:tab w:val="left" w:pos="420"/>
          <w:tab w:val="left" w:pos="448"/>
          <w:tab w:val="left" w:pos="2520"/>
          <w:tab w:val="left" w:pos="4620"/>
          <w:tab w:val="left" w:pos="6720"/>
        </w:tabs>
        <w:rPr>
          <w:rFonts w:hint="eastAsia" w:ascii="宋体" w:hAnsi="宋体"/>
          <w:caps/>
          <w:szCs w:val="24"/>
        </w:rPr>
      </w:pPr>
    </w:p>
    <w:p>
      <w:pPr>
        <w:tabs>
          <w:tab w:val="left" w:pos="420"/>
          <w:tab w:val="left" w:pos="448"/>
          <w:tab w:val="left" w:pos="2520"/>
          <w:tab w:val="left" w:pos="4620"/>
          <w:tab w:val="left" w:pos="6720"/>
        </w:tabs>
        <w:rPr>
          <w:rFonts w:hint="eastAsia" w:ascii="宋体" w:hAnsi="宋体"/>
          <w:caps/>
          <w:szCs w:val="24"/>
        </w:rPr>
      </w:pPr>
    </w:p>
    <w:p>
      <w:pPr>
        <w:tabs>
          <w:tab w:val="left" w:pos="420"/>
          <w:tab w:val="left" w:pos="448"/>
          <w:tab w:val="left" w:pos="2520"/>
          <w:tab w:val="left" w:pos="4620"/>
          <w:tab w:val="left" w:pos="6720"/>
        </w:tabs>
        <w:rPr>
          <w:rFonts w:hint="eastAsia" w:ascii="宋体" w:hAnsi="宋体"/>
          <w:caps/>
          <w:szCs w:val="24"/>
        </w:rPr>
      </w:pPr>
      <w:r>
        <w:rPr>
          <w:rFonts w:hint="eastAsia" w:ascii="宋体" w:hAnsi="宋体"/>
          <w:caps/>
          <w:szCs w:val="24"/>
        </w:rPr>
        <w:t>6.</w:t>
      </w:r>
      <w:r>
        <w:rPr>
          <w:rFonts w:hint="eastAsia" w:ascii="宋体" w:hAnsi="宋体"/>
          <w:caps/>
          <w:szCs w:val="24"/>
        </w:rPr>
        <w:tab/>
      </w:r>
      <w:r>
        <w:rPr>
          <w:rFonts w:hint="eastAsia" w:ascii="宋体" w:hAnsi="宋体"/>
          <w:caps/>
          <w:szCs w:val="24"/>
        </w:rPr>
        <w:t>甲、乙两地点间高差大致为</w:t>
      </w:r>
    </w:p>
    <w:p>
      <w:pPr>
        <w:tabs>
          <w:tab w:val="left" w:pos="420"/>
          <w:tab w:val="left" w:pos="448"/>
          <w:tab w:val="left" w:pos="2520"/>
          <w:tab w:val="left" w:pos="4620"/>
          <w:tab w:val="left" w:pos="6720"/>
        </w:tabs>
        <w:rPr>
          <w:rFonts w:hint="eastAsia" w:ascii="宋体" w:hAnsi="宋体"/>
          <w:caps/>
          <w:szCs w:val="24"/>
        </w:rPr>
      </w:pPr>
      <w:r>
        <w:rPr>
          <w:rFonts w:hint="eastAsia" w:ascii="宋体" w:hAnsi="宋体"/>
          <w:caps/>
          <w:szCs w:val="24"/>
        </w:rPr>
        <w:tab/>
      </w:r>
      <w:r>
        <w:rPr>
          <w:rFonts w:hint="eastAsia" w:ascii="宋体" w:hAnsi="宋体"/>
          <w:caps/>
          <w:szCs w:val="24"/>
        </w:rPr>
        <w:t>A. 80m</w:t>
      </w:r>
      <w:r>
        <w:rPr>
          <w:rFonts w:hint="eastAsia" w:ascii="宋体" w:hAnsi="宋体"/>
          <w:caps/>
          <w:szCs w:val="24"/>
          <w:lang w:val="en-US" w:eastAsia="zh-CN"/>
        </w:rPr>
        <w:t xml:space="preserve">     </w:t>
      </w:r>
      <w:r>
        <w:rPr>
          <w:rFonts w:hint="eastAsia" w:ascii="宋体" w:hAnsi="宋体"/>
          <w:caps/>
          <w:color w:val="800080"/>
          <w:szCs w:val="24"/>
        </w:rPr>
        <w:t>B. 110m</w:t>
      </w:r>
      <w:r>
        <w:rPr>
          <w:rFonts w:hint="eastAsia" w:ascii="宋体" w:hAnsi="宋体"/>
          <w:caps/>
          <w:color w:val="800080"/>
          <w:szCs w:val="24"/>
          <w:lang w:val="en-US" w:eastAsia="zh-CN"/>
        </w:rPr>
        <w:t xml:space="preserve">       </w:t>
      </w:r>
      <w:r>
        <w:rPr>
          <w:rFonts w:hint="eastAsia" w:ascii="宋体" w:hAnsi="宋体"/>
          <w:caps/>
          <w:szCs w:val="24"/>
        </w:rPr>
        <w:t>C. 170m</w:t>
      </w:r>
      <w:r>
        <w:rPr>
          <w:rFonts w:hint="eastAsia" w:ascii="宋体" w:hAnsi="宋体"/>
          <w:caps/>
          <w:szCs w:val="24"/>
        </w:rPr>
        <w:tab/>
      </w:r>
      <w:r>
        <w:rPr>
          <w:rFonts w:hint="eastAsia" w:ascii="宋体" w:hAnsi="宋体"/>
          <w:caps/>
          <w:szCs w:val="24"/>
          <w:lang w:val="en-US" w:eastAsia="zh-CN"/>
        </w:rPr>
        <w:t xml:space="preserve"> </w:t>
      </w:r>
      <w:r>
        <w:rPr>
          <w:rFonts w:hint="eastAsia" w:ascii="宋体" w:hAnsi="宋体"/>
          <w:caps/>
          <w:szCs w:val="24"/>
        </w:rPr>
        <w:t>D. 220m</w:t>
      </w:r>
    </w:p>
    <w:p>
      <w:pPr>
        <w:tabs>
          <w:tab w:val="left" w:pos="420"/>
          <w:tab w:val="left" w:pos="448"/>
          <w:tab w:val="left" w:pos="2520"/>
          <w:tab w:val="left" w:pos="4620"/>
          <w:tab w:val="left" w:pos="6720"/>
        </w:tabs>
        <w:rPr>
          <w:rFonts w:hint="eastAsia" w:ascii="宋体" w:hAnsi="宋体"/>
          <w:caps/>
          <w:szCs w:val="24"/>
        </w:rPr>
      </w:pPr>
      <w:r>
        <w:rPr>
          <w:rFonts w:hint="eastAsia" w:ascii="宋体" w:hAnsi="宋体"/>
          <w:b/>
          <w:color w:val="FF0000"/>
          <w:szCs w:val="21"/>
          <w:lang w:val="en-US" w:eastAsia="zh-CN"/>
        </w:rPr>
        <w:t xml:space="preserve"> </w:t>
      </w:r>
      <w:r>
        <w:rPr>
          <w:rFonts w:hint="eastAsia" w:ascii="宋体" w:hAnsi="宋体"/>
          <w:b/>
          <w:color w:val="FF0000"/>
          <w:szCs w:val="21"/>
        </w:rPr>
        <w:t>【解析】</w:t>
      </w:r>
      <w:r>
        <w:rPr>
          <w:rFonts w:hint="eastAsia" w:ascii="宋体" w:hAnsi="宋体"/>
          <w:caps/>
          <w:color w:val="0000FF"/>
          <w:szCs w:val="24"/>
        </w:rPr>
        <w:t>从题目当中很清楚看出，两地高度分别为260和150， 故高差为110 选B.</w:t>
      </w:r>
    </w:p>
    <w:p>
      <w:pPr>
        <w:spacing w:line="360" w:lineRule="auto"/>
        <w:rPr>
          <w:rFonts w:hint="eastAsia" w:ascii="宋体" w:hAnsi="宋体"/>
        </w:rPr>
      </w:pPr>
      <w:r>
        <w:rPr>
          <w:rFonts w:hint="eastAsia" w:ascii="宋体" w:hAnsi="宋体"/>
        </w:rPr>
        <w:t>7.在对应的地形图上可以看出</w:t>
      </w:r>
    </w:p>
    <w:p>
      <w:pPr>
        <w:spacing w:line="360" w:lineRule="auto"/>
        <w:rPr>
          <w:rFonts w:hint="eastAsia" w:ascii="宋体" w:hAnsi="宋体"/>
        </w:rPr>
      </w:pPr>
      <w:r>
        <w:rPr>
          <w:rFonts w:hint="eastAsia" w:ascii="宋体" w:hAnsi="宋体"/>
        </w:rPr>
        <w:t>A.道路①为直线              B.道路②经过甲、乙两地间的最高点</w:t>
      </w:r>
    </w:p>
    <w:p>
      <w:pPr>
        <w:spacing w:line="360" w:lineRule="auto"/>
        <w:rPr>
          <w:rFonts w:hint="eastAsia" w:ascii="宋体" w:hAnsi="宋体"/>
        </w:rPr>
      </w:pPr>
      <w:r>
        <w:rPr>
          <w:rFonts w:hint="eastAsia" w:ascii="宋体" w:hAnsi="宋体"/>
        </w:rPr>
        <w:t xml:space="preserve">C.道路③最长             </w:t>
      </w:r>
      <w:r>
        <w:rPr>
          <w:rFonts w:hint="eastAsia" w:ascii="宋体" w:hAnsi="宋体"/>
          <w:color w:val="800080"/>
        </w:rPr>
        <w:t>D.道路①和②可能有部分道路重合</w:t>
      </w:r>
    </w:p>
    <w:p>
      <w:pPr>
        <w:spacing w:line="360" w:lineRule="auto"/>
        <w:rPr>
          <w:rFonts w:hint="eastAsia" w:ascii="宋体" w:hAnsi="宋体"/>
        </w:rPr>
      </w:pPr>
      <w:r>
        <w:rPr>
          <w:rFonts w:hint="eastAsia" w:ascii="宋体" w:hAnsi="宋体"/>
          <w:b/>
          <w:color w:val="FF0000"/>
          <w:szCs w:val="21"/>
        </w:rPr>
        <w:t>【解析】</w:t>
      </w:r>
      <w:r>
        <w:rPr>
          <w:rFonts w:hint="eastAsia" w:ascii="宋体" w:hAnsi="宋体"/>
          <w:color w:val="0000FF"/>
        </w:rPr>
        <w:t>从图可以看出，①水平距离最长，不会是直线，③水平距离最短，两地之间的最高点可达375米左右，排除法，可选D.</w:t>
      </w:r>
    </w:p>
    <w:p>
      <w:pPr>
        <w:spacing w:line="360" w:lineRule="auto"/>
        <w:rPr>
          <w:rFonts w:hint="eastAsia" w:ascii="宋体" w:hAnsi="宋体"/>
        </w:rPr>
      </w:pPr>
      <w:r>
        <w:rPr>
          <w:rFonts w:hint="eastAsia" w:ascii="宋体" w:hAnsi="宋体"/>
        </w:rPr>
        <w:t>8.若使用大型运输车从乙地运送重型机械设备至甲地，最适合行车的是</w:t>
      </w:r>
    </w:p>
    <w:p>
      <w:pPr>
        <w:spacing w:line="360" w:lineRule="auto"/>
        <w:rPr>
          <w:rFonts w:hint="eastAsia" w:ascii="宋体" w:hAnsi="宋体"/>
        </w:rPr>
      </w:pPr>
      <w:r>
        <w:rPr>
          <w:rFonts w:hint="eastAsia" w:ascii="宋体" w:hAnsi="宋体"/>
        </w:rPr>
        <w:t xml:space="preserve">A.道路③          </w:t>
      </w:r>
      <w:r>
        <w:rPr>
          <w:rFonts w:hint="eastAsia" w:ascii="宋体" w:hAnsi="宋体"/>
          <w:color w:val="800080"/>
        </w:rPr>
        <w:t>B.道路①</w:t>
      </w:r>
      <w:r>
        <w:rPr>
          <w:rFonts w:hint="eastAsia" w:ascii="宋体" w:hAnsi="宋体"/>
          <w:color w:val="800080"/>
          <w:lang w:val="en-US" w:eastAsia="zh-CN"/>
        </w:rPr>
        <w:t xml:space="preserve">      </w:t>
      </w:r>
      <w:r>
        <w:rPr>
          <w:rFonts w:hint="eastAsia" w:ascii="宋体" w:hAnsi="宋体"/>
        </w:rPr>
        <w:t xml:space="preserve"> C.道路①和②            D.道路②和③</w:t>
      </w:r>
    </w:p>
    <w:p>
      <w:pPr>
        <w:spacing w:line="360" w:lineRule="auto"/>
        <w:rPr>
          <w:rFonts w:hint="eastAsia" w:ascii="宋体" w:hAnsi="宋体"/>
        </w:rPr>
      </w:pPr>
      <w:r>
        <w:rPr>
          <w:rFonts w:hint="eastAsia" w:ascii="宋体" w:hAnsi="宋体"/>
          <w:b/>
          <w:color w:val="FF0000"/>
          <w:szCs w:val="21"/>
        </w:rPr>
        <w:t>【解析】</w:t>
      </w:r>
      <w:r>
        <w:rPr>
          <w:rFonts w:hint="eastAsia" w:ascii="宋体" w:hAnsi="宋体"/>
          <w:color w:val="0000FF"/>
        </w:rPr>
        <w:t>运输重型机械，最好选平坦的道路，故选B.道路①.</w:t>
      </w:r>
    </w:p>
    <w:p>
      <w:pPr>
        <w:spacing w:line="360" w:lineRule="auto"/>
        <w:ind w:firstLine="435"/>
        <w:rPr>
          <w:rFonts w:hint="eastAsia" w:ascii="宋体" w:hAnsi="宋体"/>
        </w:rPr>
      </w:pPr>
      <w:r>
        <w:rPr>
          <w:rFonts w:hint="eastAsia" w:ascii="宋体" w:hAnsi="宋体"/>
        </w:rPr>
        <w:t>我国南水北调方案中涉及的某水源地总面积约94700km²，表1为该地区域部分土地覆盖类型面积构成，图4示意该区域部分土地覆被类型的地形构成</w:t>
      </w:r>
      <w:r>
        <w:rPr>
          <w:rFonts w:hint="eastAsia" w:ascii="宋体" w:hAnsi="宋体" w:cs="宋体"/>
          <w:color w:val="000000"/>
          <w:kern w:val="0"/>
          <w:sz w:val="18"/>
          <w:szCs w:val="18"/>
        </w:rPr>
        <w:t>。</w:t>
      </w:r>
      <w:r>
        <w:rPr>
          <w:rFonts w:hint="eastAsia" w:ascii="宋体" w:hAnsi="宋体"/>
        </w:rPr>
        <w:t>据此完成9-11题。</w:t>
      </w:r>
    </w:p>
    <w:p>
      <w:pPr>
        <w:spacing w:line="360" w:lineRule="auto"/>
        <w:ind w:firstLine="435"/>
        <w:rPr>
          <w:rFonts w:hint="eastAsia" w:ascii="宋体" w:hAnsi="宋体"/>
        </w:rPr>
      </w:pPr>
      <w:r>
        <w:rPr>
          <w:rFonts w:hint="eastAsia" w:ascii="宋体" w:hAnsi="宋体"/>
        </w:rPr>
        <w:t>表1 部分土地覆被类型面积构成</w:t>
      </w:r>
    </w:p>
    <w:tbl>
      <w:tblPr>
        <w:tblStyle w:val="5"/>
        <w:tblW w:w="0" w:type="auto"/>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1620"/>
        <w:gridCol w:w="1260"/>
        <w:gridCol w:w="1080"/>
        <w:gridCol w:w="900"/>
        <w:gridCol w:w="162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noWrap w:val="0"/>
            <w:vAlign w:val="top"/>
          </w:tcPr>
          <w:p>
            <w:pPr>
              <w:spacing w:line="360" w:lineRule="auto"/>
              <w:rPr>
                <w:rFonts w:hint="eastAsia" w:ascii="宋体" w:hAnsi="宋体"/>
              </w:rPr>
            </w:pPr>
            <w:r>
              <w:rPr>
                <w:rFonts w:hint="eastAsia" w:ascii="宋体" w:hAnsi="宋体"/>
              </w:rPr>
              <w:t>类型</w:t>
            </w:r>
          </w:p>
        </w:tc>
        <w:tc>
          <w:tcPr>
            <w:tcW w:w="1620" w:type="dxa"/>
            <w:noWrap w:val="0"/>
            <w:vAlign w:val="top"/>
          </w:tcPr>
          <w:p>
            <w:pPr>
              <w:spacing w:line="360" w:lineRule="auto"/>
              <w:rPr>
                <w:rFonts w:hint="eastAsia" w:ascii="宋体" w:hAnsi="宋体"/>
              </w:rPr>
            </w:pPr>
            <w:r>
              <w:rPr>
                <w:rFonts w:hint="eastAsia" w:ascii="宋体" w:hAnsi="宋体"/>
              </w:rPr>
              <w:t>箭竹及灌丛</w:t>
            </w:r>
          </w:p>
        </w:tc>
        <w:tc>
          <w:tcPr>
            <w:tcW w:w="1260" w:type="dxa"/>
            <w:noWrap w:val="0"/>
            <w:vAlign w:val="top"/>
          </w:tcPr>
          <w:p>
            <w:pPr>
              <w:spacing w:line="360" w:lineRule="auto"/>
              <w:rPr>
                <w:rFonts w:hint="eastAsia" w:ascii="宋体" w:hAnsi="宋体"/>
              </w:rPr>
            </w:pPr>
            <w:r>
              <w:rPr>
                <w:rFonts w:hint="eastAsia" w:ascii="宋体" w:hAnsi="宋体"/>
              </w:rPr>
              <w:t>阔叶林</w:t>
            </w:r>
          </w:p>
        </w:tc>
        <w:tc>
          <w:tcPr>
            <w:tcW w:w="1080" w:type="dxa"/>
            <w:noWrap w:val="0"/>
            <w:vAlign w:val="top"/>
          </w:tcPr>
          <w:p>
            <w:pPr>
              <w:spacing w:line="360" w:lineRule="auto"/>
              <w:rPr>
                <w:rFonts w:hint="eastAsia" w:ascii="宋体" w:hAnsi="宋体"/>
              </w:rPr>
            </w:pPr>
            <w:r>
              <w:rPr>
                <w:rFonts w:hint="eastAsia" w:ascii="宋体" w:hAnsi="宋体"/>
              </w:rPr>
              <w:t>旱地</w:t>
            </w:r>
          </w:p>
        </w:tc>
        <w:tc>
          <w:tcPr>
            <w:tcW w:w="900" w:type="dxa"/>
            <w:noWrap w:val="0"/>
            <w:vAlign w:val="top"/>
          </w:tcPr>
          <w:p>
            <w:pPr>
              <w:spacing w:line="360" w:lineRule="auto"/>
              <w:rPr>
                <w:rFonts w:hint="eastAsia" w:ascii="宋体" w:hAnsi="宋体"/>
              </w:rPr>
            </w:pPr>
            <w:r>
              <w:rPr>
                <w:rFonts w:hint="eastAsia" w:ascii="宋体" w:hAnsi="宋体"/>
              </w:rPr>
              <w:t>水田</w:t>
            </w:r>
          </w:p>
        </w:tc>
        <w:tc>
          <w:tcPr>
            <w:tcW w:w="1620" w:type="dxa"/>
            <w:noWrap w:val="0"/>
            <w:vAlign w:val="top"/>
          </w:tcPr>
          <w:p>
            <w:pPr>
              <w:spacing w:line="360" w:lineRule="auto"/>
              <w:rPr>
                <w:rFonts w:hint="eastAsia" w:ascii="宋体" w:hAnsi="宋体"/>
              </w:rPr>
            </w:pPr>
            <w:r>
              <w:rPr>
                <w:rFonts w:hint="eastAsia" w:ascii="宋体" w:hAnsi="宋体"/>
              </w:rPr>
              <w:t>石砾地、裸地</w:t>
            </w:r>
          </w:p>
        </w:tc>
        <w:tc>
          <w:tcPr>
            <w:tcW w:w="1620" w:type="dxa"/>
            <w:noWrap w:val="0"/>
            <w:vAlign w:val="top"/>
          </w:tcPr>
          <w:p>
            <w:pPr>
              <w:spacing w:line="360" w:lineRule="auto"/>
              <w:rPr>
                <w:rFonts w:hint="eastAsia" w:ascii="宋体" w:hAnsi="宋体"/>
              </w:rPr>
            </w:pPr>
            <w:r>
              <w:rPr>
                <w:rFonts w:hint="eastAsia" w:ascii="宋体" w:hAnsi="宋体"/>
              </w:rPr>
              <w:t>高山灌丛草甸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80" w:type="dxa"/>
            <w:noWrap w:val="0"/>
            <w:vAlign w:val="top"/>
          </w:tcPr>
          <w:p>
            <w:pPr>
              <w:spacing w:line="360" w:lineRule="auto"/>
              <w:rPr>
                <w:rFonts w:hint="eastAsia" w:ascii="宋体" w:hAnsi="宋体"/>
              </w:rPr>
            </w:pPr>
            <w:r>
              <w:rPr>
                <w:rFonts w:hint="eastAsia" w:ascii="宋体" w:hAnsi="宋体"/>
              </w:rPr>
              <w:t>比重（%）</w:t>
            </w:r>
          </w:p>
        </w:tc>
        <w:tc>
          <w:tcPr>
            <w:tcW w:w="1620" w:type="dxa"/>
            <w:noWrap w:val="0"/>
            <w:vAlign w:val="top"/>
          </w:tcPr>
          <w:p>
            <w:pPr>
              <w:spacing w:line="360" w:lineRule="auto"/>
              <w:rPr>
                <w:rFonts w:hint="eastAsia" w:ascii="宋体" w:hAnsi="宋体"/>
              </w:rPr>
            </w:pPr>
            <w:r>
              <w:rPr>
                <w:rFonts w:hint="eastAsia" w:ascii="宋体" w:hAnsi="宋体"/>
              </w:rPr>
              <w:t>28.90</w:t>
            </w:r>
          </w:p>
        </w:tc>
        <w:tc>
          <w:tcPr>
            <w:tcW w:w="1260" w:type="dxa"/>
            <w:noWrap w:val="0"/>
            <w:vAlign w:val="top"/>
          </w:tcPr>
          <w:p>
            <w:pPr>
              <w:spacing w:line="360" w:lineRule="auto"/>
              <w:rPr>
                <w:rFonts w:hint="eastAsia" w:ascii="宋体" w:hAnsi="宋体"/>
              </w:rPr>
            </w:pPr>
            <w:r>
              <w:rPr>
                <w:rFonts w:hint="eastAsia" w:ascii="宋体" w:hAnsi="宋体"/>
              </w:rPr>
              <w:t>25.30</w:t>
            </w:r>
          </w:p>
        </w:tc>
        <w:tc>
          <w:tcPr>
            <w:tcW w:w="1080" w:type="dxa"/>
            <w:noWrap w:val="0"/>
            <w:vAlign w:val="top"/>
          </w:tcPr>
          <w:p>
            <w:pPr>
              <w:spacing w:line="360" w:lineRule="auto"/>
              <w:rPr>
                <w:rFonts w:hint="eastAsia" w:ascii="宋体" w:hAnsi="宋体"/>
              </w:rPr>
            </w:pPr>
            <w:r>
              <w:rPr>
                <w:rFonts w:hint="eastAsia" w:ascii="宋体" w:hAnsi="宋体"/>
              </w:rPr>
              <w:t>10.40</w:t>
            </w:r>
          </w:p>
        </w:tc>
        <w:tc>
          <w:tcPr>
            <w:tcW w:w="900" w:type="dxa"/>
            <w:noWrap w:val="0"/>
            <w:vAlign w:val="top"/>
          </w:tcPr>
          <w:p>
            <w:pPr>
              <w:spacing w:line="360" w:lineRule="auto"/>
              <w:rPr>
                <w:rFonts w:hint="eastAsia" w:ascii="宋体" w:hAnsi="宋体"/>
              </w:rPr>
            </w:pPr>
            <w:r>
              <w:rPr>
                <w:rFonts w:hint="eastAsia" w:ascii="宋体" w:hAnsi="宋体"/>
              </w:rPr>
              <w:t>3.10</w:t>
            </w:r>
          </w:p>
        </w:tc>
        <w:tc>
          <w:tcPr>
            <w:tcW w:w="1620" w:type="dxa"/>
            <w:noWrap w:val="0"/>
            <w:vAlign w:val="top"/>
          </w:tcPr>
          <w:p>
            <w:pPr>
              <w:spacing w:line="360" w:lineRule="auto"/>
              <w:rPr>
                <w:rFonts w:hint="eastAsia" w:ascii="宋体" w:hAnsi="宋体"/>
              </w:rPr>
            </w:pPr>
            <w:r>
              <w:rPr>
                <w:rFonts w:hint="eastAsia" w:ascii="宋体" w:hAnsi="宋体"/>
              </w:rPr>
              <w:t>5.70</w:t>
            </w:r>
          </w:p>
        </w:tc>
        <w:tc>
          <w:tcPr>
            <w:tcW w:w="1620" w:type="dxa"/>
            <w:noWrap w:val="0"/>
            <w:vAlign w:val="top"/>
          </w:tcPr>
          <w:p>
            <w:pPr>
              <w:spacing w:line="360" w:lineRule="auto"/>
              <w:rPr>
                <w:rFonts w:hint="eastAsia" w:ascii="宋体" w:hAnsi="宋体"/>
              </w:rPr>
            </w:pPr>
          </w:p>
        </w:tc>
      </w:tr>
    </w:tbl>
    <w:p>
      <w:pPr>
        <w:spacing w:line="360" w:lineRule="auto"/>
        <w:ind w:firstLine="435"/>
        <w:rPr>
          <w:rFonts w:hint="eastAsia" w:ascii="宋体" w:hAnsi="宋体"/>
        </w:rPr>
      </w:pPr>
    </w:p>
    <w:p>
      <w:pPr>
        <w:spacing w:line="360" w:lineRule="auto"/>
        <w:ind w:firstLine="435"/>
        <w:rPr>
          <w:rFonts w:hint="eastAsia" w:ascii="宋体" w:hAnsi="宋体"/>
        </w:rPr>
      </w:pPr>
      <w:r>
        <w:rPr>
          <w:rFonts w:hint="eastAsia" w:ascii="宋体" w:hAnsi="宋体"/>
        </w:rPr>
        <w:drawing>
          <wp:inline distT="0" distB="0" distL="114300" distR="114300">
            <wp:extent cx="2905760" cy="2457450"/>
            <wp:effectExtent l="0" t="0" r="5080" b="11430"/>
            <wp:docPr id="13"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7"/>
                    <pic:cNvPicPr>
                      <a:picLocks noChangeAspect="1"/>
                    </pic:cNvPicPr>
                  </pic:nvPicPr>
                  <pic:blipFill>
                    <a:blip r:embed="rId19"/>
                    <a:stretch>
                      <a:fillRect/>
                    </a:stretch>
                  </pic:blipFill>
                  <pic:spPr>
                    <a:xfrm>
                      <a:off x="0" y="0"/>
                      <a:ext cx="2905760" cy="2457450"/>
                    </a:xfrm>
                    <a:prstGeom prst="rect">
                      <a:avLst/>
                    </a:prstGeom>
                    <a:noFill/>
                    <a:ln>
                      <a:noFill/>
                    </a:ln>
                  </pic:spPr>
                </pic:pic>
              </a:graphicData>
            </a:graphic>
          </wp:inline>
        </w:drawing>
      </w:r>
    </w:p>
    <w:p>
      <w:pPr>
        <w:spacing w:line="360" w:lineRule="auto"/>
        <w:ind w:firstLine="435"/>
        <w:rPr>
          <w:rFonts w:hint="eastAsia" w:ascii="宋体" w:hAnsi="宋体"/>
        </w:rPr>
      </w:pPr>
      <w:r>
        <w:rPr>
          <w:rFonts w:hint="eastAsia" w:ascii="宋体" w:hAnsi="宋体"/>
        </w:rPr>
        <w:t>9.在该水源地内</w:t>
      </w:r>
    </w:p>
    <w:p>
      <w:pPr>
        <w:spacing w:line="360" w:lineRule="auto"/>
        <w:ind w:firstLine="435"/>
        <w:rPr>
          <w:rFonts w:hint="eastAsia" w:ascii="宋体" w:hAnsi="宋体"/>
        </w:rPr>
      </w:pPr>
      <w:r>
        <w:rPr>
          <w:rFonts w:hint="eastAsia" w:ascii="宋体" w:hAnsi="宋体"/>
          <w:color w:val="800080"/>
        </w:rPr>
        <w:t>A.阴坡坡度大于阳坡坡度</w:t>
      </w:r>
      <w:r>
        <w:rPr>
          <w:rFonts w:hint="eastAsia" w:ascii="宋体" w:hAnsi="宋体"/>
        </w:rPr>
        <w:t xml:space="preserve">               B.平均海拔水田低于旱地</w:t>
      </w:r>
    </w:p>
    <w:p>
      <w:pPr>
        <w:spacing w:line="360" w:lineRule="auto"/>
        <w:ind w:left="420"/>
        <w:rPr>
          <w:rFonts w:hint="eastAsia" w:ascii="宋体" w:hAnsi="宋体"/>
        </w:rPr>
      </w:pPr>
      <w:r>
        <w:rPr>
          <w:rFonts w:hint="eastAsia" w:ascii="宋体" w:hAnsi="宋体"/>
        </w:rPr>
        <w:t>C.石砾地、裸地多分布在山坡上         D.河谷中阔叶林面积最小</w:t>
      </w:r>
    </w:p>
    <w:p>
      <w:pPr>
        <w:spacing w:line="360" w:lineRule="auto"/>
        <w:ind w:left="420"/>
        <w:rPr>
          <w:rFonts w:hint="eastAsia" w:ascii="宋体" w:hAnsi="宋体"/>
        </w:rPr>
      </w:pPr>
      <w:r>
        <w:rPr>
          <w:rFonts w:hint="eastAsia" w:ascii="宋体" w:hAnsi="宋体"/>
          <w:b/>
          <w:color w:val="FF0000"/>
          <w:szCs w:val="21"/>
        </w:rPr>
        <w:t>【解析】</w:t>
      </w:r>
      <w:r>
        <w:rPr>
          <w:rFonts w:hint="eastAsia" w:ascii="宋体" w:hAnsi="宋体"/>
          <w:color w:val="0000FF"/>
        </w:rPr>
        <w:t>从图4可以看出，阳坡面积大于阴坡，面积越大，坡度越小选A,而根据题目中提供的数据可以算出阔叶林面积不是最小.</w:t>
      </w:r>
    </w:p>
    <w:p>
      <w:pPr>
        <w:spacing w:line="360" w:lineRule="auto"/>
        <w:ind w:firstLine="435"/>
        <w:rPr>
          <w:rFonts w:hint="eastAsia" w:ascii="宋体" w:hAnsi="宋体"/>
        </w:rPr>
      </w:pPr>
      <w:r>
        <w:rPr>
          <w:rFonts w:hint="eastAsia" w:ascii="宋体" w:hAnsi="宋体"/>
        </w:rPr>
        <w:t>10.保护该水源地山地阳坡生态环境应采取的主要对策是</w:t>
      </w:r>
    </w:p>
    <w:p>
      <w:pPr>
        <w:spacing w:line="360" w:lineRule="auto"/>
        <w:ind w:firstLine="435"/>
        <w:rPr>
          <w:rFonts w:hint="eastAsia" w:ascii="宋体" w:hAnsi="宋体"/>
        </w:rPr>
      </w:pPr>
      <w:r>
        <w:rPr>
          <w:rFonts w:hint="eastAsia" w:ascii="宋体" w:hAnsi="宋体"/>
        </w:rPr>
        <w:t xml:space="preserve">A.保护高山灌丛                    </w:t>
      </w:r>
      <w:r>
        <w:rPr>
          <w:rFonts w:hint="eastAsia" w:ascii="宋体" w:hAnsi="宋体"/>
          <w:color w:val="800080"/>
        </w:rPr>
        <w:t>B.防止水土流失</w:t>
      </w:r>
    </w:p>
    <w:p>
      <w:pPr>
        <w:spacing w:line="360" w:lineRule="auto"/>
        <w:ind w:left="420"/>
        <w:rPr>
          <w:rFonts w:hint="eastAsia" w:ascii="宋体" w:hAnsi="宋体"/>
        </w:rPr>
      </w:pPr>
      <w:r>
        <w:rPr>
          <w:rFonts w:hint="eastAsia" w:ascii="宋体" w:hAnsi="宋体"/>
        </w:rPr>
        <w:t>C.维持林地的采育平衡              D.扩大梯田面积</w:t>
      </w:r>
    </w:p>
    <w:p>
      <w:pPr>
        <w:spacing w:line="360" w:lineRule="auto"/>
        <w:ind w:left="420"/>
        <w:rPr>
          <w:rFonts w:hint="eastAsia" w:ascii="宋体" w:hAnsi="宋体"/>
        </w:rPr>
      </w:pPr>
      <w:r>
        <w:rPr>
          <w:rFonts w:hint="eastAsia" w:ascii="宋体" w:hAnsi="宋体"/>
          <w:b/>
          <w:color w:val="FF0000"/>
          <w:szCs w:val="21"/>
        </w:rPr>
        <w:t>【解析】</w:t>
      </w:r>
      <w:r>
        <w:rPr>
          <w:rFonts w:hint="eastAsia" w:ascii="宋体" w:hAnsi="宋体"/>
          <w:color w:val="0000FF"/>
        </w:rPr>
        <w:t>根据图表，阳坡水土流失较重，选B.</w:t>
      </w:r>
    </w:p>
    <w:p>
      <w:pPr>
        <w:spacing w:line="360" w:lineRule="auto"/>
        <w:ind w:firstLine="435"/>
        <w:rPr>
          <w:rFonts w:hint="eastAsia" w:ascii="宋体" w:hAnsi="宋体"/>
        </w:rPr>
      </w:pPr>
      <w:r>
        <w:rPr>
          <w:rFonts w:hint="eastAsia" w:ascii="宋体" w:hAnsi="宋体"/>
        </w:rPr>
        <w:t>11.该水源地位于</w:t>
      </w:r>
    </w:p>
    <w:p>
      <w:pPr>
        <w:spacing w:line="360" w:lineRule="auto"/>
        <w:ind w:left="420"/>
        <w:rPr>
          <w:rFonts w:hint="eastAsia" w:ascii="宋体" w:hAnsi="宋体"/>
        </w:rPr>
      </w:pPr>
      <w:r>
        <w:rPr>
          <w:rFonts w:hint="eastAsia" w:ascii="宋体" w:hAnsi="宋体"/>
        </w:rPr>
        <w:t xml:space="preserve">A.长江三峡谷地      B.青藏高原         </w:t>
      </w:r>
      <w:r>
        <w:rPr>
          <w:rFonts w:hint="eastAsia" w:ascii="宋体" w:hAnsi="宋体"/>
          <w:color w:val="800080"/>
        </w:rPr>
        <w:t xml:space="preserve">C.汉江谷地        </w:t>
      </w:r>
      <w:r>
        <w:rPr>
          <w:rFonts w:hint="eastAsia" w:ascii="宋体" w:hAnsi="宋体"/>
        </w:rPr>
        <w:t>D.江南丘陵</w:t>
      </w:r>
    </w:p>
    <w:p>
      <w:pPr>
        <w:spacing w:line="360" w:lineRule="auto"/>
        <w:ind w:left="420"/>
        <w:rPr>
          <w:rFonts w:hint="eastAsia" w:ascii="宋体" w:hAnsi="宋体"/>
        </w:rPr>
      </w:pPr>
      <w:r>
        <w:rPr>
          <w:rFonts w:hint="eastAsia" w:ascii="宋体" w:hAnsi="宋体"/>
          <w:b/>
          <w:color w:val="FF0000"/>
          <w:szCs w:val="21"/>
        </w:rPr>
        <w:t>【解析】</w:t>
      </w:r>
      <w:r>
        <w:rPr>
          <w:rFonts w:hint="eastAsia"/>
          <w:color w:val="0000FF"/>
        </w:rPr>
        <w:t>该地为亚热带，且为调水的水源地、谷地。选</w:t>
      </w:r>
      <w:r>
        <w:rPr>
          <w:rFonts w:hint="eastAsia" w:ascii="宋体" w:hAnsi="宋体"/>
          <w:color w:val="0000FF"/>
        </w:rPr>
        <w:t>C,汉江谷地。</w:t>
      </w:r>
    </w:p>
    <w:p>
      <w:pPr>
        <w:rPr>
          <w:rFonts w:hint="eastAsia" w:ascii="宋体" w:hAnsi="宋体"/>
        </w:rPr>
      </w:pPr>
      <w:r>
        <w:rPr>
          <w:rFonts w:hint="eastAsia" w:ascii="宋体" w:hAnsi="宋体"/>
        </w:rPr>
        <w:t xml:space="preserve">                           </w:t>
      </w:r>
    </w:p>
    <w:p>
      <w:pPr>
        <w:jc w:val="center"/>
        <w:rPr>
          <w:rFonts w:hint="eastAsia" w:ascii="宋体" w:hAnsi="宋体"/>
          <w:b/>
          <w:sz w:val="32"/>
          <w:szCs w:val="32"/>
        </w:rPr>
      </w:pPr>
      <w:r>
        <w:rPr>
          <w:rFonts w:hint="eastAsia" w:ascii="宋体" w:hAnsi="宋体"/>
          <w:b/>
          <w:sz w:val="32"/>
          <w:szCs w:val="32"/>
        </w:rPr>
        <w:t>文科综合能力测试</w:t>
      </w:r>
    </w:p>
    <w:p>
      <w:pPr>
        <w:jc w:val="center"/>
        <w:rPr>
          <w:rFonts w:hint="eastAsia" w:ascii="宋体" w:hAnsi="宋体"/>
          <w:szCs w:val="21"/>
        </w:rPr>
      </w:pPr>
      <w:r>
        <w:rPr>
          <w:rFonts w:hint="eastAsia" w:ascii="宋体" w:hAnsi="宋体"/>
          <w:b/>
          <w:sz w:val="32"/>
          <w:szCs w:val="32"/>
        </w:rPr>
        <w:t>第II卷</w:t>
      </w:r>
    </w:p>
    <w:p>
      <w:pPr>
        <w:ind w:left="210"/>
        <w:rPr>
          <w:rFonts w:hint="eastAsia" w:ascii="宋体" w:hAnsi="宋体"/>
          <w:b/>
          <w:sz w:val="28"/>
          <w:szCs w:val="28"/>
        </w:rPr>
      </w:pPr>
      <w:r>
        <w:rPr>
          <w:rFonts w:hint="eastAsia" w:ascii="宋体" w:hAnsi="宋体"/>
          <w:szCs w:val="21"/>
        </w:rPr>
        <w:t xml:space="preserve">        </w:t>
      </w:r>
      <w:r>
        <w:rPr>
          <w:rFonts w:hint="eastAsia" w:ascii="宋体" w:hAnsi="宋体"/>
          <w:b/>
          <w:sz w:val="28"/>
          <w:szCs w:val="28"/>
        </w:rPr>
        <w:t xml:space="preserve"> （注意：在试题卷上作答无效）</w:t>
      </w:r>
    </w:p>
    <w:p>
      <w:pPr>
        <w:ind w:left="210"/>
        <w:rPr>
          <w:rFonts w:hint="eastAsia" w:ascii="宋体" w:hAnsi="宋体"/>
          <w:szCs w:val="21"/>
        </w:rPr>
      </w:pPr>
      <w:r>
        <w:rPr>
          <w:rFonts w:hint="eastAsia" w:ascii="宋体" w:hAnsi="宋体"/>
          <w:b/>
          <w:sz w:val="28"/>
          <w:szCs w:val="28"/>
        </w:rPr>
        <w:t xml:space="preserve">   </w:t>
      </w:r>
      <w:r>
        <w:rPr>
          <w:rFonts w:hint="eastAsia" w:ascii="宋体" w:hAnsi="宋体"/>
          <w:szCs w:val="21"/>
        </w:rPr>
        <w:t>图5示意尼罗河三个源流流域年降水量分布。</w:t>
      </w:r>
    </w:p>
    <w:p>
      <w:pPr>
        <w:ind w:left="210"/>
        <w:rPr>
          <w:rFonts w:hint="eastAsia" w:ascii="宋体" w:hAnsi="宋体"/>
          <w:szCs w:val="21"/>
        </w:rPr>
      </w:pPr>
    </w:p>
    <w:p>
      <w:pPr>
        <w:ind w:left="210"/>
        <w:rPr>
          <w:rFonts w:hint="eastAsia" w:ascii="宋体" w:hAnsi="宋体"/>
          <w:szCs w:val="21"/>
        </w:rPr>
      </w:pPr>
      <w:r>
        <w:rPr>
          <w:rFonts w:hint="eastAsia" w:ascii="宋体" w:hAnsi="宋体"/>
          <w:szCs w:val="21"/>
        </w:rPr>
        <w:drawing>
          <wp:inline distT="0" distB="0" distL="114300" distR="114300">
            <wp:extent cx="2771775" cy="3276600"/>
            <wp:effectExtent l="0" t="0" r="1905" b="0"/>
            <wp:docPr id="14" name="图片 8" descr="图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8" descr="图5"/>
                    <pic:cNvPicPr>
                      <a:picLocks noChangeAspect="1"/>
                    </pic:cNvPicPr>
                  </pic:nvPicPr>
                  <pic:blipFill>
                    <a:blip r:embed="rId20"/>
                    <a:stretch>
                      <a:fillRect/>
                    </a:stretch>
                  </pic:blipFill>
                  <pic:spPr>
                    <a:xfrm>
                      <a:off x="0" y="0"/>
                      <a:ext cx="2771775" cy="3276600"/>
                    </a:xfrm>
                    <a:prstGeom prst="rect">
                      <a:avLst/>
                    </a:prstGeom>
                    <a:noFill/>
                    <a:ln>
                      <a:noFill/>
                    </a:ln>
                  </pic:spPr>
                </pic:pic>
              </a:graphicData>
            </a:graphic>
          </wp:inline>
        </w:drawing>
      </w:r>
      <w:r>
        <w:rPr>
          <w:rFonts w:hint="eastAsia" w:ascii="宋体" w:hAnsi="宋体"/>
          <w:szCs w:val="21"/>
        </w:rPr>
        <w:t xml:space="preserve"> </w:t>
      </w:r>
    </w:p>
    <w:p>
      <w:pPr>
        <w:ind w:left="210"/>
        <w:rPr>
          <w:rFonts w:hint="eastAsia" w:ascii="宋体" w:hAnsi="宋体"/>
          <w:szCs w:val="21"/>
        </w:rPr>
      </w:pPr>
    </w:p>
    <w:p>
      <w:pPr>
        <w:ind w:left="210"/>
        <w:rPr>
          <w:rFonts w:hint="eastAsia" w:ascii="宋体" w:hAnsi="宋体"/>
          <w:szCs w:val="21"/>
        </w:rPr>
      </w:pPr>
      <w:r>
        <w:rPr>
          <w:rFonts w:hint="eastAsia" w:ascii="宋体" w:hAnsi="宋体"/>
          <w:szCs w:val="21"/>
        </w:rPr>
        <w:t xml:space="preserve">① 阿特巴拉河  ▲ 4307山峰 </w:t>
      </w:r>
    </w:p>
    <w:p>
      <w:pPr>
        <w:ind w:left="210" w:leftChars="100" w:firstLine="3255" w:firstLineChars="1550"/>
        <w:rPr>
          <w:rFonts w:hint="eastAsia" w:ascii="宋体" w:hAnsi="宋体"/>
          <w:szCs w:val="21"/>
        </w:rPr>
      </w:pPr>
      <w:r>
        <w:rPr>
          <w:rFonts w:hint="eastAsia" w:ascii="宋体" w:hAnsi="宋体"/>
          <w:szCs w:val="21"/>
        </w:rPr>
        <w:t>︿1500﹀等降水量线（mm|年）   ～河流</w:t>
      </w:r>
    </w:p>
    <w:p>
      <w:pPr>
        <w:rPr>
          <w:rFonts w:hint="eastAsia" w:ascii="宋体" w:hAnsi="宋体"/>
          <w:szCs w:val="21"/>
        </w:rPr>
      </w:pPr>
    </w:p>
    <w:p>
      <w:pPr>
        <w:ind w:left="210"/>
        <w:rPr>
          <w:rFonts w:hint="eastAsia" w:ascii="宋体" w:hAnsi="宋体"/>
          <w:szCs w:val="21"/>
        </w:rPr>
      </w:pPr>
      <w:r>
        <w:rPr>
          <w:rFonts w:hint="eastAsia" w:ascii="宋体" w:hAnsi="宋体"/>
          <w:szCs w:val="21"/>
        </w:rPr>
        <w:t xml:space="preserve">  表3 尼罗河径流量构成</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22"/>
        <w:gridCol w:w="1751"/>
        <w:gridCol w:w="1739"/>
        <w:gridCol w:w="15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trPr>
        <w:tc>
          <w:tcPr>
            <w:tcW w:w="2822" w:type="dxa"/>
            <w:noWrap w:val="0"/>
            <w:vAlign w:val="top"/>
          </w:tcPr>
          <w:p>
            <w:pPr>
              <w:ind w:left="315" w:hanging="315" w:hangingChars="150"/>
              <w:rPr>
                <w:rFonts w:hint="eastAsia" w:ascii="宋体" w:hAnsi="宋体"/>
                <w:szCs w:val="21"/>
              </w:rPr>
            </w:pPr>
            <w:r>
              <w:rPr>
                <w:rFonts w:hint="eastAsia" w:ascii="宋体" w:hAnsi="宋体"/>
                <w:szCs w:val="21"/>
                <w:lang/>
              </w:rPr>
              <mc:AlternateContent>
                <mc:Choice Requires="wpg">
                  <w:drawing>
                    <wp:anchor distT="0" distB="0" distL="114300" distR="114300" simplePos="0" relativeHeight="251662336" behindDoc="0" locked="0" layoutInCell="1" allowOverlap="1">
                      <wp:simplePos x="0" y="0"/>
                      <wp:positionH relativeFrom="column">
                        <wp:posOffset>-85725</wp:posOffset>
                      </wp:positionH>
                      <wp:positionV relativeFrom="paragraph">
                        <wp:posOffset>22225</wp:posOffset>
                      </wp:positionV>
                      <wp:extent cx="1791335" cy="746125"/>
                      <wp:effectExtent l="1270" t="3810" r="5715" b="12065"/>
                      <wp:wrapNone/>
                      <wp:docPr id="6" name="组合 5"/>
                      <wp:cNvGraphicFramePr/>
                      <a:graphic xmlns:a="http://schemas.openxmlformats.org/drawingml/2006/main">
                        <a:graphicData uri="http://schemas.microsoft.com/office/word/2010/wordprocessingGroup">
                          <wpg:wgp>
                            <wpg:cNvGrpSpPr/>
                            <wpg:grpSpPr>
                              <a:xfrm>
                                <a:off x="0" y="0"/>
                                <a:ext cx="1791335" cy="746125"/>
                                <a:chOff x="0" y="0"/>
                                <a:chExt cx="3226" cy="1175"/>
                              </a:xfrm>
                            </wpg:grpSpPr>
                            <wps:wsp>
                              <wps:cNvPr id="4" name="__TH_L159"/>
                              <wps:cNvSpPr/>
                              <wps:spPr>
                                <a:xfrm>
                                  <a:off x="1613" y="0"/>
                                  <a:ext cx="1613" cy="1175"/>
                                </a:xfrm>
                                <a:prstGeom prst="line">
                                  <a:avLst/>
                                </a:prstGeom>
                                <a:ln w="6350" cap="flat" cmpd="sng">
                                  <a:solidFill>
                                    <a:srgbClr val="000000"/>
                                  </a:solidFill>
                                  <a:prstDash val="solid"/>
                                  <a:headEnd type="none" w="med" len="med"/>
                                  <a:tailEnd type="none" w="med" len="med"/>
                                </a:ln>
                              </wps:spPr>
                              <wps:bodyPr upright="1"/>
                            </wps:wsp>
                            <wps:wsp>
                              <wps:cNvPr id="5" name="__TH_L160"/>
                              <wps:cNvSpPr/>
                              <wps:spPr>
                                <a:xfrm>
                                  <a:off x="0" y="588"/>
                                  <a:ext cx="3226" cy="587"/>
                                </a:xfrm>
                                <a:prstGeom prst="line">
                                  <a:avLst/>
                                </a:prstGeom>
                                <a:ln w="6350" cap="flat" cmpd="sng">
                                  <a:solidFill>
                                    <a:srgbClr val="000000"/>
                                  </a:solidFill>
                                  <a:prstDash val="solid"/>
                                  <a:headEnd type="none" w="med" len="med"/>
                                  <a:tailEnd type="none" w="med" len="med"/>
                                </a:ln>
                              </wps:spPr>
                              <wps:bodyPr upright="1"/>
                            </wps:wsp>
                          </wpg:wgp>
                        </a:graphicData>
                      </a:graphic>
                    </wp:anchor>
                  </w:drawing>
                </mc:Choice>
                <mc:Fallback>
                  <w:pict>
                    <v:group id="组合 5" o:spid="_x0000_s1026" o:spt="203" style="position:absolute;left:0pt;margin-left:-6.75pt;margin-top:1.75pt;height:58.75pt;width:141.05pt;z-index:251662336;mso-width-relative:page;mso-height-relative:page;" coordsize="3226,1175" o:gfxdata="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">
                      <o:lock v:ext="edit" grouping="f" rotation="f" text="f" aspectratio="f"/>
                      <v:line id="__TH_L159" o:spid="_x0000_s1026" o:spt="20" style="position:absolute;left:1613;top:0;height:1175;width:1613;" filled="f" stroked="t" coordsize="21600,21600" o:gfxdata="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3Cr5bsAAADa&#10;AAAADwAAAAAAAAABACAAAAAiAAAAZHJzL2Rvd25yZXYueG1sUEsBAhQAFAAAAAgAh07iQDMvBZ47&#10;AAAAOQAAABAAAAAAAAAAAQAgAAAACgEAAGRycy9zaGFwZXhtbC54bWxQSwUGAAAAAAYABgBbAQAA&#10;tAMAAAAA&#10;">
                        <v:fill on="f" focussize="0,0"/>
                        <v:stroke weight="0.5pt" color="#000000" joinstyle="round"/>
                        <v:imagedata o:title=""/>
                        <o:lock v:ext="edit" aspectratio="f"/>
                      </v:line>
                      <v:line id="__TH_L160" o:spid="_x0000_s1026" o:spt="20" style="position:absolute;left:0;top:588;height:587;width:3226;" filled="f" stroked="t" coordsize="21600,21600" o:gfxdata="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kPA5+ugAAANoA&#10;AAAPAAAAAAAAAAEAIAAAACIAAABkcnMvZG93bnJldi54bWxQSwECFAAUAAAACACHTuJAMy8FnjsA&#10;AAA5AAAAEAAAAAAAAAABACAAAAAJAQAAZHJzL3NoYXBleG1sLnhtbFBLBQYAAAAABgAGAFsBAACz&#10;AwAAAAA=&#10;">
                        <v:fill on="f" focussize="0,0"/>
                        <v:stroke weight="0.5pt" color="#000000" joinstyle="round"/>
                        <v:imagedata o:title=""/>
                        <o:lock v:ext="edit" aspectratio="f"/>
                      </v:line>
                    </v:group>
                  </w:pict>
                </mc:Fallback>
              </mc:AlternateContent>
            </w:r>
            <w:r>
              <w:rPr>
                <w:rFonts w:hint="eastAsia" w:ascii="宋体" w:hAnsi="宋体"/>
                <w:szCs w:val="21"/>
              </w:rPr>
              <w:t xml:space="preserve">                   流域构成（%）</w:t>
            </w:r>
          </w:p>
          <w:p>
            <w:pPr>
              <w:rPr>
                <w:rFonts w:hint="eastAsia" w:ascii="宋体" w:hAnsi="宋体"/>
                <w:szCs w:val="21"/>
              </w:rPr>
            </w:pPr>
          </w:p>
          <w:p>
            <w:pPr>
              <w:ind w:firstLine="420" w:firstLineChars="200"/>
              <w:rPr>
                <w:rFonts w:hint="eastAsia" w:ascii="宋体" w:hAnsi="宋体"/>
                <w:szCs w:val="21"/>
              </w:rPr>
            </w:pPr>
            <w:r>
              <w:rPr>
                <w:rFonts w:hint="eastAsia" w:ascii="宋体" w:hAnsi="宋体"/>
                <w:szCs w:val="21"/>
              </w:rPr>
              <w:t>时段</w:t>
            </w:r>
          </w:p>
        </w:tc>
        <w:tc>
          <w:tcPr>
            <w:tcW w:w="1751" w:type="dxa"/>
            <w:noWrap w:val="0"/>
            <w:vAlign w:val="top"/>
          </w:tcPr>
          <w:p>
            <w:pPr>
              <w:rPr>
                <w:rFonts w:hint="eastAsia" w:ascii="宋体" w:hAnsi="宋体"/>
                <w:szCs w:val="21"/>
              </w:rPr>
            </w:pPr>
            <w:r>
              <w:rPr>
                <w:rFonts w:hint="eastAsia" w:ascii="宋体" w:hAnsi="宋体"/>
                <w:szCs w:val="21"/>
              </w:rPr>
              <w:t>白尼罗河</w:t>
            </w:r>
          </w:p>
        </w:tc>
        <w:tc>
          <w:tcPr>
            <w:tcW w:w="1739" w:type="dxa"/>
            <w:noWrap w:val="0"/>
            <w:vAlign w:val="top"/>
          </w:tcPr>
          <w:p>
            <w:pPr>
              <w:rPr>
                <w:rFonts w:hint="eastAsia" w:ascii="宋体" w:hAnsi="宋体"/>
                <w:szCs w:val="21"/>
              </w:rPr>
            </w:pPr>
            <w:r>
              <w:rPr>
                <w:rFonts w:hint="eastAsia" w:ascii="宋体" w:hAnsi="宋体"/>
                <w:szCs w:val="21"/>
              </w:rPr>
              <w:t>青尼罗河</w:t>
            </w:r>
          </w:p>
        </w:tc>
        <w:tc>
          <w:tcPr>
            <w:tcW w:w="1579" w:type="dxa"/>
            <w:noWrap w:val="0"/>
            <w:vAlign w:val="top"/>
          </w:tcPr>
          <w:p>
            <w:pPr>
              <w:rPr>
                <w:rFonts w:hint="eastAsia" w:ascii="宋体" w:hAnsi="宋体"/>
                <w:szCs w:val="21"/>
              </w:rPr>
            </w:pPr>
            <w:r>
              <w:rPr>
                <w:rFonts w:hint="eastAsia" w:ascii="宋体" w:hAnsi="宋体"/>
                <w:szCs w:val="21"/>
              </w:rPr>
              <w:t>阿特巴拉河·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822" w:type="dxa"/>
            <w:noWrap w:val="0"/>
            <w:vAlign w:val="top"/>
          </w:tcPr>
          <w:p>
            <w:pPr>
              <w:rPr>
                <w:rFonts w:hint="eastAsia" w:ascii="宋体" w:hAnsi="宋体"/>
                <w:szCs w:val="21"/>
              </w:rPr>
            </w:pPr>
            <w:r>
              <w:rPr>
                <w:rFonts w:hint="eastAsia" w:ascii="宋体" w:hAnsi="宋体"/>
                <w:szCs w:val="21"/>
              </w:rPr>
              <w:t>全年</w:t>
            </w:r>
          </w:p>
        </w:tc>
        <w:tc>
          <w:tcPr>
            <w:tcW w:w="1751" w:type="dxa"/>
            <w:noWrap w:val="0"/>
            <w:vAlign w:val="top"/>
          </w:tcPr>
          <w:p>
            <w:pPr>
              <w:rPr>
                <w:rFonts w:hint="eastAsia" w:ascii="宋体" w:hAnsi="宋体"/>
                <w:szCs w:val="21"/>
              </w:rPr>
            </w:pPr>
            <w:r>
              <w:rPr>
                <w:rFonts w:hint="eastAsia" w:ascii="宋体" w:hAnsi="宋体"/>
                <w:szCs w:val="21"/>
              </w:rPr>
              <w:t>32</w:t>
            </w:r>
          </w:p>
        </w:tc>
        <w:tc>
          <w:tcPr>
            <w:tcW w:w="1739" w:type="dxa"/>
            <w:noWrap w:val="0"/>
            <w:vAlign w:val="top"/>
          </w:tcPr>
          <w:p>
            <w:pPr>
              <w:rPr>
                <w:rFonts w:hint="eastAsia" w:ascii="宋体" w:hAnsi="宋体"/>
                <w:szCs w:val="21"/>
              </w:rPr>
            </w:pPr>
            <w:r>
              <w:rPr>
                <w:rFonts w:hint="eastAsia" w:ascii="宋体" w:hAnsi="宋体"/>
                <w:szCs w:val="21"/>
              </w:rPr>
              <w:t>60</w:t>
            </w:r>
          </w:p>
        </w:tc>
        <w:tc>
          <w:tcPr>
            <w:tcW w:w="1579" w:type="dxa"/>
            <w:noWrap w:val="0"/>
            <w:vAlign w:val="top"/>
          </w:tcPr>
          <w:p>
            <w:pPr>
              <w:rPr>
                <w:rFonts w:hint="eastAsia" w:ascii="宋体" w:hAnsi="宋体"/>
                <w:szCs w:val="21"/>
              </w:rPr>
            </w:pPr>
            <w:r>
              <w:rPr>
                <w:rFonts w:hint="eastAsia" w:ascii="宋体" w:hAnsi="宋体"/>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822" w:type="dxa"/>
            <w:noWrap w:val="0"/>
            <w:vAlign w:val="top"/>
          </w:tcPr>
          <w:p>
            <w:pPr>
              <w:rPr>
                <w:rFonts w:hint="eastAsia" w:ascii="宋体" w:hAnsi="宋体"/>
                <w:szCs w:val="21"/>
              </w:rPr>
            </w:pPr>
            <w:r>
              <w:rPr>
                <w:rFonts w:hint="eastAsia" w:ascii="宋体" w:hAnsi="宋体"/>
                <w:szCs w:val="21"/>
              </w:rPr>
              <w:t>洪水期</w:t>
            </w:r>
          </w:p>
        </w:tc>
        <w:tc>
          <w:tcPr>
            <w:tcW w:w="1751" w:type="dxa"/>
            <w:noWrap w:val="0"/>
            <w:vAlign w:val="top"/>
          </w:tcPr>
          <w:p>
            <w:pPr>
              <w:rPr>
                <w:rFonts w:hint="eastAsia" w:ascii="宋体" w:hAnsi="宋体"/>
                <w:szCs w:val="21"/>
              </w:rPr>
            </w:pPr>
            <w:r>
              <w:rPr>
                <w:rFonts w:hint="eastAsia" w:ascii="宋体" w:hAnsi="宋体"/>
                <w:szCs w:val="21"/>
              </w:rPr>
              <w:t>10</w:t>
            </w:r>
          </w:p>
        </w:tc>
        <w:tc>
          <w:tcPr>
            <w:tcW w:w="1739" w:type="dxa"/>
            <w:noWrap w:val="0"/>
            <w:vAlign w:val="top"/>
          </w:tcPr>
          <w:p>
            <w:pPr>
              <w:rPr>
                <w:rFonts w:hint="eastAsia" w:ascii="宋体" w:hAnsi="宋体"/>
                <w:szCs w:val="21"/>
              </w:rPr>
            </w:pPr>
            <w:r>
              <w:rPr>
                <w:rFonts w:hint="eastAsia" w:ascii="宋体" w:hAnsi="宋体"/>
                <w:szCs w:val="21"/>
              </w:rPr>
              <w:t>68</w:t>
            </w:r>
          </w:p>
        </w:tc>
        <w:tc>
          <w:tcPr>
            <w:tcW w:w="1579" w:type="dxa"/>
            <w:noWrap w:val="0"/>
            <w:vAlign w:val="top"/>
          </w:tcPr>
          <w:p>
            <w:pPr>
              <w:rPr>
                <w:rFonts w:hint="eastAsia" w:ascii="宋体" w:hAnsi="宋体"/>
                <w:szCs w:val="21"/>
              </w:rPr>
            </w:pPr>
            <w:r>
              <w:rPr>
                <w:rFonts w:hint="eastAsia" w:ascii="宋体" w:hAnsi="宋体"/>
                <w:szCs w:val="21"/>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2822" w:type="dxa"/>
            <w:noWrap w:val="0"/>
            <w:vAlign w:val="top"/>
          </w:tcPr>
          <w:p>
            <w:pPr>
              <w:rPr>
                <w:rFonts w:hint="eastAsia" w:ascii="宋体" w:hAnsi="宋体"/>
                <w:szCs w:val="21"/>
              </w:rPr>
            </w:pPr>
            <w:r>
              <w:rPr>
                <w:rFonts w:hint="eastAsia" w:ascii="宋体" w:hAnsi="宋体"/>
                <w:szCs w:val="21"/>
              </w:rPr>
              <w:t>枯水期</w:t>
            </w:r>
          </w:p>
        </w:tc>
        <w:tc>
          <w:tcPr>
            <w:tcW w:w="1751" w:type="dxa"/>
            <w:noWrap w:val="0"/>
            <w:vAlign w:val="top"/>
          </w:tcPr>
          <w:p>
            <w:pPr>
              <w:rPr>
                <w:rFonts w:hint="eastAsia" w:ascii="宋体" w:hAnsi="宋体"/>
                <w:szCs w:val="21"/>
              </w:rPr>
            </w:pPr>
            <w:r>
              <w:rPr>
                <w:rFonts w:hint="eastAsia" w:ascii="宋体" w:hAnsi="宋体"/>
                <w:szCs w:val="21"/>
              </w:rPr>
              <w:t>83</w:t>
            </w:r>
          </w:p>
        </w:tc>
        <w:tc>
          <w:tcPr>
            <w:tcW w:w="1739" w:type="dxa"/>
            <w:noWrap w:val="0"/>
            <w:vAlign w:val="top"/>
          </w:tcPr>
          <w:p>
            <w:pPr>
              <w:rPr>
                <w:rFonts w:hint="eastAsia" w:ascii="宋体" w:hAnsi="宋体"/>
                <w:szCs w:val="21"/>
              </w:rPr>
            </w:pPr>
            <w:r>
              <w:rPr>
                <w:rFonts w:hint="eastAsia" w:ascii="宋体" w:hAnsi="宋体"/>
                <w:szCs w:val="21"/>
              </w:rPr>
              <w:t>17</w:t>
            </w:r>
          </w:p>
        </w:tc>
        <w:tc>
          <w:tcPr>
            <w:tcW w:w="1579" w:type="dxa"/>
            <w:noWrap w:val="0"/>
            <w:vAlign w:val="top"/>
          </w:tcPr>
          <w:p>
            <w:pPr>
              <w:rPr>
                <w:rFonts w:hint="eastAsia" w:ascii="宋体" w:hAnsi="宋体"/>
                <w:szCs w:val="21"/>
              </w:rPr>
            </w:pPr>
            <w:r>
              <w:rPr>
                <w:rFonts w:hint="eastAsia" w:ascii="宋体" w:hAnsi="宋体"/>
                <w:szCs w:val="21"/>
              </w:rPr>
              <w:t>0</w:t>
            </w:r>
          </w:p>
        </w:tc>
      </w:tr>
    </w:tbl>
    <w:p>
      <w:pPr>
        <w:ind w:left="210"/>
        <w:rPr>
          <w:rFonts w:hint="eastAsia" w:ascii="宋体" w:hAnsi="宋体"/>
          <w:szCs w:val="21"/>
        </w:rPr>
      </w:pPr>
    </w:p>
    <w:p>
      <w:pPr>
        <w:spacing w:line="360" w:lineRule="auto"/>
        <w:rPr>
          <w:rFonts w:hint="eastAsia" w:ascii="宋体" w:hAnsi="宋体"/>
          <w:sz w:val="24"/>
        </w:rPr>
      </w:pPr>
      <w:r>
        <w:rPr>
          <w:rFonts w:hint="eastAsia" w:ascii="宋体" w:hAnsi="宋体"/>
          <w:sz w:val="24"/>
        </w:rPr>
        <w:t>（1）分析尼罗河径流量的季节变化特点及原因。（16分）</w:t>
      </w:r>
    </w:p>
    <w:p>
      <w:pPr>
        <w:spacing w:line="360" w:lineRule="auto"/>
        <w:rPr>
          <w:rFonts w:hint="eastAsia" w:ascii="宋体" w:hAnsi="宋体"/>
          <w:sz w:val="24"/>
        </w:rPr>
      </w:pPr>
      <w:r>
        <w:rPr>
          <w:rFonts w:hint="eastAsia" w:ascii="宋体" w:hAnsi="宋体"/>
          <w:sz w:val="24"/>
        </w:rPr>
        <w:t>（2）为什么尼罗河枯水期径流主要来自白尼罗河？（6分）</w:t>
      </w:r>
    </w:p>
    <w:p>
      <w:pPr>
        <w:spacing w:line="360" w:lineRule="auto"/>
        <w:rPr>
          <w:rFonts w:hint="eastAsia" w:ascii="宋体" w:hAnsi="宋体"/>
          <w:sz w:val="24"/>
        </w:rPr>
      </w:pPr>
      <w:r>
        <w:rPr>
          <w:rFonts w:hint="eastAsia" w:ascii="宋体" w:hAnsi="宋体"/>
          <w:sz w:val="24"/>
        </w:rPr>
        <w:t>（3）简述尼罗河径流季节变化对其下游河谷及三角洲古代农业生产的影响。（14分）</w:t>
      </w:r>
    </w:p>
    <w:p>
      <w:pPr>
        <w:spacing w:line="360" w:lineRule="auto"/>
        <w:rPr>
          <w:rFonts w:hint="eastAsia" w:ascii="宋体" w:hAnsi="宋体"/>
          <w:color w:val="0000FF"/>
          <w:sz w:val="24"/>
        </w:rPr>
      </w:pPr>
      <w:r>
        <w:rPr>
          <w:rFonts w:hint="eastAsia" w:ascii="宋体" w:hAnsi="宋体"/>
          <w:b/>
          <w:color w:val="FF0000"/>
          <w:szCs w:val="21"/>
        </w:rPr>
        <w:t>【解析】</w:t>
      </w:r>
      <w:r>
        <w:rPr>
          <w:rFonts w:hint="eastAsia" w:ascii="宋体" w:hAnsi="宋体"/>
          <w:color w:val="0000FF"/>
          <w:sz w:val="24"/>
        </w:rPr>
        <w:t>该题难度不大,题目当中提供的信息比较明显，目的是考察考生对基本地理知识掌握的程度以及考生的分析问题能力，尼罗河流量的季节变化取决于流域的降水季节变化，取决于流域的气候特点，尼罗河流经热带草原和热带荒漠气候区，流域径流和气候的变化影响流域的农业生产。</w:t>
      </w:r>
    </w:p>
    <w:p>
      <w:pPr>
        <w:spacing w:line="360" w:lineRule="auto"/>
        <w:rPr>
          <w:rFonts w:hint="eastAsia" w:ascii="宋体" w:hAnsi="宋体"/>
          <w:color w:val="800080"/>
          <w:szCs w:val="21"/>
        </w:rPr>
      </w:pPr>
      <w:r>
        <w:rPr>
          <w:rFonts w:hint="eastAsia" w:ascii="华文中宋" w:hAnsi="华文中宋" w:eastAsia="华文中宋"/>
          <w:b/>
          <w:color w:val="993366"/>
          <w:sz w:val="24"/>
        </w:rPr>
        <w:t>参考答案：</w:t>
      </w:r>
      <w:r>
        <w:rPr>
          <w:rFonts w:hint="eastAsia" w:ascii="宋体" w:hAnsi="宋体"/>
          <w:color w:val="800080"/>
          <w:szCs w:val="21"/>
        </w:rPr>
        <w:t>（1）季节变化特点：洪水期出现在北半球夏半年，枯水期出现在冬半年。</w:t>
      </w:r>
    </w:p>
    <w:p>
      <w:pPr>
        <w:spacing w:line="360" w:lineRule="auto"/>
        <w:rPr>
          <w:rFonts w:hint="eastAsia" w:ascii="宋体" w:hAnsi="宋体"/>
          <w:color w:val="800080"/>
          <w:szCs w:val="21"/>
        </w:rPr>
      </w:pPr>
      <w:r>
        <w:rPr>
          <w:rFonts w:hint="eastAsia" w:ascii="宋体" w:hAnsi="宋体"/>
          <w:color w:val="800080"/>
          <w:szCs w:val="21"/>
        </w:rPr>
        <w:t xml:space="preserve">     原因：尼罗河三个源流的流域大部分，以及流域降水量最丰富、产流量醉倒的地区，位于北半球热带草原带（热带草原气候区），雨季出现在北半球夏半年，产生径流多；干季出现在冬半年，产生径流少。（2）（尼罗河枯水期时，青尼罗河和阿特巴拉河都进入枯水期，产生的径流量少：）白尼罗河源流位于南半球，南半球为雨季，所以白尼罗河产生的径流最多。</w:t>
      </w:r>
    </w:p>
    <w:p>
      <w:pPr>
        <w:spacing w:line="360" w:lineRule="auto"/>
        <w:ind w:firstLine="435"/>
        <w:rPr>
          <w:rFonts w:hint="eastAsia" w:ascii="宋体" w:hAnsi="宋体"/>
          <w:color w:val="800080"/>
          <w:szCs w:val="21"/>
        </w:rPr>
      </w:pPr>
      <w:r>
        <w:rPr>
          <w:rFonts w:hint="eastAsia" w:ascii="宋体" w:hAnsi="宋体"/>
          <w:color w:val="800080"/>
          <w:szCs w:val="21"/>
        </w:rPr>
        <w:t>（3）尼罗河径流季节变化显著，导致其下游河谷及三角洲农业生产具有明显的季节变化。洪水每年定期泛滥，洪水泛滥之后，开始农耕。枯水季节是作物生长及收获季节。</w:t>
      </w:r>
    </w:p>
    <w:p>
      <w:pPr>
        <w:spacing w:line="360" w:lineRule="auto"/>
        <w:rPr>
          <w:rFonts w:hint="eastAsia" w:ascii="宋体" w:hAnsi="宋体"/>
          <w:sz w:val="24"/>
        </w:rPr>
      </w:pPr>
      <w:r>
        <w:rPr>
          <w:rFonts w:hint="eastAsia" w:ascii="宋体" w:hAnsi="宋体"/>
          <w:color w:val="800080"/>
          <w:szCs w:val="21"/>
        </w:rPr>
        <w:t>洪水泛滥时在被淹农田表面沉积一层肥沃的淤泥，使土壤年年肥力不减，有利于农作物的生长。</w:t>
      </w:r>
    </w:p>
    <w:p>
      <w:pPr>
        <w:spacing w:line="360" w:lineRule="auto"/>
        <w:ind w:left="420"/>
        <w:rPr>
          <w:rFonts w:hint="eastAsia" w:ascii="宋体" w:hAnsi="宋体"/>
        </w:rPr>
      </w:pPr>
    </w:p>
    <w:p/>
    <w:sectPr>
      <w:headerReference r:id="rId5" w:type="first"/>
      <w:footerReference r:id="rId8" w:type="first"/>
      <w:headerReference r:id="rId3" w:type="default"/>
      <w:footerReference r:id="rId6" w:type="default"/>
      <w:headerReference r:id="rId4" w:type="even"/>
      <w:footerReference r:id="rId7" w:type="even"/>
      <w:pgSz w:w="11057" w:h="15309"/>
      <w:pgMar w:top="1134" w:right="1134" w:bottom="1134" w:left="1134" w:header="851" w:footer="851"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1" w:usb1="080E0000" w:usb2="00000010" w:usb3="00000000" w:csb0="00040000" w:csb1="00000000"/>
  </w:font>
  <w:font w:name="华文中宋">
    <w:altName w:val="宋体"/>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22F2762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alloon Text"/>
    <w:basedOn w:val="1"/>
    <w:link w:val="8"/>
    <w:uiPriority w:val="0"/>
    <w:rPr>
      <w:rFonts w:ascii="Calibri" w:hAnsi="Calibri" w:eastAsia="宋体" w:cs="Times New Roman"/>
      <w:sz w:val="18"/>
      <w:szCs w:val="18"/>
    </w:r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uiPriority w:val="0"/>
  </w:style>
  <w:style w:type="character" w:customStyle="1" w:styleId="8">
    <w:name w:val=" Char Char"/>
    <w:basedOn w:val="6"/>
    <w:link w:val="2"/>
    <w:uiPriority w:val="0"/>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2" Type="http://schemas.openxmlformats.org/officeDocument/2006/relationships/fontTable" Target="fontTable.xml"/><Relationship Id="rId21" Type="http://schemas.openxmlformats.org/officeDocument/2006/relationships/customXml" Target="../customXml/item1.xml"/><Relationship Id="rId20" Type="http://schemas.openxmlformats.org/officeDocument/2006/relationships/image" Target="media/image11.jpeg"/><Relationship Id="rId2" Type="http://schemas.openxmlformats.org/officeDocument/2006/relationships/settings" Target="settings.xml"/><Relationship Id="rId19" Type="http://schemas.openxmlformats.org/officeDocument/2006/relationships/image" Target="media/image10.png"/><Relationship Id="rId18" Type="http://schemas.openxmlformats.org/officeDocument/2006/relationships/image" Target="media/image9.jpeg"/><Relationship Id="rId17" Type="http://schemas.openxmlformats.org/officeDocument/2006/relationships/image" Target="media/image8.jpeg"/><Relationship Id="rId16" Type="http://schemas.openxmlformats.org/officeDocument/2006/relationships/image" Target="media/image7.jpeg"/><Relationship Id="rId15" Type="http://schemas.openxmlformats.org/officeDocument/2006/relationships/image" Target="media/image6.png"/><Relationship Id="rId14" Type="http://schemas.openxmlformats.org/officeDocument/2006/relationships/image" Target="media/image5.png"/><Relationship Id="rId13" Type="http://schemas.openxmlformats.org/officeDocument/2006/relationships/image" Target="media/image4.png"/><Relationship Id="rId12" Type="http://schemas.openxmlformats.org/officeDocument/2006/relationships/image" Target="media/image3.png"/><Relationship Id="rId11" Type="http://schemas.openxmlformats.org/officeDocument/2006/relationships/image" Target="media/image2.png"/><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浙江省平湖中学</Company>
  <Pages>10</Pages>
  <Words>3574</Words>
  <Characters>3915</Characters>
  <Lines>15</Lines>
  <Paragraphs>4</Paragraphs>
  <TotalTime>2</TotalTime>
  <ScaleCrop>false</ScaleCrop>
  <LinksUpToDate>false</LinksUpToDate>
  <CharactersWithSpaces>4429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2011-01-07T08:42:00Z</dcterms:created>
  <dc:creator>李树广</dc:creator>
  <cp:lastModifiedBy>罗</cp:lastModifiedBy>
  <dcterms:modified xsi:type="dcterms:W3CDTF">2023-05-31T01:18:32Z</dcterms:modified>
  <dc:title>2008年普通高等学校招生全国统一考试</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99E4F11FA9B14DEB97579EECE189ACFC_13</vt:lpwstr>
  </property>
</Properties>
</file>