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kern w:val="0"/>
          <w:sz w:val="44"/>
          <w:szCs w:val="44"/>
        </w:rPr>
      </w:pPr>
      <w:bookmarkStart w:id="0" w:name="_GoBack"/>
      <w:bookmarkEnd w:id="0"/>
      <w:r>
        <w:rPr>
          <w:rFonts w:hint="eastAsia" w:ascii="宋体" w:hAnsi="宋体"/>
          <w:b/>
          <w:kern w:val="0"/>
          <w:sz w:val="44"/>
          <w:szCs w:val="44"/>
        </w:rPr>
        <w:t>2009年全国普通高等学校招生统一考试</w:t>
      </w:r>
    </w:p>
    <w:p>
      <w:pPr>
        <w:jc w:val="center"/>
        <w:rPr>
          <w:rFonts w:hint="eastAsia" w:ascii="宋体" w:hAnsi="宋体"/>
          <w:b/>
          <w:kern w:val="0"/>
          <w:sz w:val="44"/>
          <w:szCs w:val="44"/>
        </w:rPr>
      </w:pPr>
      <w:r>
        <w:rPr>
          <w:rFonts w:hint="eastAsia" w:ascii="宋体" w:hAnsi="宋体"/>
          <w:b/>
          <w:kern w:val="0"/>
          <w:sz w:val="44"/>
          <w:szCs w:val="44"/>
        </w:rPr>
        <w:t>上海生物试卷</w:t>
      </w:r>
    </w:p>
    <w:p>
      <w:pPr>
        <w:pStyle w:val="3"/>
        <w:ind w:left="420" w:hanging="420" w:hangingChars="200"/>
        <w:textAlignment w:val="center"/>
        <w:rPr>
          <w:rFonts w:hint="eastAsia" w:eastAsia="黑体"/>
        </w:rPr>
      </w:pPr>
      <w:r>
        <w:rPr>
          <w:rFonts w:hint="eastAsia" w:eastAsia="黑体"/>
        </w:rPr>
        <w:t>考生注意：</w:t>
      </w:r>
    </w:p>
    <w:p>
      <w:pPr>
        <w:pStyle w:val="3"/>
        <w:ind w:left="420" w:hanging="420" w:hangingChars="200"/>
        <w:textAlignment w:val="center"/>
        <w:rPr>
          <w:rFonts w:hint="eastAsia" w:eastAsia="黑体"/>
        </w:rPr>
      </w:pPr>
      <w:r>
        <w:rPr>
          <w:rFonts w:hint="eastAsia" w:eastAsia="黑体"/>
        </w:rPr>
        <w:t xml:space="preserve">1.   </w:t>
      </w:r>
      <w:r>
        <w:rPr>
          <w:rFonts w:hint="eastAsia"/>
          <w:color w:val="000000"/>
        </w:rPr>
        <w:t>满分150分。考试时间为120分钟。</w:t>
      </w:r>
    </w:p>
    <w:p>
      <w:pPr>
        <w:pStyle w:val="3"/>
        <w:ind w:left="420" w:hanging="420" w:hangingChars="200"/>
        <w:textAlignment w:val="center"/>
        <w:rPr>
          <w:rFonts w:hint="eastAsia" w:eastAsia="黑体"/>
        </w:rPr>
      </w:pPr>
      <w:r>
        <w:rPr>
          <w:rFonts w:hint="eastAsia" w:eastAsia="黑体"/>
        </w:rPr>
        <w:t>2． 答第Ⅰ卷前，考生务必在答题卡上用钢笔或圆珠笔清楚切写姓名、准考证号、校验码，并用铅笔正确涂写准考证号和校验码。</w:t>
      </w:r>
    </w:p>
    <w:p>
      <w:pPr>
        <w:pStyle w:val="3"/>
        <w:ind w:left="420" w:hanging="420" w:hangingChars="200"/>
        <w:textAlignment w:val="center"/>
        <w:rPr>
          <w:rFonts w:hint="eastAsia" w:eastAsia="黑体"/>
        </w:rPr>
      </w:pPr>
      <w:r>
        <w:rPr>
          <w:rFonts w:hint="eastAsia" w:eastAsia="黑体"/>
        </w:rPr>
        <w:t>3． 第Ⅰ卷由机器阅卷，答案必须全部涂写在答题纷上。考生应将代表正确答案的小方格用铅笔涂黑。注意试题题号和答题纸编号一一对应，不能错位。答题需要更改时，必须将原选项用橡皮擦去，在新选择。答案不能写在试卷上，写在试卷上一律不给分。</w:t>
      </w:r>
    </w:p>
    <w:p>
      <w:pPr>
        <w:spacing w:line="360" w:lineRule="auto"/>
        <w:jc w:val="center"/>
        <w:rPr>
          <w:rFonts w:hint="eastAsia" w:ascii="华文宋体" w:hAnsi="华文宋体" w:eastAsia="华文宋体"/>
          <w:b/>
          <w:szCs w:val="21"/>
        </w:rPr>
      </w:pPr>
      <w:r>
        <w:rPr>
          <w:rFonts w:hint="eastAsia" w:ascii="华文宋体" w:hAnsi="华文宋体" w:eastAsia="华文宋体"/>
          <w:b/>
          <w:szCs w:val="21"/>
        </w:rPr>
        <w:t>第Ⅰ卷（共60分）</w:t>
      </w:r>
    </w:p>
    <w:p>
      <w:pPr>
        <w:spacing w:line="360" w:lineRule="auto"/>
        <w:outlineLvl w:val="0"/>
        <w:rPr>
          <w:rFonts w:hint="eastAsia" w:ascii="华文宋体" w:hAnsi="华文宋体" w:eastAsia="华文宋体"/>
          <w:b/>
          <w:szCs w:val="21"/>
        </w:rPr>
      </w:pPr>
      <w:r>
        <w:rPr>
          <w:rFonts w:hint="eastAsia" w:ascii="华文宋体" w:hAnsi="华文宋体" w:eastAsia="华文宋体"/>
          <w:b/>
          <w:szCs w:val="21"/>
        </w:rPr>
        <w:t>一、单选题（共60分。每小题只有一个正确选项）</w:t>
      </w:r>
    </w:p>
    <w:p>
      <w:pPr>
        <w:spacing w:line="360" w:lineRule="auto"/>
        <w:rPr>
          <w:rFonts w:hint="eastAsia" w:ascii="华文宋体" w:hAnsi="华文宋体" w:eastAsia="华文宋体"/>
          <w:b/>
          <w:szCs w:val="21"/>
        </w:rPr>
      </w:pPr>
      <w:r>
        <w:rPr>
          <w:rFonts w:hint="eastAsia" w:ascii="华文宋体" w:hAnsi="华文宋体" w:eastAsia="华文宋体"/>
          <w:b/>
          <w:szCs w:val="21"/>
        </w:rPr>
        <w:t>（1）1分题（共8题）</w:t>
      </w:r>
    </w:p>
    <w:p>
      <w:pPr>
        <w:spacing w:line="360" w:lineRule="auto"/>
        <w:rPr>
          <w:rFonts w:hint="eastAsia" w:ascii="华文宋体" w:hAnsi="华文宋体" w:eastAsia="华文宋体"/>
          <w:szCs w:val="21"/>
        </w:rPr>
      </w:pPr>
      <w:r>
        <w:rPr>
          <w:rFonts w:hint="eastAsia" w:ascii="华文宋体" w:hAnsi="华文宋体" w:eastAsia="华文宋体"/>
          <w:szCs w:val="21"/>
        </w:rPr>
        <w:t>1.下列有机化合物中，只含有C、H、O三种元素的是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氨基酸</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B. 核苷酸</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脱氧核糖</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D. 磷脂</w:t>
      </w:r>
    </w:p>
    <w:p>
      <w:pPr>
        <w:spacing w:line="360" w:lineRule="auto"/>
        <w:rPr>
          <w:rFonts w:hint="eastAsia" w:ascii="华文宋体" w:hAnsi="华文宋体" w:eastAsia="华文宋体"/>
          <w:szCs w:val="21"/>
        </w:rPr>
      </w:pPr>
      <w:r>
        <w:rPr>
          <w:rFonts w:hint="eastAsia" w:ascii="华文宋体" w:hAnsi="华文宋体" w:eastAsia="华文宋体"/>
          <w:szCs w:val="21"/>
        </w:rPr>
        <w:t>2.下列疾病中，由病毒引起的是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白化病</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B. 炭疽病</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结核病</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D. 狂犬病</w:t>
      </w:r>
    </w:p>
    <w:p>
      <w:pPr>
        <w:spacing w:line="360" w:lineRule="auto"/>
        <w:rPr>
          <w:rFonts w:hint="eastAsia" w:ascii="华文宋体" w:hAnsi="华文宋体" w:eastAsia="华文宋体"/>
          <w:szCs w:val="21"/>
        </w:rPr>
      </w:pPr>
      <w:r>
        <w:rPr>
          <w:rFonts w:hint="eastAsia" w:ascii="华文宋体" w:hAnsi="华文宋体" w:eastAsia="华文宋体"/>
          <w:szCs w:val="21"/>
        </w:rPr>
        <w:t>3.新物种形成的标志是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具有新的生理功能</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出现新的形态结构</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出现地理隔离</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形成生殖隔离</w:t>
      </w:r>
    </w:p>
    <w:p>
      <w:pPr>
        <w:spacing w:line="360" w:lineRule="auto"/>
        <w:rPr>
          <w:rFonts w:hint="eastAsia" w:ascii="华文宋体" w:hAnsi="华文宋体" w:eastAsia="华文宋体"/>
          <w:szCs w:val="21"/>
        </w:rPr>
      </w:pPr>
      <w:r>
        <w:rPr>
          <w:rFonts w:hint="eastAsia" w:ascii="华文宋体" w:hAnsi="华文宋体" w:eastAsia="华文宋体"/>
          <w:szCs w:val="21"/>
        </w:rPr>
        <w:t>4.基因型为AaBBccDD的二倍体生物，可产生不同基因型的配子种类数是</w:t>
      </w:r>
    </w:p>
    <w:p>
      <w:pPr>
        <w:spacing w:line="360" w:lineRule="auto"/>
        <w:outlineLvl w:val="0"/>
        <w:rPr>
          <w:rFonts w:hint="eastAsia" w:ascii="华文宋体" w:hAnsi="华文宋体" w:eastAsia="华文宋体"/>
          <w:szCs w:val="21"/>
        </w:rPr>
      </w:pPr>
      <w:r>
        <w:rPr>
          <w:rFonts w:hint="eastAsia" w:ascii="华文宋体" w:hAnsi="华文宋体" w:eastAsia="华文宋体"/>
          <w:szCs w:val="21"/>
        </w:rPr>
        <w:tab/>
      </w:r>
      <w:r>
        <w:rPr>
          <w:rFonts w:hint="eastAsia" w:ascii="华文宋体" w:hAnsi="华文宋体" w:eastAsia="华文宋体"/>
          <w:szCs w:val="21"/>
        </w:rPr>
        <w:t>A．2</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B. 4</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C. 8</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D. 16</w:t>
      </w:r>
    </w:p>
    <w:p>
      <w:pPr>
        <w:spacing w:line="360" w:lineRule="auto"/>
        <w:rPr>
          <w:rFonts w:hint="eastAsia" w:ascii="华文宋体" w:hAnsi="华文宋体" w:eastAsia="华文宋体"/>
          <w:szCs w:val="21"/>
        </w:rPr>
      </w:pPr>
      <w:r>
        <w:rPr>
          <w:rFonts w:hint="eastAsia" w:ascii="华文宋体" w:hAnsi="华文宋体" w:eastAsia="华文宋体"/>
          <w:szCs w:val="21"/>
        </w:rPr>
        <w:t>5.下列关于真核细胞结构和功能叙述中，</w:t>
      </w:r>
      <w:r>
        <w:rPr>
          <w:rFonts w:hint="eastAsia" w:ascii="华文宋体" w:hAnsi="华文宋体" w:eastAsia="华文宋体"/>
          <w:szCs w:val="21"/>
          <w:em w:val="dot"/>
        </w:rPr>
        <w:t>错误</w:t>
      </w:r>
      <w:r>
        <w:rPr>
          <w:rFonts w:hint="eastAsia" w:ascii="华文宋体" w:hAnsi="华文宋体" w:eastAsia="华文宋体"/>
          <w:szCs w:val="21"/>
        </w:rPr>
        <w:t>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抑制线粒体的功能会影响主动运输</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核糖体由RNA和蛋白质构成</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有分泌功能的细胞才有高尔基体</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溶酶体可消化细胞器碎片</w:t>
      </w:r>
    </w:p>
    <w:p>
      <w:pPr>
        <w:spacing w:line="360" w:lineRule="auto"/>
        <w:rPr>
          <w:rFonts w:hint="eastAsia" w:ascii="华文宋体" w:hAnsi="华文宋体" w:eastAsia="华文宋体"/>
          <w:szCs w:val="21"/>
        </w:rPr>
      </w:pPr>
      <w:r>
        <w:rPr>
          <w:rFonts w:hint="eastAsia" w:ascii="华文宋体" w:hAnsi="华文宋体" w:eastAsia="华文宋体"/>
          <w:szCs w:val="21"/>
        </w:rPr>
        <w:t>6.右图所示的细胞类型转换过程为</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lang/>
        </w:rPr>
        <w:drawing>
          <wp:anchor distT="0" distB="0" distL="114300" distR="114300" simplePos="0" relativeHeight="251659264" behindDoc="1" locked="0" layoutInCell="1" allowOverlap="1">
            <wp:simplePos x="0" y="0"/>
            <wp:positionH relativeFrom="column">
              <wp:posOffset>2867025</wp:posOffset>
            </wp:positionH>
            <wp:positionV relativeFrom="paragraph">
              <wp:posOffset>55880</wp:posOffset>
            </wp:positionV>
            <wp:extent cx="2590800" cy="752475"/>
            <wp:effectExtent l="0" t="0" r="0" b="3175"/>
            <wp:wrapTight wrapText="bothSides">
              <wp:wrapPolygon>
                <wp:start x="-79" y="0"/>
                <wp:lineTo x="-79" y="21327"/>
                <wp:lineTo x="21600" y="21327"/>
                <wp:lineTo x="21600" y="0"/>
                <wp:lineTo x="-79" y="0"/>
              </wp:wrapPolygon>
            </wp:wrapTight>
            <wp:docPr id="1" name="图片 2"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高考资源网( www.ks5u.com)，中国最大的高考网站，您身边的高考专家。"/>
                    <pic:cNvPicPr>
                      <a:picLocks noChangeAspect="1"/>
                    </pic:cNvPicPr>
                  </pic:nvPicPr>
                  <pic:blipFill>
                    <a:blip r:embed="rId8">
                      <a:lum contrast="18000"/>
                    </a:blip>
                    <a:stretch>
                      <a:fillRect/>
                    </a:stretch>
                  </pic:blipFill>
                  <pic:spPr>
                    <a:xfrm>
                      <a:off x="0" y="0"/>
                      <a:ext cx="2590800" cy="752475"/>
                    </a:xfrm>
                    <a:prstGeom prst="rect">
                      <a:avLst/>
                    </a:prstGeom>
                    <a:noFill/>
                    <a:ln>
                      <a:noFill/>
                    </a:ln>
                  </pic:spPr>
                </pic:pic>
              </a:graphicData>
            </a:graphic>
          </wp:anchor>
        </w:drawing>
      </w:r>
      <w:r>
        <w:rPr>
          <w:rFonts w:hint="eastAsia" w:ascii="华文宋体" w:hAnsi="华文宋体" w:eastAsia="华文宋体"/>
          <w:szCs w:val="21"/>
        </w:rPr>
        <w:t>A. 细胞融合</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细胞生长</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细胞分裂</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细胞分化</w:t>
      </w:r>
    </w:p>
    <w:p>
      <w:pPr>
        <w:spacing w:line="360" w:lineRule="auto"/>
        <w:rPr>
          <w:rFonts w:hint="eastAsia" w:ascii="华文宋体" w:hAnsi="华文宋体" w:eastAsia="华文宋体"/>
          <w:szCs w:val="21"/>
        </w:rPr>
      </w:pPr>
      <w:r>
        <w:rPr>
          <w:rFonts w:hint="eastAsia" w:ascii="华文宋体" w:hAnsi="华文宋体" w:eastAsia="华文宋体"/>
          <w:szCs w:val="21"/>
        </w:rPr>
        <w:t>7.用班氏试剂鉴别健康人的下列四种液体，出现红黄色沉淀的是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血清</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B. 唾液</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胃液</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D. 尿液</w:t>
      </w:r>
    </w:p>
    <w:p>
      <w:pPr>
        <w:spacing w:line="360" w:lineRule="auto"/>
        <w:rPr>
          <w:rFonts w:hint="eastAsia" w:ascii="华文宋体" w:hAnsi="华文宋体" w:eastAsia="华文宋体"/>
          <w:szCs w:val="21"/>
        </w:rPr>
      </w:pPr>
      <w:r>
        <w:rPr>
          <w:rFonts w:hint="eastAsia" w:ascii="华文宋体" w:hAnsi="华文宋体" w:eastAsia="华文宋体"/>
          <w:szCs w:val="21"/>
        </w:rPr>
        <w:t>8.下列人体不同种类的体液之间，电解质浓度差别最大的一组是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血浆与组织液的</w:t>
      </w:r>
      <w:r>
        <w:rPr>
          <w:rFonts w:ascii="华文宋体" w:hAnsi="华文宋体" w:eastAsia="华文宋体"/>
          <w:position w:val="-12"/>
          <w:szCs w:val="21"/>
        </w:rPr>
        <w:object>
          <v:shape id="_x0000_i1025" o:spt="75" alt="高考资源网( www.ks5u.com)，中国最大的高考网站，您身边的高考专家。" type="#_x0000_t75" style="height:19pt;width:34pt;" o:ole="t" filled="f" o:preferrelative="t" stroked="f" coordsize="21600,21600">
            <v:path/>
            <v:fill on="f" focussize="0,0"/>
            <v:stroke on="f"/>
            <v:imagedata r:id="rId10" o:title=""/>
            <o:lock v:ext="edit" grouping="f" rotation="f" text="f" aspectratio="t"/>
            <w10:wrap type="none"/>
            <w10:anchorlock/>
          </v:shape>
          <o:OLEObject Type="Embed" ProgID="Equation.DSMT4" ShapeID="_x0000_i1025" DrawAspect="Content" ObjectID="_1468075725" r:id="rId9">
            <o:LockedField>false</o:LockedField>
          </o:OLEObject>
        </w:objec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组织液与细胞内液的蛋白质</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血浆与组织液的</w:t>
      </w:r>
      <w:r>
        <w:rPr>
          <w:rFonts w:ascii="华文宋体" w:hAnsi="华文宋体" w:eastAsia="华文宋体"/>
          <w:position w:val="-6"/>
          <w:szCs w:val="21"/>
        </w:rPr>
        <w:object>
          <v:shape id="_x0000_i1026" o:spt="75" alt="高考资源网( www.ks5u.com)，中国最大的高考网站，您身边的高考专家。" type="#_x0000_t75" style="height:16pt;width:20pt;" o:ole="t" filled="f" o:preferrelative="t" stroked="f" coordsize="21600,21600">
            <v:path/>
            <v:fill on="f" focussize="0,0"/>
            <v:stroke on="f"/>
            <v:imagedata r:id="rId12" o:title=""/>
            <o:lock v:ext="edit" grouping="f" rotation="f" text="f" aspectratio="t"/>
            <w10:wrap type="none"/>
            <w10:anchorlock/>
          </v:shape>
          <o:OLEObject Type="Embed" ProgID="Equation.DSMT4" ShapeID="_x0000_i1026" DrawAspect="Content" ObjectID="_1468075726" r:id="rId11">
            <o:LockedField>false</o:LockedField>
          </o:OLEObject>
        </w:objec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组织液与淋巴液的</w:t>
      </w:r>
      <w:r>
        <w:rPr>
          <w:rFonts w:ascii="华文宋体" w:hAnsi="华文宋体" w:eastAsia="华文宋体"/>
          <w:position w:val="-6"/>
          <w:szCs w:val="21"/>
        </w:rPr>
        <w:object>
          <v:shape id="_x0000_i1027" o:spt="75" alt="高考资源网( www.ks5u.com)，中国最大的高考网站，您身边的高考专家。" type="#_x0000_t75" style="height:16pt;width:23pt;" o:ole="t" filled="f" o:preferrelative="t" stroked="f" coordsize="21600,21600">
            <v:path/>
            <v:fill on="f" focussize="0,0"/>
            <v:stroke on="f"/>
            <v:imagedata r:id="rId14" o:title=""/>
            <o:lock v:ext="edit" grouping="f" rotation="f" text="f" aspectratio="t"/>
            <w10:wrap type="none"/>
            <w10:anchorlock/>
          </v:shape>
          <o:OLEObject Type="Embed" ProgID="Equation.DSMT4" ShapeID="_x0000_i1027" DrawAspect="Content" ObjectID="_1468075727" r:id="rId13">
            <o:LockedField>false</o:LockedField>
          </o:OLEObject>
        </w:object>
      </w:r>
    </w:p>
    <w:p>
      <w:pPr>
        <w:spacing w:line="360" w:lineRule="auto"/>
        <w:outlineLvl w:val="0"/>
        <w:rPr>
          <w:rFonts w:hint="eastAsia" w:ascii="华文宋体" w:hAnsi="华文宋体" w:eastAsia="华文宋体"/>
          <w:b/>
          <w:szCs w:val="21"/>
        </w:rPr>
      </w:pPr>
      <w:r>
        <w:rPr>
          <w:rFonts w:hint="eastAsia" w:ascii="华文宋体" w:hAnsi="华文宋体" w:eastAsia="华文宋体"/>
          <w:b/>
          <w:szCs w:val="21"/>
        </w:rPr>
        <w:t>（二）2分题（共20分）</w:t>
      </w:r>
    </w:p>
    <w:p>
      <w:pPr>
        <w:spacing w:line="360" w:lineRule="auto"/>
        <w:rPr>
          <w:rFonts w:hint="eastAsia" w:ascii="华文宋体" w:hAnsi="华文宋体" w:eastAsia="华文宋体"/>
          <w:szCs w:val="21"/>
        </w:rPr>
      </w:pPr>
      <w:r>
        <w:rPr>
          <w:rFonts w:hint="eastAsia" w:ascii="华文宋体" w:hAnsi="华文宋体" w:eastAsia="华文宋体"/>
          <w:szCs w:val="21"/>
        </w:rPr>
        <w:t>9.存在于盐湖和热泉中的两类细菌都具有的特征是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在极端环境下进行遗传物质的复制</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对利福平敏感</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在极端环境下都不进行分裂生殖</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都没有细胞壁</w:t>
      </w:r>
    </w:p>
    <w:p>
      <w:pPr>
        <w:spacing w:line="360" w:lineRule="auto"/>
        <w:rPr>
          <w:rFonts w:hint="eastAsia" w:ascii="华文宋体" w:hAnsi="华文宋体" w:eastAsia="华文宋体"/>
          <w:szCs w:val="21"/>
        </w:rPr>
      </w:pPr>
      <w:r>
        <w:rPr>
          <w:rFonts w:hint="eastAsia" w:ascii="华文宋体" w:hAnsi="华文宋体" w:eastAsia="华文宋体"/>
          <w:szCs w:val="21"/>
        </w:rPr>
        <w:t>10.过量摄入糖类会导致体内脂肪积累，其部分原理如右图所示。其中过程X、物质Y和物质Z分别是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lang/>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99060</wp:posOffset>
            </wp:positionV>
            <wp:extent cx="3133725" cy="815975"/>
            <wp:effectExtent l="0" t="0" r="7620" b="4445"/>
            <wp:wrapTight wrapText="bothSides">
              <wp:wrapPolygon>
                <wp:start x="-56" y="0"/>
                <wp:lineTo x="-56" y="21386"/>
                <wp:lineTo x="21600" y="21386"/>
                <wp:lineTo x="21600" y="0"/>
                <wp:lineTo x="-56" y="0"/>
              </wp:wrapPolygon>
            </wp:wrapTight>
            <wp:docPr id="2" name="图片 3"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高考资源网( www.ks5u.com)，中国最大的高考网站，您身边的高考专家。"/>
                    <pic:cNvPicPr>
                      <a:picLocks noChangeAspect="1"/>
                    </pic:cNvPicPr>
                  </pic:nvPicPr>
                  <pic:blipFill>
                    <a:blip r:embed="rId15">
                      <a:lum contrast="30000"/>
                    </a:blip>
                    <a:stretch>
                      <a:fillRect/>
                    </a:stretch>
                  </pic:blipFill>
                  <pic:spPr>
                    <a:xfrm>
                      <a:off x="0" y="0"/>
                      <a:ext cx="3133725" cy="815975"/>
                    </a:xfrm>
                    <a:prstGeom prst="rect">
                      <a:avLst/>
                    </a:prstGeom>
                    <a:noFill/>
                    <a:ln>
                      <a:noFill/>
                    </a:ln>
                  </pic:spPr>
                </pic:pic>
              </a:graphicData>
            </a:graphic>
          </wp:anchor>
        </w:drawing>
      </w:r>
      <w:r>
        <w:rPr>
          <w:rFonts w:hint="eastAsia" w:ascii="华文宋体" w:hAnsi="华文宋体" w:eastAsia="华文宋体"/>
          <w:szCs w:val="21"/>
        </w:rPr>
        <w:t>A. 糖酵解、丙酮酸、脂肪酸</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有氧呼吸、乳酸、脂肪酸</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糖酵解、乳酸、胆固醇</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有氧呼吸、丙酮酸、胆固醇</w:t>
      </w:r>
    </w:p>
    <w:p>
      <w:pPr>
        <w:spacing w:line="360" w:lineRule="auto"/>
        <w:rPr>
          <w:rFonts w:hint="eastAsia" w:ascii="华文宋体" w:hAnsi="华文宋体" w:eastAsia="华文宋体"/>
          <w:szCs w:val="21"/>
        </w:rPr>
      </w:pPr>
      <w:r>
        <w:rPr>
          <w:rFonts w:hint="eastAsia" w:ascii="华文宋体" w:hAnsi="华文宋体" w:eastAsia="华文宋体"/>
          <w:szCs w:val="21"/>
        </w:rPr>
        <w:t>11.高的动脉血压引起降压反射。发生降压反射时</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压力感受器传入冲动频率降低</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副交感神经兴奋性减弱</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心排血量和外周阻力降低</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依靠正反馈调节使血压相对稳定</w:t>
      </w:r>
    </w:p>
    <w:p>
      <w:pPr>
        <w:spacing w:line="360" w:lineRule="auto"/>
        <w:rPr>
          <w:rFonts w:hint="eastAsia" w:ascii="华文宋体" w:hAnsi="华文宋体" w:eastAsia="华文宋体"/>
          <w:szCs w:val="21"/>
        </w:rPr>
      </w:pPr>
      <w:r>
        <w:rPr>
          <w:rFonts w:hint="eastAsia" w:ascii="华文宋体" w:hAnsi="华文宋体" w:eastAsia="华文宋体"/>
          <w:szCs w:val="21"/>
        </w:rPr>
        <w:t>12.将刚采摘的乱玉米立即放入沸水中片刻，可保持其甜味。这是因为加热会</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提高淀粉酶活性</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改变可溶性糖分子结构</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防止玉米粒发芽</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破坏将可溶性糖转化为淀粉的酶</w:t>
      </w:r>
    </w:p>
    <w:p>
      <w:pPr>
        <w:spacing w:line="360" w:lineRule="auto"/>
        <w:rPr>
          <w:rFonts w:hint="eastAsia" w:ascii="华文宋体" w:hAnsi="华文宋体" w:eastAsia="华文宋体"/>
          <w:szCs w:val="21"/>
        </w:rPr>
      </w:pPr>
      <w:r>
        <w:rPr>
          <w:rFonts w:hint="eastAsia" w:ascii="华文宋体" w:hAnsi="华文宋体" w:eastAsia="华文宋体"/>
          <w:szCs w:val="21"/>
        </w:rPr>
        <w:t>13.下列关于人体内血脂代谢及其调节的叙述中，</w:t>
      </w:r>
      <w:r>
        <w:rPr>
          <w:rFonts w:hint="eastAsia" w:ascii="华文宋体" w:hAnsi="华文宋体" w:eastAsia="华文宋体"/>
          <w:szCs w:val="21"/>
          <w:em w:val="dot"/>
        </w:rPr>
        <w:t>错误</w:t>
      </w:r>
      <w:r>
        <w:rPr>
          <w:rFonts w:hint="eastAsia" w:ascii="华文宋体" w:hAnsi="华文宋体" w:eastAsia="华文宋体"/>
          <w:szCs w:val="21"/>
        </w:rPr>
        <w:t>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血液中的甘油三酯可以来自于小肠的乳糜微粒</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血液中高密度脂蛋白偏高会导致高胆固醇血症</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脂肪细胞中甘油三酯与葡萄糖可以相互转化</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脂高血糖素促进甘油三酯的分解</w:t>
      </w:r>
    </w:p>
    <w:p>
      <w:pPr>
        <w:spacing w:line="360" w:lineRule="auto"/>
        <w:rPr>
          <w:rFonts w:hint="eastAsia" w:ascii="华文宋体" w:hAnsi="华文宋体" w:eastAsia="华文宋体"/>
          <w:szCs w:val="21"/>
        </w:rPr>
      </w:pPr>
      <w:r>
        <w:rPr>
          <w:rFonts w:hint="eastAsia" w:ascii="华文宋体" w:hAnsi="华文宋体" w:eastAsia="华文宋体"/>
          <w:szCs w:val="21"/>
        </w:rPr>
        <w:t>14.扩豌豆进行遗传试验时，下列操作</w:t>
      </w:r>
      <w:r>
        <w:rPr>
          <w:rFonts w:hint="eastAsia" w:ascii="华文宋体" w:hAnsi="华文宋体" w:eastAsia="华文宋体"/>
          <w:szCs w:val="21"/>
          <w:em w:val="dot"/>
        </w:rPr>
        <w:t>错误</w:t>
      </w:r>
      <w:r>
        <w:rPr>
          <w:rFonts w:hint="eastAsia" w:ascii="华文宋体" w:hAnsi="华文宋体" w:eastAsia="华文宋体"/>
          <w:szCs w:val="21"/>
        </w:rPr>
        <w:t>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杂交时，须在开花前除去母本的雌蕊</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自交时，雌蕊和雄蕊都无需除去</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杂交时，须在开花前除去母本的雌蕊</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人工授粉后，应套袋</w:t>
      </w:r>
    </w:p>
    <w:p>
      <w:pPr>
        <w:spacing w:line="360" w:lineRule="auto"/>
        <w:rPr>
          <w:rFonts w:hint="eastAsia" w:ascii="华文宋体" w:hAnsi="华文宋体" w:eastAsia="华文宋体"/>
          <w:szCs w:val="21"/>
        </w:rPr>
      </w:pPr>
      <w:r>
        <w:rPr>
          <w:rFonts w:hint="eastAsia" w:ascii="华文宋体" w:hAnsi="华文宋体" w:eastAsia="华文宋体"/>
          <w:szCs w:val="21"/>
        </w:rPr>
        <w:t>15.某蛋白质由m条肽链、n个氨基酸组成。该蛋白质至少有氧原子的个数是</w:t>
      </w:r>
    </w:p>
    <w:p>
      <w:pPr>
        <w:spacing w:line="360" w:lineRule="auto"/>
        <w:ind w:firstLine="420" w:firstLineChars="200"/>
        <w:rPr>
          <w:rFonts w:hint="eastAsia" w:ascii="华文宋体" w:hAnsi="华文宋体" w:eastAsia="华文宋体"/>
          <w:szCs w:val="21"/>
          <w:lang w:val="pt-BR"/>
        </w:rPr>
      </w:pPr>
      <w:r>
        <w:rPr>
          <w:rFonts w:hint="eastAsia" w:ascii="华文宋体" w:hAnsi="华文宋体" w:eastAsia="华文宋体"/>
          <w:szCs w:val="21"/>
          <w:lang w:val="pt-BR"/>
        </w:rPr>
        <w:t>A. n-m</w:t>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B. n-2m</w:t>
      </w:r>
    </w:p>
    <w:p>
      <w:pPr>
        <w:spacing w:line="360" w:lineRule="auto"/>
        <w:ind w:firstLine="420" w:firstLineChars="200"/>
        <w:rPr>
          <w:rFonts w:hint="eastAsia" w:ascii="华文宋体" w:hAnsi="华文宋体" w:eastAsia="华文宋体"/>
          <w:szCs w:val="21"/>
          <w:lang w:val="pt-BR"/>
        </w:rPr>
      </w:pPr>
      <w:r>
        <w:rPr>
          <w:rFonts w:hint="eastAsia" w:ascii="华文宋体" w:hAnsi="华文宋体" w:eastAsia="华文宋体"/>
          <w:szCs w:val="21"/>
          <w:lang w:val="pt-BR"/>
        </w:rPr>
        <w:t>C. n+m</w:t>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ab/>
      </w:r>
      <w:r>
        <w:rPr>
          <w:rFonts w:hint="eastAsia" w:ascii="华文宋体" w:hAnsi="华文宋体" w:eastAsia="华文宋体"/>
          <w:szCs w:val="21"/>
          <w:lang w:val="pt-BR"/>
        </w:rPr>
        <w:t>D. n+2m</w:t>
      </w:r>
    </w:p>
    <w:p>
      <w:pPr>
        <w:spacing w:line="360" w:lineRule="auto"/>
        <w:rPr>
          <w:rFonts w:hint="eastAsia" w:ascii="华文宋体" w:hAnsi="华文宋体" w:eastAsia="华文宋体"/>
          <w:szCs w:val="21"/>
          <w:lang w:val="pt-BR"/>
        </w:rPr>
      </w:pPr>
      <w:r>
        <w:rPr>
          <w:rFonts w:hint="eastAsia" w:ascii="华文宋体" w:hAnsi="华文宋体" w:eastAsia="华文宋体"/>
          <w:szCs w:val="21"/>
          <w:lang w:val="pt-BR"/>
        </w:rPr>
        <w:t>16.</w:t>
      </w:r>
      <w:r>
        <w:rPr>
          <w:rFonts w:hint="eastAsia" w:ascii="华文宋体" w:hAnsi="华文宋体" w:eastAsia="华文宋体"/>
          <w:szCs w:val="21"/>
        </w:rPr>
        <w:t>在光照下，将等细胞数量的衣藻和大肠杆菌分别接种到只含无机盐的培养液中培养，结果是（虚线和实线分别表示大肠杆菌和衣藻的生长曲线）</w:t>
      </w:r>
    </w:p>
    <w:p>
      <w:pPr>
        <w:spacing w:line="360" w:lineRule="auto"/>
        <w:rPr>
          <w:rFonts w:hint="eastAsia" w:ascii="华文宋体" w:hAnsi="华文宋体" w:eastAsia="华文宋体"/>
          <w:szCs w:val="21"/>
          <w:lang w:val="pt-BR"/>
        </w:rPr>
      </w:pPr>
      <w:r>
        <w:rPr>
          <w:rFonts w:hint="eastAsia" w:ascii="华文宋体" w:hAnsi="华文宋体" w:eastAsia="华文宋体"/>
          <w:szCs w:val="21"/>
          <w:lang/>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5276850" cy="1041400"/>
            <wp:effectExtent l="0" t="0" r="1905" b="5715"/>
            <wp:wrapTight wrapText="bothSides">
              <wp:wrapPolygon>
                <wp:start x="-39" y="0"/>
                <wp:lineTo x="-39" y="21402"/>
                <wp:lineTo x="21600" y="21402"/>
                <wp:lineTo x="21600" y="0"/>
                <wp:lineTo x="-39" y="0"/>
              </wp:wrapPolygon>
            </wp:wrapTight>
            <wp:docPr id="3" name="图片 4"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高考资源网( www.ks5u.com)，中国最大的高考网站，您身边的高考专家。"/>
                    <pic:cNvPicPr>
                      <a:picLocks noChangeAspect="1"/>
                    </pic:cNvPicPr>
                  </pic:nvPicPr>
                  <pic:blipFill>
                    <a:blip r:embed="rId16">
                      <a:lum contrast="30000"/>
                    </a:blip>
                    <a:stretch>
                      <a:fillRect/>
                    </a:stretch>
                  </pic:blipFill>
                  <pic:spPr>
                    <a:xfrm>
                      <a:off x="0" y="0"/>
                      <a:ext cx="5276850" cy="1041400"/>
                    </a:xfrm>
                    <a:prstGeom prst="rect">
                      <a:avLst/>
                    </a:prstGeom>
                    <a:noFill/>
                    <a:ln>
                      <a:noFill/>
                    </a:ln>
                  </pic:spPr>
                </pic:pic>
              </a:graphicData>
            </a:graphic>
          </wp:anchor>
        </w:drawing>
      </w:r>
      <w:r>
        <w:rPr>
          <w:rFonts w:hint="eastAsia" w:ascii="华文宋体" w:hAnsi="华文宋体" w:eastAsia="华文宋体"/>
          <w:szCs w:val="21"/>
          <w:lang w:val="pt-BR"/>
        </w:rPr>
        <w:t>17.</w:t>
      </w:r>
      <w:r>
        <w:rPr>
          <w:rFonts w:hint="eastAsia" w:ascii="华文宋体" w:hAnsi="华文宋体" w:eastAsia="华文宋体"/>
          <w:szCs w:val="21"/>
        </w:rPr>
        <w:t>某条多肽的相结分子质量为2778，若氨基酸的平均相对分子质量为110，如考虑终止密码子，则编码该多肽的基因长度至少是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75对碱基</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B. 78对碱基</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90对碱基</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D. 93对碱基</w:t>
      </w:r>
    </w:p>
    <w:p>
      <w:pPr>
        <w:spacing w:line="360" w:lineRule="auto"/>
        <w:rPr>
          <w:rFonts w:hint="eastAsia" w:ascii="华文宋体" w:hAnsi="华文宋体" w:eastAsia="华文宋体"/>
          <w:szCs w:val="21"/>
        </w:rPr>
      </w:pPr>
      <w:r>
        <w:rPr>
          <w:rFonts w:hint="eastAsia" w:ascii="华文宋体" w:hAnsi="华文宋体" w:eastAsia="华文宋体"/>
          <w:szCs w:val="21"/>
        </w:rPr>
        <w:t>18.某二倍体动物的某细胞内含有10条染色体、10个DNA分子，且细胞膜开始缢缩，则该细胞</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 xml:space="preserve">A.处理有丝分裂中期 </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B. 正在发生基因自由组合</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将形成配子</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 xml:space="preserve">D. 正在发生DNA复制 </w:t>
      </w:r>
    </w:p>
    <w:p>
      <w:pPr>
        <w:spacing w:line="360" w:lineRule="auto"/>
        <w:rPr>
          <w:rFonts w:hint="eastAsia" w:ascii="华文宋体" w:hAnsi="华文宋体" w:eastAsia="华文宋体"/>
          <w:szCs w:val="21"/>
        </w:rPr>
      </w:pPr>
      <w:r>
        <w:rPr>
          <w:rFonts w:hint="eastAsia" w:ascii="华文宋体" w:hAnsi="华文宋体" w:eastAsia="华文宋体"/>
          <w:szCs w:val="21"/>
        </w:rPr>
        <w:t>19.用测微尺测量某个洋葱表皮细胞的长度时，下列目镜的组合中，视野目镜测微尺每小格所代表的实际长度最小的是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①目镜10×       ② 物镜10×         ③目镜16×         ④物镜40×</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①②</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B. ①④</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C. ②③</w:t>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ab/>
      </w:r>
      <w:r>
        <w:rPr>
          <w:rFonts w:hint="eastAsia" w:ascii="华文宋体" w:hAnsi="华文宋体" w:eastAsia="华文宋体"/>
          <w:szCs w:val="21"/>
        </w:rPr>
        <w:t>D. ③④</w:t>
      </w:r>
    </w:p>
    <w:p>
      <w:pPr>
        <w:spacing w:line="360" w:lineRule="auto"/>
        <w:rPr>
          <w:rFonts w:hint="eastAsia" w:ascii="华文宋体" w:hAnsi="华文宋体" w:eastAsia="华文宋体"/>
          <w:szCs w:val="21"/>
        </w:rPr>
      </w:pPr>
      <w:r>
        <w:rPr>
          <w:rFonts w:hint="eastAsia" w:ascii="华文宋体" w:hAnsi="华文宋体" w:eastAsia="华文宋体"/>
          <w:szCs w:val="21"/>
        </w:rPr>
        <w:t>20.在牛蛙的脊髓反射实验中,若要证明感受器是完成曲腿反射必不可少的环节,下列操作不合适的是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环割后肢脚趾尖皮肤</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用探针破坏牛蛙的脊髓</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用0.5%HCl溶液刺激趾尖</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剪去牛蛙的脑</w:t>
      </w:r>
    </w:p>
    <w:p>
      <w:pPr>
        <w:spacing w:line="360" w:lineRule="auto"/>
        <w:rPr>
          <w:rFonts w:hint="eastAsia" w:ascii="华文宋体" w:hAnsi="华文宋体" w:eastAsia="华文宋体"/>
          <w:szCs w:val="21"/>
        </w:rPr>
      </w:pPr>
      <w:r>
        <w:rPr>
          <w:rFonts w:hint="eastAsia" w:ascii="华文宋体" w:hAnsi="华文宋体" w:eastAsia="华文宋体"/>
          <w:szCs w:val="21"/>
        </w:rPr>
        <w:t>21.下列技术中不能获得抗锈高产小麦新品种的是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诱变育种</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细胞融合</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花粉离体培养</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lang/>
        </w:rPr>
        <w:drawing>
          <wp:anchor distT="0" distB="0" distL="114300" distR="114300" simplePos="0" relativeHeight="251662336" behindDoc="1" locked="0" layoutInCell="1" allowOverlap="1">
            <wp:simplePos x="0" y="0"/>
            <wp:positionH relativeFrom="column">
              <wp:posOffset>3800475</wp:posOffset>
            </wp:positionH>
            <wp:positionV relativeFrom="paragraph">
              <wp:posOffset>174625</wp:posOffset>
            </wp:positionV>
            <wp:extent cx="1666875" cy="1025525"/>
            <wp:effectExtent l="0" t="0" r="6350" b="0"/>
            <wp:wrapTight wrapText="bothSides">
              <wp:wrapPolygon>
                <wp:start x="-104" y="0"/>
                <wp:lineTo x="-104" y="21431"/>
                <wp:lineTo x="21600" y="21431"/>
                <wp:lineTo x="21600" y="0"/>
                <wp:lineTo x="-104" y="0"/>
              </wp:wrapPolygon>
            </wp:wrapTight>
            <wp:docPr id="4" name="图片 5"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高考资源网( www.ks5u.com)，中国最大的高考网站，您身边的高考专家。"/>
                    <pic:cNvPicPr>
                      <a:picLocks noChangeAspect="1"/>
                    </pic:cNvPicPr>
                  </pic:nvPicPr>
                  <pic:blipFill>
                    <a:blip r:embed="rId17">
                      <a:lum contrast="30000"/>
                    </a:blip>
                    <a:stretch>
                      <a:fillRect/>
                    </a:stretch>
                  </pic:blipFill>
                  <pic:spPr>
                    <a:xfrm>
                      <a:off x="0" y="0"/>
                      <a:ext cx="1666875" cy="1025525"/>
                    </a:xfrm>
                    <a:prstGeom prst="rect">
                      <a:avLst/>
                    </a:prstGeom>
                    <a:noFill/>
                    <a:ln>
                      <a:noFill/>
                    </a:ln>
                  </pic:spPr>
                </pic:pic>
              </a:graphicData>
            </a:graphic>
          </wp:anchor>
        </w:drawing>
      </w:r>
      <w:r>
        <w:rPr>
          <w:rFonts w:hint="eastAsia" w:ascii="华文宋体" w:hAnsi="华文宋体" w:eastAsia="华文宋体"/>
          <w:szCs w:val="21"/>
        </w:rPr>
        <w:t>D. 转基因</w:t>
      </w:r>
    </w:p>
    <w:p>
      <w:pPr>
        <w:spacing w:line="360" w:lineRule="auto"/>
        <w:rPr>
          <w:rFonts w:hint="eastAsia" w:ascii="华文宋体" w:hAnsi="华文宋体" w:eastAsia="华文宋体"/>
          <w:szCs w:val="21"/>
        </w:rPr>
      </w:pPr>
      <w:r>
        <w:rPr>
          <w:rFonts w:hint="eastAsia" w:ascii="华文宋体" w:hAnsi="华文宋体" w:eastAsia="华文宋体"/>
          <w:szCs w:val="21"/>
        </w:rPr>
        <w:t>22.右图中①和②表示发生在常染色体上的变异. ①和②所表示的变异类型分别属于</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重组和易位</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易位和易位</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易位和重组</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重组和重组</w:t>
      </w:r>
    </w:p>
    <w:p>
      <w:pPr>
        <w:spacing w:line="360" w:lineRule="auto"/>
        <w:rPr>
          <w:rFonts w:hint="eastAsia" w:ascii="华文宋体" w:hAnsi="华文宋体" w:eastAsia="华文宋体"/>
          <w:szCs w:val="21"/>
        </w:rPr>
      </w:pPr>
      <w:r>
        <w:rPr>
          <w:rFonts w:hint="eastAsia" w:ascii="华文宋体" w:hAnsi="华文宋体" w:eastAsia="华文宋体"/>
          <w:szCs w:val="21"/>
        </w:rPr>
        <w:t>23.人体内往往存在着针对一种病毒的不同抗体,合理解释的是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病毒表面往往存在多种蛋白质分子</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病毒基因在细胞内能高效复制</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病毒表面往往存在多个同种蛋白质分子</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病毒基因在细胞内能高效表达</w:t>
      </w:r>
    </w:p>
    <w:p>
      <w:pPr>
        <w:spacing w:line="360" w:lineRule="auto"/>
        <w:rPr>
          <w:rFonts w:hint="eastAsia" w:ascii="华文宋体" w:hAnsi="华文宋体" w:eastAsia="华文宋体"/>
          <w:szCs w:val="21"/>
        </w:rPr>
      </w:pPr>
      <w:r>
        <w:rPr>
          <w:rFonts w:hint="eastAsia" w:ascii="华文宋体" w:hAnsi="华文宋体" w:eastAsia="华文宋体"/>
          <w:szCs w:val="21"/>
        </w:rPr>
        <w:t>24.下列关于叶肉细胞能量代谢的叙述中,正确的是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适宜光照下,叶绿体和线粒体合成ATP都需要</w:t>
      </w:r>
      <w:r>
        <w:rPr>
          <w:rFonts w:ascii="华文宋体" w:hAnsi="华文宋体" w:eastAsia="华文宋体"/>
          <w:position w:val="-12"/>
          <w:szCs w:val="21"/>
        </w:rPr>
        <w:object>
          <v:shape id="_x0000_i1028" o:spt="75" alt="高考资源网( www.ks5u.com)，中国最大的高考网站，您身边的高考专家。" type="#_x0000_t75" style="height:18pt;width:15pt;" o:ole="t" filled="f" o:preferrelative="t" stroked="f" coordsize="21600,21600">
            <v:path/>
            <v:fill on="f" focussize="0,0"/>
            <v:stroke on="f"/>
            <v:imagedata r:id="rId19" o:title=""/>
            <o:lock v:ext="edit" grouping="f" rotation="f" text="f" aspectratio="t"/>
            <w10:wrap type="none"/>
            <w10:anchorlock/>
          </v:shape>
          <o:OLEObject Type="Embed" ProgID="Equation.DSMT4" ShapeID="_x0000_i1028" DrawAspect="Content" ObjectID="_1468075728" r:id="rId18">
            <o:LockedField>false</o:LockedField>
          </o:OLEObject>
        </w:objec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只要提供</w:t>
      </w:r>
      <w:r>
        <w:rPr>
          <w:rFonts w:ascii="华文宋体" w:hAnsi="华文宋体" w:eastAsia="华文宋体"/>
          <w:position w:val="-12"/>
          <w:szCs w:val="21"/>
        </w:rPr>
        <w:object>
          <v:shape id="_x0000_i1029" o:spt="75" alt="高考资源网( www.ks5u.com)，中国最大的高考网站，您身边的高考专家。" type="#_x0000_t75" style="height:18pt;width:15pt;" o:ole="t" filled="f" o:preferrelative="t" stroked="f" coordsize="21600,21600">
            <v:path/>
            <v:fill on="f" focussize="0,0"/>
            <v:stroke on="f"/>
            <v:imagedata r:id="rId19" o:title=""/>
            <o:lock v:ext="edit" grouping="f" rotation="f" text="f" aspectratio="t"/>
            <w10:wrap type="none"/>
            <w10:anchorlock/>
          </v:shape>
          <o:OLEObject Type="Embed" ProgID="Equation.DSMT4" ShapeID="_x0000_i1029" DrawAspect="Content" ObjectID="_1468075729" r:id="rId20">
            <o:LockedField>false</o:LockedField>
          </o:OLEObject>
        </w:object>
      </w:r>
      <w:r>
        <w:rPr>
          <w:rFonts w:hint="eastAsia" w:ascii="华文宋体" w:hAnsi="华文宋体" w:eastAsia="华文宋体"/>
          <w:szCs w:val="21"/>
        </w:rPr>
        <w:t>,线粒体就能为叶绿体提供</w:t>
      </w:r>
      <w:r>
        <w:rPr>
          <w:rFonts w:ascii="华文宋体" w:hAnsi="华文宋体" w:eastAsia="华文宋体"/>
          <w:position w:val="-12"/>
          <w:szCs w:val="21"/>
        </w:rPr>
        <w:object>
          <v:shape id="_x0000_i1030" o:spt="75" alt="高考资源网( www.ks5u.com)，中国最大的高考网站，您身边的高考专家。" type="#_x0000_t75" style="height:18pt;width:15pt;" o:ole="t" filled="f" o:preferrelative="t" stroked="f" coordsize="21600,21600">
            <v:path/>
            <v:fill on="f" focussize="0,0"/>
            <v:stroke on="f"/>
            <v:imagedata r:id="rId19" o:title=""/>
            <o:lock v:ext="edit" grouping="f" rotation="f" text="f" aspectratio="t"/>
            <w10:wrap type="none"/>
            <w10:anchorlock/>
          </v:shape>
          <o:OLEObject Type="Embed" ProgID="Equation.DSMT4" ShapeID="_x0000_i1030" DrawAspect="Content" ObjectID="_1468075730" r:id="rId21">
            <o:LockedField>false</o:LockedField>
          </o:OLEObject>
        </w:object>
      </w:r>
      <w:r>
        <w:rPr>
          <w:rFonts w:hint="eastAsia" w:ascii="华文宋体" w:hAnsi="华文宋体" w:eastAsia="华文宋体"/>
          <w:szCs w:val="21"/>
        </w:rPr>
        <w:t>和ATP</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无光条件下,线粒体和叶绿体都产生ATP</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叶绿体和线粒体都有ATP合成酶,都能发生氧化还原反应</w:t>
      </w:r>
    </w:p>
    <w:p>
      <w:pPr>
        <w:spacing w:line="360" w:lineRule="auto"/>
        <w:rPr>
          <w:rFonts w:hint="eastAsia" w:ascii="华文宋体" w:hAnsi="华文宋体" w:eastAsia="华文宋体"/>
          <w:szCs w:val="21"/>
        </w:rPr>
      </w:pPr>
      <w:r>
        <w:rPr>
          <w:rFonts w:hint="eastAsia" w:ascii="华文宋体" w:hAnsi="华文宋体" w:eastAsia="华文宋体"/>
          <w:szCs w:val="21"/>
        </w:rPr>
        <w:t>25.蓍草是菊科植物的一个种。采集同一山坡不同海拔高度的蓍草种子，种在海拔高度为零的某一花园中，植株高度如右图。下列叙述中，正确的是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原海拔高度不同的蓍草株高的差异表现出物种多样性</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不同海拔高度蓍草之间不能杂交或杂交不育</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研究遗传差异是否影响着草株高，需原海拔处的数据</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图示结果说明蓍草株高的变化受到花园生环境的影响</w:t>
      </w:r>
    </w:p>
    <w:p>
      <w:pPr>
        <w:spacing w:line="360" w:lineRule="auto"/>
        <w:rPr>
          <w:rFonts w:hint="eastAsia" w:ascii="华文宋体" w:hAnsi="华文宋体" w:eastAsia="华文宋体"/>
          <w:szCs w:val="21"/>
        </w:rPr>
      </w:pPr>
      <w:r>
        <w:rPr>
          <w:rFonts w:hint="eastAsia" w:ascii="华文宋体" w:hAnsi="华文宋体" w:eastAsia="华文宋体"/>
          <w:szCs w:val="21"/>
        </w:rPr>
        <w:t>26.与无性生殖相比，有性生殖的优越性表现在通过有性生殖</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可增加遗传物质重组的机会</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可保持亲、子代遗传性状的一致</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产生的子代都是二倍体</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可在短时间内迅速增加子代数量</w:t>
      </w:r>
    </w:p>
    <w:p>
      <w:pPr>
        <w:spacing w:line="360" w:lineRule="auto"/>
        <w:rPr>
          <w:rFonts w:hint="eastAsia" w:ascii="华文宋体" w:hAnsi="华文宋体" w:eastAsia="华文宋体"/>
          <w:szCs w:val="21"/>
        </w:rPr>
      </w:pPr>
      <w:r>
        <w:rPr>
          <w:rFonts w:hint="eastAsia" w:ascii="华文宋体" w:hAnsi="华文宋体" w:eastAsia="华文宋体"/>
          <w:szCs w:val="21"/>
        </w:rPr>
        <w:t>27.甲型N1H1流感病毒能在宿主细胞内繁殖，其主要原因是该病毒</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基因组变异过快</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基因复制和表达过程过于简单</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基因和蛋白质的结构与宿主的相似性很高</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lang/>
        </w:rPr>
        <w:drawing>
          <wp:anchor distT="0" distB="0" distL="114300" distR="114300" simplePos="0" relativeHeight="251663360" behindDoc="1" locked="0" layoutInCell="1" allowOverlap="1">
            <wp:simplePos x="0" y="0"/>
            <wp:positionH relativeFrom="column">
              <wp:posOffset>5008245</wp:posOffset>
            </wp:positionH>
            <wp:positionV relativeFrom="paragraph">
              <wp:posOffset>114300</wp:posOffset>
            </wp:positionV>
            <wp:extent cx="1000125" cy="1200150"/>
            <wp:effectExtent l="0" t="0" r="3810" b="8890"/>
            <wp:wrapTight wrapText="bothSides">
              <wp:wrapPolygon>
                <wp:start x="-206" y="0"/>
                <wp:lineTo x="-206" y="21429"/>
                <wp:lineTo x="21600" y="21429"/>
                <wp:lineTo x="21600" y="0"/>
                <wp:lineTo x="-206" y="0"/>
              </wp:wrapPolygon>
            </wp:wrapTight>
            <wp:docPr id="5" name="图片 6"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高考资源网( www.ks5u.com)，中国最大的高考网站，您身边的高考专家。"/>
                    <pic:cNvPicPr>
                      <a:picLocks noChangeAspect="1"/>
                    </pic:cNvPicPr>
                  </pic:nvPicPr>
                  <pic:blipFill>
                    <a:blip r:embed="rId22">
                      <a:lum contrast="24000"/>
                    </a:blip>
                    <a:stretch>
                      <a:fillRect/>
                    </a:stretch>
                  </pic:blipFill>
                  <pic:spPr>
                    <a:xfrm>
                      <a:off x="0" y="0"/>
                      <a:ext cx="1000125" cy="1200150"/>
                    </a:xfrm>
                    <a:prstGeom prst="rect">
                      <a:avLst/>
                    </a:prstGeom>
                    <a:noFill/>
                    <a:ln>
                      <a:noFill/>
                    </a:ln>
                  </pic:spPr>
                </pic:pic>
              </a:graphicData>
            </a:graphic>
          </wp:anchor>
        </w:drawing>
      </w:r>
      <w:r>
        <w:rPr>
          <w:rFonts w:hint="eastAsia" w:ascii="华文宋体" w:hAnsi="华文宋体" w:eastAsia="华文宋体"/>
          <w:szCs w:val="21"/>
        </w:rPr>
        <w:t>D. 利用宿主细胞的酶完成基因复制和表达</w:t>
      </w:r>
    </w:p>
    <w:p>
      <w:pPr>
        <w:spacing w:line="360" w:lineRule="auto"/>
        <w:rPr>
          <w:rFonts w:hint="eastAsia" w:ascii="华文宋体" w:hAnsi="华文宋体" w:eastAsia="华文宋体"/>
          <w:szCs w:val="21"/>
        </w:rPr>
      </w:pPr>
      <w:r>
        <w:rPr>
          <w:rFonts w:hint="eastAsia" w:ascii="华文宋体" w:hAnsi="华文宋体" w:eastAsia="华文宋体"/>
          <w:szCs w:val="21"/>
          <w:lang/>
        </w:rPr>
        <w:drawing>
          <wp:anchor distT="0" distB="0" distL="114300" distR="114300" simplePos="0" relativeHeight="251664384" behindDoc="1" locked="0" layoutInCell="1" allowOverlap="1">
            <wp:simplePos x="0" y="0"/>
            <wp:positionH relativeFrom="column">
              <wp:posOffset>87630</wp:posOffset>
            </wp:positionH>
            <wp:positionV relativeFrom="paragraph">
              <wp:posOffset>1112520</wp:posOffset>
            </wp:positionV>
            <wp:extent cx="5274310" cy="883920"/>
            <wp:effectExtent l="0" t="0" r="4445" b="1270"/>
            <wp:wrapTight wrapText="bothSides">
              <wp:wrapPolygon>
                <wp:start x="-39" y="0"/>
                <wp:lineTo x="-39" y="21368"/>
                <wp:lineTo x="21600" y="21368"/>
                <wp:lineTo x="21600" y="0"/>
                <wp:lineTo x="-39" y="0"/>
              </wp:wrapPolygon>
            </wp:wrapTight>
            <wp:docPr id="6" name="图片 7"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高考资源网( www.ks5u.com)，中国最大的高考网站，您身边的高考专家。"/>
                    <pic:cNvPicPr>
                      <a:picLocks noChangeAspect="1"/>
                    </pic:cNvPicPr>
                  </pic:nvPicPr>
                  <pic:blipFill>
                    <a:blip r:embed="rId23">
                      <a:lum contrast="36000"/>
                    </a:blip>
                    <a:stretch>
                      <a:fillRect/>
                    </a:stretch>
                  </pic:blipFill>
                  <pic:spPr>
                    <a:xfrm>
                      <a:off x="0" y="0"/>
                      <a:ext cx="5274310" cy="883920"/>
                    </a:xfrm>
                    <a:prstGeom prst="rect">
                      <a:avLst/>
                    </a:prstGeom>
                    <a:noFill/>
                    <a:ln>
                      <a:noFill/>
                    </a:ln>
                  </pic:spPr>
                </pic:pic>
              </a:graphicData>
            </a:graphic>
          </wp:anchor>
        </w:drawing>
      </w:r>
      <w:r>
        <w:rPr>
          <w:rFonts w:hint="eastAsia" w:ascii="华文宋体" w:hAnsi="华文宋体" w:eastAsia="华文宋体"/>
          <w:szCs w:val="21"/>
        </w:rPr>
        <w:t>28.神经电位的测量装置如右上图所示，其中箭头表示施加适宜刺激，阴影表示兴奋区域。用记录仪记录A、B两电极之间的电位差，结果如右侧曲线图。若将记录仪的A、B两电极均置于膜外，其它实验条件不变，则测量结果是</w:t>
      </w:r>
    </w:p>
    <w:p>
      <w:pPr>
        <w:spacing w:line="360" w:lineRule="auto"/>
        <w:outlineLvl w:val="0"/>
        <w:rPr>
          <w:rFonts w:hint="eastAsia" w:ascii="华文宋体" w:hAnsi="华文宋体" w:eastAsia="华文宋体"/>
          <w:b/>
          <w:szCs w:val="21"/>
        </w:rPr>
      </w:pPr>
      <w:r>
        <w:rPr>
          <w:rFonts w:hint="eastAsia" w:ascii="华文宋体" w:hAnsi="华文宋体" w:eastAsia="华文宋体"/>
          <w:b/>
          <w:szCs w:val="21"/>
        </w:rPr>
        <w:t>（三）3分题（共4题）</w:t>
      </w:r>
    </w:p>
    <w:p>
      <w:pPr>
        <w:spacing w:line="360" w:lineRule="auto"/>
        <w:rPr>
          <w:rFonts w:hint="eastAsia" w:ascii="华文宋体" w:hAnsi="华文宋体" w:eastAsia="华文宋体"/>
          <w:szCs w:val="21"/>
        </w:rPr>
      </w:pPr>
      <w:r>
        <w:rPr>
          <w:rFonts w:hint="eastAsia" w:ascii="华文宋体" w:hAnsi="华文宋体" w:eastAsia="华文宋体"/>
          <w:szCs w:val="21"/>
        </w:rPr>
        <w:t>29.小麦的粒色受不连锁的两对基因</w:t>
      </w:r>
      <w:r>
        <w:rPr>
          <w:rFonts w:ascii="华文宋体" w:hAnsi="华文宋体" w:eastAsia="华文宋体"/>
          <w:position w:val="-12"/>
          <w:szCs w:val="21"/>
        </w:rPr>
        <w:object>
          <v:shape id="_x0000_i1031" o:spt="75" alt="高考资源网( www.ks5u.com)，中国最大的高考网站，您身边的高考专家。" type="#_x0000_t75" style="height:18pt;width:13pt;" o:ole="t" filled="f" o:preferrelative="t" stroked="f" coordsize="21600,21600">
            <v:path/>
            <v:fill on="f" focussize="0,0"/>
            <v:stroke on="f"/>
            <v:imagedata r:id="rId25" o:title=""/>
            <o:lock v:ext="edit" grouping="f" rotation="f" text="f" aspectratio="t"/>
            <w10:wrap type="none"/>
            <w10:anchorlock/>
          </v:shape>
          <o:OLEObject Type="Embed" ProgID="Equation.DSMT4" ShapeID="_x0000_i1031" DrawAspect="Content" ObjectID="_1468075731" r:id="rId24">
            <o:LockedField>false</o:LockedField>
          </o:OLEObject>
        </w:object>
      </w:r>
      <w:r>
        <w:rPr>
          <w:rFonts w:hint="eastAsia" w:ascii="华文宋体" w:hAnsi="华文宋体" w:eastAsia="华文宋体"/>
          <w:szCs w:val="21"/>
        </w:rPr>
        <w:t>和</w:t>
      </w:r>
      <w:r>
        <w:rPr>
          <w:rFonts w:ascii="华文宋体" w:hAnsi="华文宋体" w:eastAsia="华文宋体"/>
          <w:position w:val="-12"/>
          <w:szCs w:val="21"/>
        </w:rPr>
        <w:object>
          <v:shape id="_x0000_i1032" o:spt="75" alt="高考资源网( www.ks5u.com)，中国最大的高考网站，您身边的高考专家。" type="#_x0000_t75" style="height:18pt;width:10pt;" o:ole="t" filled="f" o:preferrelative="t" stroked="f" coordsize="21600,21600">
            <v:path/>
            <v:fill on="f" focussize="0,0"/>
            <v:stroke on="f"/>
            <v:imagedata r:id="rId27" o:title=""/>
            <o:lock v:ext="edit" grouping="f" rotation="f" text="f" aspectratio="t"/>
            <w10:wrap type="none"/>
            <w10:anchorlock/>
          </v:shape>
          <o:OLEObject Type="Embed" ProgID="Equation.DSMT4" ShapeID="_x0000_i1032" DrawAspect="Content" ObjectID="_1468075732" r:id="rId26">
            <o:LockedField>false</o:LockedField>
          </o:OLEObject>
        </w:object>
      </w:r>
      <w:r>
        <w:rPr>
          <w:rFonts w:hint="eastAsia" w:ascii="华文宋体" w:hAnsi="华文宋体" w:eastAsia="华文宋体"/>
          <w:szCs w:val="21"/>
        </w:rPr>
        <w:t>、和</w:t>
      </w:r>
      <w:r>
        <w:rPr>
          <w:rFonts w:ascii="华文宋体" w:hAnsi="华文宋体" w:eastAsia="华文宋体"/>
          <w:position w:val="-12"/>
          <w:szCs w:val="21"/>
        </w:rPr>
        <w:object>
          <v:shape id="_x0000_i1033" o:spt="75" alt="高考资源网( www.ks5u.com)，中国最大的高考网站，您身边的高考专家。" type="#_x0000_t75" style="height:18pt;width:15pt;" o:ole="t" filled="f" o:preferrelative="t" stroked="f" coordsize="21600,21600">
            <v:path/>
            <v:fill on="f" focussize="0,0"/>
            <v:stroke on="f"/>
            <v:imagedata r:id="rId29" o:title=""/>
            <o:lock v:ext="edit" grouping="f" rotation="f" text="f" aspectratio="t"/>
            <w10:wrap type="none"/>
            <w10:anchorlock/>
          </v:shape>
          <o:OLEObject Type="Embed" ProgID="Equation.DSMT4" ShapeID="_x0000_i1033" DrawAspect="Content" ObjectID="_1468075733" r:id="rId28">
            <o:LockedField>false</o:LockedField>
          </o:OLEObject>
        </w:object>
      </w:r>
      <w:r>
        <w:rPr>
          <w:rFonts w:hint="eastAsia" w:ascii="华文宋体" w:hAnsi="华文宋体" w:eastAsia="华文宋体"/>
          <w:szCs w:val="21"/>
        </w:rPr>
        <w:t>和</w:t>
      </w:r>
      <w:r>
        <w:rPr>
          <w:rFonts w:ascii="华文宋体" w:hAnsi="华文宋体" w:eastAsia="华文宋体"/>
          <w:position w:val="-12"/>
          <w:szCs w:val="21"/>
        </w:rPr>
        <w:object>
          <v:shape id="_x0000_i1034" o:spt="75" alt="高考资源网( www.ks5u.com)，中国最大的高考网站，您身边的高考专家。" type="#_x0000_t75" style="height:18pt;width:11pt;" o:ole="t" filled="f" o:preferrelative="t" stroked="f" coordsize="21600,21600">
            <v:path/>
            <v:fill on="f" focussize="0,0"/>
            <v:stroke on="f"/>
            <v:imagedata r:id="rId31" o:title=""/>
            <o:lock v:ext="edit" grouping="f" rotation="f" text="f" aspectratio="t"/>
            <w10:wrap type="none"/>
            <w10:anchorlock/>
          </v:shape>
          <o:OLEObject Type="Embed" ProgID="Equation.DSMT4" ShapeID="_x0000_i1034" DrawAspect="Content" ObjectID="_1468075734" r:id="rId30">
            <o:LockedField>false</o:LockedField>
          </o:OLEObject>
        </w:object>
      </w:r>
      <w:r>
        <w:rPr>
          <w:rFonts w:hint="eastAsia" w:ascii="华文宋体" w:hAnsi="华文宋体" w:eastAsia="华文宋体"/>
          <w:szCs w:val="21"/>
        </w:rPr>
        <w:t>控制。</w:t>
      </w:r>
      <w:r>
        <w:rPr>
          <w:rFonts w:ascii="华文宋体" w:hAnsi="华文宋体" w:eastAsia="华文宋体"/>
          <w:position w:val="-12"/>
          <w:szCs w:val="21"/>
        </w:rPr>
        <w:object>
          <v:shape id="_x0000_i1035" o:spt="75" alt="高考资源网( www.ks5u.com)，中国最大的高考网站，您身边的高考专家。" type="#_x0000_t75" style="height:18pt;width:13pt;" o:ole="t" filled="f" o:preferrelative="t" stroked="f" coordsize="21600,21600">
            <v:path/>
            <v:fill on="f" focussize="0,0"/>
            <v:stroke on="f"/>
            <v:imagedata r:id="rId33" o:title=""/>
            <o:lock v:ext="edit" grouping="f" rotation="f" text="f" aspectratio="t"/>
            <w10:wrap type="none"/>
            <w10:anchorlock/>
          </v:shape>
          <o:OLEObject Type="Embed" ProgID="Equation.DSMT4" ShapeID="_x0000_i1035" DrawAspect="Content" ObjectID="_1468075735" r:id="rId32">
            <o:LockedField>false</o:LockedField>
          </o:OLEObject>
        </w:object>
      </w:r>
      <w:r>
        <w:rPr>
          <w:rFonts w:hint="eastAsia" w:ascii="华文宋体" w:hAnsi="华文宋体" w:eastAsia="华文宋体"/>
          <w:szCs w:val="21"/>
        </w:rPr>
        <w:t>和</w:t>
      </w:r>
      <w:r>
        <w:rPr>
          <w:rFonts w:ascii="华文宋体" w:hAnsi="华文宋体" w:eastAsia="华文宋体"/>
          <w:position w:val="-12"/>
          <w:szCs w:val="21"/>
        </w:rPr>
        <w:object>
          <v:shape id="_x0000_i1036" o:spt="75" alt="高考资源网( www.ks5u.com)，中国最大的高考网站，您身边的高考专家。" type="#_x0000_t75" style="height:18pt;width:15pt;" o:ole="t" filled="f" o:preferrelative="t" stroked="f" coordsize="21600,21600">
            <v:path/>
            <v:fill on="f" focussize="0,0"/>
            <v:stroke on="f"/>
            <v:imagedata r:id="rId35" o:title=""/>
            <o:lock v:ext="edit" grouping="f" rotation="f" text="f" aspectratio="t"/>
            <w10:wrap type="none"/>
            <w10:anchorlock/>
          </v:shape>
          <o:OLEObject Type="Embed" ProgID="Equation.DSMT4" ShapeID="_x0000_i1036" DrawAspect="Content" ObjectID="_1468075736" r:id="rId34">
            <o:LockedField>false</o:LockedField>
          </o:OLEObject>
        </w:object>
      </w:r>
      <w:r>
        <w:rPr>
          <w:rFonts w:hint="eastAsia" w:ascii="华文宋体" w:hAnsi="华文宋体" w:eastAsia="华文宋体"/>
          <w:szCs w:val="21"/>
        </w:rPr>
        <w:t>决定红色，</w:t>
      </w:r>
      <w:r>
        <w:rPr>
          <w:rFonts w:ascii="华文宋体" w:hAnsi="华文宋体" w:eastAsia="华文宋体"/>
          <w:position w:val="-12"/>
          <w:szCs w:val="21"/>
        </w:rPr>
        <w:object>
          <v:shape id="_x0000_i1037" o:spt="75" alt="高考资源网( www.ks5u.com)，中国最大的高考网站，您身边的高考专家。" type="#_x0000_t75" style="height:18pt;width:10pt;" o:ole="t" filled="f" o:preferrelative="t" stroked="f" coordsize="21600,21600">
            <v:path/>
            <v:fill on="f" focussize="0,0"/>
            <v:stroke on="f"/>
            <v:imagedata r:id="rId37" o:title=""/>
            <o:lock v:ext="edit" grouping="f" rotation="f" text="f" aspectratio="t"/>
            <w10:wrap type="none"/>
            <w10:anchorlock/>
          </v:shape>
          <o:OLEObject Type="Embed" ProgID="Equation.DSMT4" ShapeID="_x0000_i1037" DrawAspect="Content" ObjectID="_1468075737" r:id="rId36">
            <o:LockedField>false</o:LockedField>
          </o:OLEObject>
        </w:object>
      </w:r>
      <w:r>
        <w:rPr>
          <w:rFonts w:hint="eastAsia" w:ascii="华文宋体" w:hAnsi="华文宋体" w:eastAsia="华文宋体"/>
          <w:szCs w:val="21"/>
        </w:rPr>
        <w:t>和</w:t>
      </w:r>
      <w:r>
        <w:rPr>
          <w:rFonts w:ascii="华文宋体" w:hAnsi="华文宋体" w:eastAsia="华文宋体"/>
          <w:position w:val="-12"/>
          <w:szCs w:val="21"/>
        </w:rPr>
        <w:object>
          <v:shape id="_x0000_i1038" o:spt="75" alt="高考资源网( www.ks5u.com)，中国最大的高考网站，您身边的高考专家。" type="#_x0000_t75" style="height:18pt;width:11pt;" o:ole="t" filled="f" o:preferrelative="t" stroked="f" coordsize="21600,21600">
            <v:path/>
            <v:fill on="f" focussize="0,0"/>
            <v:stroke on="f"/>
            <v:imagedata r:id="rId39" o:title=""/>
            <o:lock v:ext="edit" grouping="f" rotation="f" text="f" aspectratio="t"/>
            <w10:wrap type="none"/>
            <w10:anchorlock/>
          </v:shape>
          <o:OLEObject Type="Embed" ProgID="Equation.DSMT4" ShapeID="_x0000_i1038" DrawAspect="Content" ObjectID="_1468075738" r:id="rId38">
            <o:LockedField>false</o:LockedField>
          </o:OLEObject>
        </w:object>
      </w:r>
      <w:r>
        <w:rPr>
          <w:rFonts w:hint="eastAsia" w:ascii="华文宋体" w:hAnsi="华文宋体" w:eastAsia="华文宋体"/>
          <w:szCs w:val="21"/>
        </w:rPr>
        <w:t>决定白色，R对r不完全显性，并有累加效应，所以麦粒的颜色随R的增加而逐渐加深。将红粒</w:t>
      </w:r>
      <w:r>
        <w:rPr>
          <w:rFonts w:ascii="华文宋体" w:hAnsi="华文宋体" w:eastAsia="华文宋体"/>
          <w:position w:val="-12"/>
          <w:szCs w:val="21"/>
        </w:rPr>
        <w:object>
          <v:shape id="_x0000_i1039" o:spt="75" alt="高考资源网( www.ks5u.com)，中国最大的高考网站，您身边的高考专家。" type="#_x0000_t75" style="height:18pt;width:56pt;" o:ole="t" filled="f" o:preferrelative="t" stroked="f" coordsize="21600,21600">
            <v:path/>
            <v:fill on="f" focussize="0,0"/>
            <v:stroke on="f"/>
            <v:imagedata r:id="rId41" o:title=""/>
            <o:lock v:ext="edit" grouping="f" rotation="f" text="f" aspectratio="t"/>
            <w10:wrap type="none"/>
            <w10:anchorlock/>
          </v:shape>
          <o:OLEObject Type="Embed" ProgID="Equation.DSMT4" ShapeID="_x0000_i1039" DrawAspect="Content" ObjectID="_1468075739" r:id="rId40">
            <o:LockedField>false</o:LockedField>
          </o:OLEObject>
        </w:object>
      </w:r>
      <w:r>
        <w:rPr>
          <w:rFonts w:hint="eastAsia" w:ascii="华文宋体" w:hAnsi="华文宋体" w:eastAsia="华文宋体"/>
          <w:szCs w:val="21"/>
        </w:rPr>
        <w:t>与白粒</w:t>
      </w:r>
      <w:r>
        <w:rPr>
          <w:rFonts w:ascii="华文宋体" w:hAnsi="华文宋体" w:eastAsia="华文宋体"/>
          <w:position w:val="-12"/>
          <w:szCs w:val="21"/>
        </w:rPr>
        <w:object>
          <v:shape id="_x0000_i1040" o:spt="75" alt="高考资源网( www.ks5u.com)，中国最大的高考网站，您身边的高考专家。" type="#_x0000_t75" style="height:18pt;width:41pt;" o:ole="t" filled="f" o:preferrelative="t" stroked="f" coordsize="21600,21600">
            <v:path/>
            <v:fill on="f" focussize="0,0"/>
            <v:stroke on="f"/>
            <v:imagedata r:id="rId43" o:title=""/>
            <o:lock v:ext="edit" grouping="f" rotation="f" text="f" aspectratio="t"/>
            <w10:wrap type="none"/>
            <w10:anchorlock/>
          </v:shape>
          <o:OLEObject Type="Embed" ProgID="Equation.DSMT4" ShapeID="_x0000_i1040" DrawAspect="Content" ObjectID="_1468075740" r:id="rId42">
            <o:LockedField>false</o:LockedField>
          </o:OLEObject>
        </w:object>
      </w:r>
      <w:r>
        <w:rPr>
          <w:rFonts w:hint="eastAsia" w:ascii="华文宋体" w:hAnsi="华文宋体" w:eastAsia="华文宋体"/>
          <w:szCs w:val="21"/>
        </w:rPr>
        <w:t>杂交得</w:t>
      </w:r>
      <w:r>
        <w:rPr>
          <w:rFonts w:ascii="华文宋体" w:hAnsi="华文宋体" w:eastAsia="华文宋体"/>
          <w:position w:val="-12"/>
          <w:szCs w:val="21"/>
        </w:rPr>
        <w:object>
          <v:shape id="_x0000_i1041" o:spt="75" alt="高考资源网( www.ks5u.com)，中国最大的高考网站，您身边的高考专家。" type="#_x0000_t75" style="height:18pt;width:13pt;" o:ole="t" filled="f" o:preferrelative="t" stroked="f" coordsize="21600,21600">
            <v:path/>
            <v:fill on="f" focussize="0,0"/>
            <v:stroke on="f"/>
            <v:imagedata r:id="rId45" o:title=""/>
            <o:lock v:ext="edit" grouping="f" rotation="f" text="f" aspectratio="t"/>
            <w10:wrap type="none"/>
            <w10:anchorlock/>
          </v:shape>
          <o:OLEObject Type="Embed" ProgID="Equation.DSMT4" ShapeID="_x0000_i1041" DrawAspect="Content" ObjectID="_1468075741" r:id="rId44">
            <o:LockedField>false</o:LockedField>
          </o:OLEObject>
        </w:object>
      </w:r>
      <w:r>
        <w:rPr>
          <w:rFonts w:hint="eastAsia" w:ascii="华文宋体" w:hAnsi="华文宋体" w:eastAsia="华文宋体"/>
          <w:szCs w:val="21"/>
        </w:rPr>
        <w:t>，</w:t>
      </w:r>
      <w:r>
        <w:rPr>
          <w:rFonts w:ascii="华文宋体" w:hAnsi="华文宋体" w:eastAsia="华文宋体"/>
          <w:position w:val="-12"/>
          <w:szCs w:val="21"/>
        </w:rPr>
        <w:object>
          <v:shape id="_x0000_i1042" o:spt="75" alt="高考资源网( www.ks5u.com)，中国最大的高考网站，您身边的高考专家。" type="#_x0000_t75" style="height:18pt;width:13pt;" o:ole="t" filled="f" o:preferrelative="t" stroked="f" coordsize="21600,21600">
            <v:path/>
            <v:fill on="f" focussize="0,0"/>
            <v:stroke on="f"/>
            <v:imagedata r:id="rId45" o:title=""/>
            <o:lock v:ext="edit" grouping="f" rotation="f" text="f" aspectratio="t"/>
            <w10:wrap type="none"/>
            <w10:anchorlock/>
          </v:shape>
          <o:OLEObject Type="Embed" ProgID="Equation.DSMT4" ShapeID="_x0000_i1042" DrawAspect="Content" ObjectID="_1468075742" r:id="rId46">
            <o:LockedField>false</o:LockedField>
          </o:OLEObject>
        </w:object>
      </w:r>
      <w:r>
        <w:rPr>
          <w:rFonts w:hint="eastAsia" w:ascii="华文宋体" w:hAnsi="华文宋体" w:eastAsia="华文宋体"/>
          <w:szCs w:val="21"/>
        </w:rPr>
        <w:t>自交得</w:t>
      </w:r>
      <w:r>
        <w:rPr>
          <w:rFonts w:ascii="华文宋体" w:hAnsi="华文宋体" w:eastAsia="华文宋体"/>
          <w:position w:val="-12"/>
          <w:szCs w:val="21"/>
        </w:rPr>
        <w:object>
          <v:shape id="_x0000_i1043" o:spt="75" alt="高考资源网( www.ks5u.com)，中国最大的高考网站，您身边的高考专家。" type="#_x0000_t75" style="height:18pt;width:13.95pt;" o:ole="t" filled="f" o:preferrelative="t" stroked="f" coordsize="21600,21600">
            <v:path/>
            <v:fill on="f" focussize="0,0"/>
            <v:stroke on="f"/>
            <v:imagedata r:id="rId48" o:title=""/>
            <o:lock v:ext="edit" grouping="f" rotation="f" text="f" aspectratio="t"/>
            <w10:wrap type="none"/>
            <w10:anchorlock/>
          </v:shape>
          <o:OLEObject Type="Embed" ProgID="Equation.DSMT4" ShapeID="_x0000_i1043" DrawAspect="Content" ObjectID="_1468075743" r:id="rId47">
            <o:LockedField>false</o:LockedField>
          </o:OLEObject>
        </w:object>
      </w:r>
      <w:r>
        <w:rPr>
          <w:rFonts w:hint="eastAsia" w:ascii="华文宋体" w:hAnsi="华文宋体" w:eastAsia="华文宋体"/>
          <w:szCs w:val="21"/>
        </w:rPr>
        <w:t>，则</w:t>
      </w:r>
      <w:r>
        <w:rPr>
          <w:rFonts w:ascii="华文宋体" w:hAnsi="华文宋体" w:eastAsia="华文宋体"/>
          <w:position w:val="-12"/>
          <w:szCs w:val="21"/>
        </w:rPr>
        <w:object>
          <v:shape id="_x0000_i1044" o:spt="75" alt="高考资源网( www.ks5u.com)，中国最大的高考网站，您身边的高考专家。" type="#_x0000_t75" style="height:18pt;width:13.95pt;" o:ole="t" filled="f" o:preferrelative="t" stroked="f" coordsize="21600,21600">
            <v:path/>
            <v:fill on="f" focussize="0,0"/>
            <v:stroke on="f"/>
            <v:imagedata r:id="rId48" o:title=""/>
            <o:lock v:ext="edit" grouping="f" rotation="f" text="f" aspectratio="t"/>
            <w10:wrap type="none"/>
            <w10:anchorlock/>
          </v:shape>
          <o:OLEObject Type="Embed" ProgID="Equation.DSMT4" ShapeID="_x0000_i1044" DrawAspect="Content" ObjectID="_1468075744" r:id="rId49">
            <o:LockedField>false</o:LockedField>
          </o:OLEObject>
        </w:object>
      </w:r>
      <w:r>
        <w:rPr>
          <w:rFonts w:hint="eastAsia" w:ascii="华文宋体" w:hAnsi="华文宋体" w:eastAsia="华文宋体"/>
          <w:szCs w:val="21"/>
        </w:rPr>
        <w:t>的表现型有</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A. 4种</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5种</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9种</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10种</w:t>
      </w:r>
    </w:p>
    <w:tbl>
      <w:tblPr>
        <w:tblStyle w:val="6"/>
        <w:tblpPr w:leftFromText="180" w:rightFromText="180" w:vertAnchor="page" w:horzAnchor="page" w:tblpX="7189" w:tblpY="5773"/>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122"/>
        <w:gridCol w:w="1122"/>
        <w:gridCol w:w="11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wBefore w:w="0" w:type="dxa"/>
          <w:wAfter w:w="0" w:type="dxa"/>
          <w:trHeight w:val="640" w:hRule="atLeast"/>
        </w:trPr>
        <w:tc>
          <w:tcPr>
            <w:tcW w:w="1122" w:type="dxa"/>
            <w:noWrap w:val="0"/>
            <w:vAlign w:val="center"/>
          </w:tcPr>
          <w:p>
            <w:pPr>
              <w:spacing w:line="360" w:lineRule="auto"/>
              <w:jc w:val="center"/>
              <w:rPr>
                <w:rFonts w:hint="eastAsia" w:ascii="华文宋体" w:hAnsi="华文宋体" w:eastAsia="华文宋体"/>
                <w:szCs w:val="21"/>
              </w:rPr>
            </w:pPr>
          </w:p>
        </w:tc>
        <w:tc>
          <w:tcPr>
            <w:tcW w:w="1122" w:type="dxa"/>
            <w:noWrap w:val="0"/>
            <w:vAlign w:val="center"/>
          </w:tcPr>
          <w:p>
            <w:pPr>
              <w:spacing w:line="360" w:lineRule="auto"/>
              <w:jc w:val="center"/>
              <w:rPr>
                <w:rFonts w:hint="eastAsia" w:ascii="华文宋体" w:hAnsi="华文宋体" w:eastAsia="华文宋体"/>
                <w:szCs w:val="21"/>
              </w:rPr>
            </w:pPr>
            <w:r>
              <w:rPr>
                <w:rFonts w:ascii="华文宋体" w:hAnsi="华文宋体" w:eastAsia="华文宋体"/>
                <w:position w:val="-12"/>
                <w:szCs w:val="21"/>
              </w:rPr>
              <w:object>
                <v:shape id="_x0000_i1045" o:spt="75" alt="高考资源网( www.ks5u.com)，中国最大的高考网站，您身边的高考专家。" type="#_x0000_t75" style="height:18pt;width:23pt;" o:ole="t" filled="f" o:preferrelative="t" stroked="f" coordsize="21600,21600">
                  <v:path/>
                  <v:fill on="f" focussize="0,0"/>
                  <v:stroke on="f"/>
                  <v:imagedata r:id="rId51" o:title=""/>
                  <o:lock v:ext="edit" grouping="f" rotation="f" text="f" aspectratio="t"/>
                  <w10:wrap type="none"/>
                  <w10:anchorlock/>
                </v:shape>
                <o:OLEObject Type="Embed" ProgID="Equation.DSMT4" ShapeID="_x0000_i1045" DrawAspect="Content" ObjectID="_1468075745" r:id="rId50">
                  <o:LockedField>false</o:LockedField>
                </o:OLEObject>
              </w:object>
            </w:r>
          </w:p>
          <w:p>
            <w:pPr>
              <w:spacing w:line="360" w:lineRule="auto"/>
              <w:jc w:val="center"/>
              <w:rPr>
                <w:rFonts w:hint="eastAsia" w:ascii="华文宋体" w:hAnsi="华文宋体" w:eastAsia="华文宋体"/>
                <w:szCs w:val="21"/>
              </w:rPr>
            </w:pPr>
            <w:r>
              <w:rPr>
                <w:rFonts w:hint="eastAsia" w:ascii="华文宋体" w:hAnsi="华文宋体" w:eastAsia="华文宋体"/>
                <w:szCs w:val="21"/>
              </w:rPr>
              <w:t>释放量</w:t>
            </w:r>
          </w:p>
        </w:tc>
        <w:tc>
          <w:tcPr>
            <w:tcW w:w="1122" w:type="dxa"/>
            <w:noWrap w:val="0"/>
            <w:vAlign w:val="center"/>
          </w:tcPr>
          <w:p>
            <w:pPr>
              <w:spacing w:line="360" w:lineRule="auto"/>
              <w:jc w:val="center"/>
              <w:rPr>
                <w:rFonts w:hint="eastAsia" w:ascii="华文宋体" w:hAnsi="华文宋体" w:eastAsia="华文宋体"/>
                <w:szCs w:val="21"/>
              </w:rPr>
            </w:pPr>
            <w:r>
              <w:rPr>
                <w:rFonts w:ascii="华文宋体" w:hAnsi="华文宋体" w:eastAsia="华文宋体"/>
                <w:position w:val="-12"/>
                <w:szCs w:val="21"/>
              </w:rPr>
              <w:object>
                <v:shape id="_x0000_i1046" o:spt="75" alt="高考资源网( www.ks5u.com)，中国最大的高考网站，您身边的高考专家。" type="#_x0000_t75" style="height:18pt;width:15pt;" o:ole="t" filled="f" o:preferrelative="t" stroked="f" coordsize="21600,21600">
                  <v:path/>
                  <v:fill on="f" focussize="0,0"/>
                  <v:stroke on="f"/>
                  <v:imagedata r:id="rId53" o:title=""/>
                  <o:lock v:ext="edit" grouping="f" rotation="f" text="f" aspectratio="t"/>
                  <w10:wrap type="none"/>
                  <w10:anchorlock/>
                </v:shape>
                <o:OLEObject Type="Embed" ProgID="Equation.DSMT4" ShapeID="_x0000_i1046" DrawAspect="Content" ObjectID="_1468075746" r:id="rId52">
                  <o:LockedField>false</o:LockedField>
                </o:OLEObject>
              </w:object>
            </w:r>
          </w:p>
          <w:p>
            <w:pPr>
              <w:spacing w:line="360" w:lineRule="auto"/>
              <w:jc w:val="center"/>
              <w:rPr>
                <w:rFonts w:hint="eastAsia" w:ascii="华文宋体" w:hAnsi="华文宋体" w:eastAsia="华文宋体"/>
                <w:szCs w:val="21"/>
              </w:rPr>
            </w:pPr>
            <w:r>
              <w:rPr>
                <w:rFonts w:hint="eastAsia" w:ascii="华文宋体" w:hAnsi="华文宋体" w:eastAsia="华文宋体"/>
                <w:szCs w:val="21"/>
              </w:rPr>
              <w:t>吸收量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wBefore w:w="0" w:type="dxa"/>
          <w:wAfter w:w="0" w:type="dxa"/>
          <w:trHeight w:val="270" w:hRule="atLeast"/>
        </w:trPr>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a</w:t>
            </w:r>
          </w:p>
        </w:tc>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10</w:t>
            </w:r>
          </w:p>
        </w:tc>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0</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wBefore w:w="0" w:type="dxa"/>
          <w:wAfter w:w="0" w:type="dxa"/>
          <w:trHeight w:val="284" w:hRule="atLeast"/>
        </w:trPr>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b</w:t>
            </w:r>
          </w:p>
        </w:tc>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8</w:t>
            </w:r>
          </w:p>
        </w:tc>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wBefore w:w="0" w:type="dxa"/>
          <w:wAfter w:w="0" w:type="dxa"/>
          <w:trHeight w:val="270" w:hRule="atLeast"/>
        </w:trPr>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c</w:t>
            </w:r>
          </w:p>
        </w:tc>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6</w:t>
            </w:r>
          </w:p>
        </w:tc>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wBefore w:w="0" w:type="dxa"/>
          <w:wAfter w:w="0" w:type="dxa"/>
          <w:trHeight w:val="284" w:hRule="atLeast"/>
        </w:trPr>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d</w:t>
            </w:r>
          </w:p>
        </w:tc>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7</w:t>
            </w:r>
          </w:p>
        </w:tc>
        <w:tc>
          <w:tcPr>
            <w:tcW w:w="1122" w:type="dxa"/>
            <w:noWrap w:val="0"/>
            <w:vAlign w:val="center"/>
          </w:tcPr>
          <w:p>
            <w:pPr>
              <w:spacing w:line="360" w:lineRule="auto"/>
              <w:jc w:val="center"/>
              <w:rPr>
                <w:rFonts w:hint="eastAsia" w:ascii="华文宋体" w:hAnsi="华文宋体" w:eastAsia="华文宋体"/>
                <w:szCs w:val="21"/>
              </w:rPr>
            </w:pPr>
            <w:r>
              <w:rPr>
                <w:rFonts w:hint="eastAsia" w:ascii="华文宋体" w:hAnsi="华文宋体" w:eastAsia="华文宋体"/>
                <w:szCs w:val="21"/>
              </w:rPr>
              <w:t>7</w:t>
            </w:r>
          </w:p>
        </w:tc>
      </w:tr>
    </w:tbl>
    <w:p>
      <w:pPr>
        <w:spacing w:line="360" w:lineRule="auto"/>
        <w:rPr>
          <w:rFonts w:ascii="华文宋体" w:hAnsi="华文宋体" w:eastAsia="华文宋体"/>
          <w:szCs w:val="21"/>
        </w:rPr>
      </w:pPr>
      <w:r>
        <w:rPr>
          <w:rFonts w:hint="eastAsia" w:ascii="华文宋体" w:hAnsi="华文宋体" w:eastAsia="华文宋体"/>
          <w:szCs w:val="21"/>
        </w:rPr>
        <w:t>30.下在a、b、c、d条件下，测得某植物种子萌发时</w:t>
      </w:r>
      <w:r>
        <w:rPr>
          <w:rFonts w:ascii="华文宋体" w:hAnsi="华文宋体" w:eastAsia="华文宋体"/>
          <w:position w:val="-12"/>
          <w:szCs w:val="21"/>
        </w:rPr>
        <w:object>
          <v:shape id="_x0000_i1047" o:spt="75" alt="高考资源网( www.ks5u.com)，中国最大的高考网站，您身边的高考专家。" type="#_x0000_t75" style="height:18pt;width:23pt;" o:ole="t" filled="f" o:preferrelative="t" stroked="f" coordsize="21600,21600">
            <v:path/>
            <v:fill on="f" focussize="0,0"/>
            <v:stroke on="f"/>
            <v:imagedata r:id="rId51" o:title=""/>
            <o:lock v:ext="edit" grouping="f" rotation="f" text="f" aspectratio="t"/>
            <w10:wrap type="none"/>
            <w10:anchorlock/>
          </v:shape>
          <o:OLEObject Type="Embed" ProgID="Equation.DSMT4" ShapeID="_x0000_i1047" DrawAspect="Content" ObjectID="_1468075747" r:id="rId54">
            <o:LockedField>false</o:LockedField>
          </o:OLEObject>
        </w:object>
      </w:r>
      <w:r>
        <w:rPr>
          <w:rFonts w:hint="eastAsia" w:ascii="华文宋体" w:hAnsi="华文宋体" w:eastAsia="华文宋体"/>
          <w:szCs w:val="21"/>
        </w:rPr>
        <w:t>和</w:t>
      </w:r>
      <w:r>
        <w:rPr>
          <w:rFonts w:ascii="华文宋体" w:hAnsi="华文宋体" w:eastAsia="华文宋体"/>
          <w:position w:val="-12"/>
          <w:szCs w:val="21"/>
        </w:rPr>
        <w:object>
          <v:shape id="_x0000_i1048" o:spt="75" alt="高考资源网( www.ks5u.com)，中国最大的高考网站，您身边的高考专家。" type="#_x0000_t75" style="height:18pt;width:15pt;" o:ole="t" filled="f" o:preferrelative="t" stroked="f" coordsize="21600,21600">
            <v:path/>
            <v:fill on="f" focussize="0,0"/>
            <v:stroke on="f"/>
            <v:imagedata r:id="rId53" o:title=""/>
            <o:lock v:ext="edit" grouping="f" rotation="f" text="f" aspectratio="t"/>
            <w10:wrap type="none"/>
            <w10:anchorlock/>
          </v:shape>
          <o:OLEObject Type="Embed" ProgID="Equation.DSMT4" ShapeID="_x0000_i1048" DrawAspect="Content" ObjectID="_1468075748" r:id="rId55">
            <o:LockedField>false</o:LockedField>
          </o:OLEObject>
        </w:object>
      </w:r>
      <w:r>
        <w:rPr>
          <w:rFonts w:hint="eastAsia" w:ascii="华文宋体" w:hAnsi="华文宋体" w:eastAsia="华文宋体"/>
          <w:szCs w:val="21"/>
        </w:rPr>
        <w:t>体积变化的相对值如右表。若底物是葡萄糖，则下弄叙述中正确的是</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 xml:space="preserve">A. a条件下，呼吸产物除 </w:t>
      </w:r>
      <w:r>
        <w:rPr>
          <w:rFonts w:ascii="华文宋体" w:hAnsi="华文宋体" w:eastAsia="华文宋体"/>
          <w:position w:val="-12"/>
          <w:szCs w:val="21"/>
        </w:rPr>
        <w:object>
          <v:shape id="_x0000_i1049" o:spt="75" alt="高考资源网( www.ks5u.com)，中国最大的高考网站，您身边的高考专家。" type="#_x0000_t75" style="height:18pt;width:23pt;" o:ole="t" filled="f" o:preferrelative="t" stroked="f" coordsize="21600,21600">
            <v:path/>
            <v:fill on="f" focussize="0,0"/>
            <v:stroke on="f"/>
            <v:imagedata r:id="rId51" o:title=""/>
            <o:lock v:ext="edit" grouping="f" rotation="f" text="f" aspectratio="t"/>
            <w10:wrap type="none"/>
            <w10:anchorlock/>
          </v:shape>
          <o:OLEObject Type="Embed" ProgID="Equation.DSMT4" ShapeID="_x0000_i1049" DrawAspect="Content" ObjectID="_1468075749" r:id="rId56">
            <o:LockedField>false</o:LockedField>
          </o:OLEObject>
        </w:object>
      </w:r>
      <w:r>
        <w:rPr>
          <w:rFonts w:hint="eastAsia" w:ascii="华文宋体" w:hAnsi="华文宋体" w:eastAsia="华文宋体"/>
          <w:szCs w:val="21"/>
        </w:rPr>
        <w:t>外还有酒精和乳酸</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b条件下，有氧呼吸消耗的葡萄糖比无氧呼吸多</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c条件下，无氧呼吸最弱</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d条件下，产生的</w:t>
      </w:r>
      <w:r>
        <w:rPr>
          <w:rFonts w:ascii="华文宋体" w:hAnsi="华文宋体" w:eastAsia="华文宋体"/>
          <w:position w:val="-12"/>
          <w:szCs w:val="21"/>
        </w:rPr>
        <w:object>
          <v:shape id="_x0000_i1050" o:spt="75" alt="高考资源网( www.ks5u.com)，中国最大的高考网站，您身边的高考专家。" type="#_x0000_t75" style="height:18pt;width:23pt;" o:ole="t" filled="f" o:preferrelative="t" stroked="f" coordsize="21600,21600">
            <v:path/>
            <v:fill on="f" focussize="0,0"/>
            <v:stroke on="f"/>
            <v:imagedata r:id="rId51" o:title=""/>
            <o:lock v:ext="edit" grouping="f" rotation="f" text="f" aspectratio="t"/>
            <w10:wrap type="none"/>
            <w10:anchorlock/>
          </v:shape>
          <o:OLEObject Type="Embed" ProgID="Equation.DSMT4" ShapeID="_x0000_i1050" DrawAspect="Content" ObjectID="_1468075750" r:id="rId57">
            <o:LockedField>false</o:LockedField>
          </o:OLEObject>
        </w:object>
      </w:r>
      <w:r>
        <w:rPr>
          <w:rFonts w:hint="eastAsia" w:ascii="华文宋体" w:hAnsi="华文宋体" w:eastAsia="华文宋体"/>
          <w:szCs w:val="21"/>
        </w:rPr>
        <w:t>全部来自线粒体</w:t>
      </w:r>
    </w:p>
    <w:p>
      <w:pPr>
        <w:spacing w:line="360" w:lineRule="auto"/>
        <w:rPr>
          <w:rFonts w:hint="eastAsia" w:ascii="华文宋体" w:hAnsi="华文宋体" w:eastAsia="华文宋体"/>
          <w:szCs w:val="21"/>
        </w:rPr>
      </w:pPr>
      <w:r>
        <w:rPr>
          <w:rFonts w:hint="eastAsia" w:ascii="华文宋体" w:hAnsi="华文宋体" w:eastAsia="华文宋体"/>
          <w:szCs w:val="21"/>
          <w:lang/>
        </w:rPr>
        <w:drawing>
          <wp:anchor distT="0" distB="0" distL="114300" distR="114300" simplePos="0" relativeHeight="251666432" behindDoc="1" locked="0" layoutInCell="1" allowOverlap="1">
            <wp:simplePos x="0" y="0"/>
            <wp:positionH relativeFrom="column">
              <wp:posOffset>3600450</wp:posOffset>
            </wp:positionH>
            <wp:positionV relativeFrom="paragraph">
              <wp:posOffset>121920</wp:posOffset>
            </wp:positionV>
            <wp:extent cx="352425" cy="180975"/>
            <wp:effectExtent l="0" t="0" r="3810" b="2540"/>
            <wp:wrapTight wrapText="bothSides">
              <wp:wrapPolygon>
                <wp:start x="-584" y="0"/>
                <wp:lineTo x="-584" y="20463"/>
                <wp:lineTo x="21600" y="20463"/>
                <wp:lineTo x="21600" y="0"/>
                <wp:lineTo x="-584" y="0"/>
              </wp:wrapPolygon>
            </wp:wrapTight>
            <wp:docPr id="8" name="图片 8"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高考资源网( www.ks5u.com)，中国最大的高考网站，您身边的高考专家。"/>
                    <pic:cNvPicPr>
                      <a:picLocks noChangeAspect="1"/>
                    </pic:cNvPicPr>
                  </pic:nvPicPr>
                  <pic:blipFill>
                    <a:blip r:embed="rId58">
                      <a:lum contrast="18000"/>
                    </a:blip>
                    <a:stretch>
                      <a:fillRect/>
                    </a:stretch>
                  </pic:blipFill>
                  <pic:spPr>
                    <a:xfrm>
                      <a:off x="0" y="0"/>
                      <a:ext cx="352425" cy="180975"/>
                    </a:xfrm>
                    <a:prstGeom prst="rect">
                      <a:avLst/>
                    </a:prstGeom>
                    <a:noFill/>
                    <a:ln>
                      <a:noFill/>
                    </a:ln>
                  </pic:spPr>
                </pic:pic>
              </a:graphicData>
            </a:graphic>
          </wp:anchor>
        </w:drawing>
      </w:r>
      <w:r>
        <w:rPr>
          <w:rFonts w:hint="eastAsia" w:ascii="华文宋体" w:hAnsi="华文宋体" w:eastAsia="华文宋体"/>
          <w:szCs w:val="21"/>
          <w:lang/>
        </w:rPr>
        <w:drawing>
          <wp:anchor distT="0" distB="0" distL="114300" distR="114300" simplePos="0" relativeHeight="251665408" behindDoc="1" locked="0" layoutInCell="1" allowOverlap="1">
            <wp:simplePos x="0" y="0"/>
            <wp:positionH relativeFrom="column">
              <wp:posOffset>1122045</wp:posOffset>
            </wp:positionH>
            <wp:positionV relativeFrom="paragraph">
              <wp:posOffset>17145</wp:posOffset>
            </wp:positionV>
            <wp:extent cx="438150" cy="285750"/>
            <wp:effectExtent l="0" t="0" r="4445" b="5715"/>
            <wp:wrapTight wrapText="bothSides">
              <wp:wrapPolygon>
                <wp:start x="-470" y="0"/>
                <wp:lineTo x="-470" y="20880"/>
                <wp:lineTo x="21600" y="20880"/>
                <wp:lineTo x="21600" y="0"/>
                <wp:lineTo x="-470" y="0"/>
              </wp:wrapPolygon>
            </wp:wrapTight>
            <wp:docPr id="7" name="图片 9"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高考资源网( www.ks5u.com)，中国最大的高考网站，您身边的高考专家。"/>
                    <pic:cNvPicPr>
                      <a:picLocks noChangeAspect="1"/>
                    </pic:cNvPicPr>
                  </pic:nvPicPr>
                  <pic:blipFill>
                    <a:blip r:embed="rId59">
                      <a:lum contrast="12000"/>
                    </a:blip>
                    <a:stretch>
                      <a:fillRect/>
                    </a:stretch>
                  </pic:blipFill>
                  <pic:spPr>
                    <a:xfrm>
                      <a:off x="0" y="0"/>
                      <a:ext cx="438150" cy="285750"/>
                    </a:xfrm>
                    <a:prstGeom prst="rect">
                      <a:avLst/>
                    </a:prstGeom>
                    <a:noFill/>
                    <a:ln>
                      <a:noFill/>
                    </a:ln>
                  </pic:spPr>
                </pic:pic>
              </a:graphicData>
            </a:graphic>
          </wp:anchor>
        </w:drawing>
      </w:r>
      <w:r>
        <w:rPr>
          <w:rFonts w:hint="eastAsia" w:ascii="华文宋体" w:hAnsi="华文宋体" w:eastAsia="华文宋体"/>
          <w:szCs w:val="21"/>
        </w:rPr>
        <w:t xml:space="preserve">31.由基因型为的个体产生的1000个精子中，有的精子500个，则理论上初级精母细胞中发生交换的比例是                               </w:t>
      </w:r>
    </w:p>
    <w:p>
      <w:pPr>
        <w:spacing w:line="360" w:lineRule="auto"/>
        <w:ind w:firstLine="420" w:firstLineChars="200"/>
        <w:outlineLvl w:val="0"/>
        <w:rPr>
          <w:rFonts w:hint="eastAsia" w:ascii="华文宋体" w:hAnsi="华文宋体" w:eastAsia="华文宋体"/>
          <w:szCs w:val="21"/>
        </w:rPr>
      </w:pPr>
      <w:r>
        <w:rPr>
          <w:rFonts w:hint="eastAsia" w:ascii="华文宋体" w:hAnsi="华文宋体" w:eastAsia="华文宋体"/>
          <w:szCs w:val="21"/>
        </w:rPr>
        <w:t>A. 5%</w:t>
      </w:r>
    </w:p>
    <w:p>
      <w:pPr>
        <w:spacing w:line="360" w:lineRule="auto"/>
        <w:ind w:firstLine="420" w:firstLineChars="200"/>
        <w:outlineLvl w:val="0"/>
        <w:rPr>
          <w:rFonts w:hint="eastAsia" w:ascii="华文宋体" w:hAnsi="华文宋体" w:eastAsia="华文宋体"/>
          <w:szCs w:val="21"/>
        </w:rPr>
      </w:pPr>
      <w:r>
        <w:rPr>
          <w:rFonts w:hint="eastAsia" w:ascii="华文宋体" w:hAnsi="华文宋体" w:eastAsia="华文宋体"/>
          <w:szCs w:val="21"/>
        </w:rPr>
        <w:t>B. 10%</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20%</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40%</w:t>
      </w:r>
    </w:p>
    <w:p>
      <w:pPr>
        <w:spacing w:line="360" w:lineRule="auto"/>
        <w:rPr>
          <w:rFonts w:hint="eastAsia" w:ascii="华文宋体" w:hAnsi="华文宋体" w:eastAsia="华文宋体"/>
          <w:szCs w:val="21"/>
        </w:rPr>
      </w:pPr>
      <w:r>
        <w:rPr>
          <w:rFonts w:hint="eastAsia" w:ascii="华文宋体" w:hAnsi="华文宋体" w:eastAsia="华文宋体"/>
          <w:szCs w:val="21"/>
        </w:rPr>
        <w:t>32.某小岛上原有果蝇20000只，其中基因型VV、Vv和vv的果蝇分别占15%、55%和30%。若此时从岛外入侵了2000只基因型为VV的果蝇，且所有果蝇均随机交配，则</w:t>
      </w:r>
      <w:r>
        <w:rPr>
          <w:rFonts w:ascii="华文宋体" w:hAnsi="华文宋体" w:eastAsia="华文宋体"/>
          <w:position w:val="-12"/>
          <w:szCs w:val="21"/>
        </w:rPr>
        <w:object>
          <v:shape id="_x0000_i1051" o:spt="75" alt="高考资源网( www.ks5u.com)，中国最大的高考网站，您身边的高考专家。" type="#_x0000_t75" style="height:18pt;width:13pt;" o:ole="t" filled="f" o:preferrelative="t" stroked="f" coordsize="21600,21600">
            <v:path/>
            <v:fill on="f" focussize="0,0"/>
            <v:stroke on="f"/>
            <v:imagedata r:id="rId61" o:title=""/>
            <o:lock v:ext="edit" grouping="f" rotation="f" text="f" aspectratio="t"/>
            <w10:wrap type="none"/>
            <w10:anchorlock/>
          </v:shape>
          <o:OLEObject Type="Embed" ProgID="Equation.DSMT4" ShapeID="_x0000_i1051" DrawAspect="Content" ObjectID="_1468075751" r:id="rId60">
            <o:LockedField>false</o:LockedField>
          </o:OLEObject>
        </w:object>
      </w:r>
      <w:r>
        <w:rPr>
          <w:rFonts w:hint="eastAsia" w:ascii="华文宋体" w:hAnsi="华文宋体" w:eastAsia="华文宋体"/>
          <w:szCs w:val="21"/>
        </w:rPr>
        <w:t>代中V的基因频率约是</w:t>
      </w:r>
    </w:p>
    <w:p>
      <w:pPr>
        <w:spacing w:line="360" w:lineRule="auto"/>
        <w:ind w:firstLine="420" w:firstLineChars="200"/>
        <w:outlineLvl w:val="0"/>
        <w:rPr>
          <w:rFonts w:hint="eastAsia" w:ascii="华文宋体" w:hAnsi="华文宋体" w:eastAsia="华文宋体"/>
          <w:szCs w:val="21"/>
        </w:rPr>
      </w:pPr>
      <w:r>
        <w:rPr>
          <w:rFonts w:hint="eastAsia" w:ascii="华文宋体" w:hAnsi="华文宋体" w:eastAsia="华文宋体"/>
          <w:szCs w:val="21"/>
        </w:rPr>
        <w:t>A. 43%</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B. 48%</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C. 52%</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D. 57%</w:t>
      </w:r>
    </w:p>
    <w:p>
      <w:pPr>
        <w:spacing w:line="360" w:lineRule="auto"/>
        <w:jc w:val="center"/>
        <w:rPr>
          <w:rFonts w:hint="eastAsia" w:ascii="华文宋体" w:hAnsi="华文宋体" w:eastAsia="华文宋体"/>
          <w:b/>
          <w:szCs w:val="21"/>
        </w:rPr>
      </w:pPr>
    </w:p>
    <w:p>
      <w:pPr>
        <w:spacing w:line="360" w:lineRule="auto"/>
        <w:jc w:val="center"/>
        <w:rPr>
          <w:rFonts w:hint="eastAsia" w:ascii="华文宋体" w:hAnsi="华文宋体" w:eastAsia="华文宋体"/>
          <w:b/>
          <w:szCs w:val="21"/>
        </w:rPr>
      </w:pPr>
      <w:r>
        <w:rPr>
          <w:rFonts w:hint="eastAsia" w:ascii="华文宋体" w:hAnsi="华文宋体" w:eastAsia="华文宋体"/>
          <w:b/>
          <w:szCs w:val="21"/>
        </w:rPr>
        <w:t>第Ⅱ卷（共90分）</w:t>
      </w:r>
    </w:p>
    <w:p>
      <w:pPr>
        <w:spacing w:line="360" w:lineRule="auto"/>
        <w:rPr>
          <w:rFonts w:hint="eastAsia" w:ascii="华文宋体" w:hAnsi="华文宋体" w:eastAsia="华文宋体"/>
          <w:b/>
          <w:szCs w:val="21"/>
        </w:rPr>
      </w:pPr>
      <w:r>
        <w:rPr>
          <w:rFonts w:hint="eastAsia" w:ascii="华文宋体" w:hAnsi="华文宋体" w:eastAsia="华文宋体"/>
          <w:b/>
          <w:szCs w:val="21"/>
        </w:rPr>
        <w:t>二．简答题（共90分）</w:t>
      </w:r>
    </w:p>
    <w:p>
      <w:pPr>
        <w:spacing w:line="360" w:lineRule="auto"/>
        <w:rPr>
          <w:rFonts w:hint="eastAsia" w:ascii="华文宋体" w:hAnsi="华文宋体" w:eastAsia="华文宋体"/>
          <w:b/>
          <w:szCs w:val="21"/>
        </w:rPr>
      </w:pPr>
      <w:r>
        <w:rPr>
          <w:rFonts w:hint="eastAsia" w:ascii="华文宋体" w:hAnsi="华文宋体" w:eastAsia="华文宋体"/>
          <w:b/>
          <w:szCs w:val="21"/>
        </w:rPr>
        <w:t>33.（9分）图1是两种高等生物细胞亚显微结构模式图。图2—4是图1中部分结构的放大，据图回答。（[   ]内填图中标号，</w:t>
      </w:r>
      <w:r>
        <w:rPr>
          <w:rFonts w:hint="eastAsia" w:ascii="华文宋体" w:hAnsi="华文宋体" w:eastAsia="华文宋体"/>
          <w:b/>
          <w:szCs w:val="21"/>
          <w:u w:val="single"/>
        </w:rPr>
        <w:t xml:space="preserve">         </w:t>
      </w:r>
      <w:r>
        <w:rPr>
          <w:rFonts w:hint="eastAsia" w:ascii="华文宋体" w:hAnsi="华文宋体" w:eastAsia="华文宋体"/>
          <w:b/>
          <w:szCs w:val="21"/>
        </w:rPr>
        <w:t>上填适当内容的文字。）</w:t>
      </w:r>
    </w:p>
    <w:p>
      <w:pPr>
        <w:spacing w:line="360" w:lineRule="auto"/>
        <w:rPr>
          <w:rFonts w:hint="eastAsia" w:ascii="华文宋体" w:hAnsi="华文宋体" w:eastAsia="华文宋体"/>
          <w:szCs w:val="21"/>
        </w:rPr>
      </w:pPr>
      <w:r>
        <w:rPr>
          <w:rFonts w:hint="eastAsia" w:ascii="华文宋体" w:hAnsi="华文宋体" w:eastAsia="华文宋体"/>
          <w:szCs w:val="21"/>
          <w:lang/>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5273675" cy="1493520"/>
            <wp:effectExtent l="0" t="0" r="5080" b="6985"/>
            <wp:wrapTight wrapText="bothSides">
              <wp:wrapPolygon>
                <wp:start x="-39" y="0"/>
                <wp:lineTo x="-39" y="21462"/>
                <wp:lineTo x="21600" y="21462"/>
                <wp:lineTo x="21600" y="0"/>
                <wp:lineTo x="-39" y="0"/>
              </wp:wrapPolygon>
            </wp:wrapTight>
            <wp:docPr id="9" name="图片 10"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高考资源网( www.ks5u.com)，中国最大的高考网站，您身边的高考专家。"/>
                    <pic:cNvPicPr>
                      <a:picLocks noChangeAspect="1"/>
                    </pic:cNvPicPr>
                  </pic:nvPicPr>
                  <pic:blipFill>
                    <a:blip r:embed="rId62">
                      <a:lum contrast="30000"/>
                    </a:blip>
                    <a:stretch>
                      <a:fillRect/>
                    </a:stretch>
                  </pic:blipFill>
                  <pic:spPr>
                    <a:xfrm>
                      <a:off x="0" y="0"/>
                      <a:ext cx="5273675" cy="1493520"/>
                    </a:xfrm>
                    <a:prstGeom prst="rect">
                      <a:avLst/>
                    </a:prstGeom>
                    <a:noFill/>
                    <a:ln>
                      <a:noFill/>
                    </a:ln>
                  </pic:spPr>
                </pic:pic>
              </a:graphicData>
            </a:graphic>
          </wp:anchor>
        </w:drawing>
      </w:r>
      <w:r>
        <w:rPr>
          <w:rFonts w:hint="eastAsia" w:ascii="华文宋体" w:hAnsi="华文宋体" w:eastAsia="华文宋体"/>
          <w:szCs w:val="21"/>
        </w:rPr>
        <w:t>（1）图中的结构1—15中不应该出现的是[   ]和[   ]；可能含有水溶性色素的是[   ]；结构15与[   ]的形成有关。</w:t>
      </w:r>
    </w:p>
    <w:p>
      <w:pPr>
        <w:spacing w:line="360" w:lineRule="auto"/>
        <w:rPr>
          <w:rFonts w:hint="eastAsia" w:ascii="华文宋体" w:hAnsi="华文宋体" w:eastAsia="华文宋体"/>
          <w:szCs w:val="21"/>
        </w:rPr>
      </w:pPr>
      <w:r>
        <w:rPr>
          <w:rFonts w:hint="eastAsia" w:ascii="华文宋体" w:hAnsi="华文宋体" w:eastAsia="华文宋体"/>
          <w:szCs w:val="21"/>
        </w:rPr>
        <w:t>（2）图2、3、4所示在结构上的主要共同点是</w:t>
      </w:r>
      <w:r>
        <w:rPr>
          <w:rFonts w:hint="eastAsia" w:ascii="华文宋体" w:hAnsi="华文宋体" w:eastAsia="华文宋体"/>
          <w:szCs w:val="21"/>
          <w:u w:val="single"/>
        </w:rPr>
        <w:t xml:space="preserve">                      </w:t>
      </w:r>
      <w:r>
        <w:rPr>
          <w:rFonts w:hint="eastAsia" w:ascii="华文宋体" w:hAnsi="华文宋体" w:eastAsia="华文宋体"/>
          <w:szCs w:val="21"/>
        </w:rPr>
        <w:t>。图2、3所示结构的名称分别是</w:t>
      </w:r>
      <w:r>
        <w:rPr>
          <w:rFonts w:hint="eastAsia" w:ascii="华文宋体" w:hAnsi="华文宋体" w:eastAsia="华文宋体"/>
          <w:szCs w:val="21"/>
          <w:u w:val="single"/>
        </w:rPr>
        <w:t xml:space="preserve">                             </w:t>
      </w:r>
      <w:r>
        <w:rPr>
          <w:rFonts w:hint="eastAsia" w:ascii="华文宋体" w:hAnsi="华文宋体" w:eastAsia="华文宋体"/>
          <w:szCs w:val="21"/>
        </w:rPr>
        <w:t>，在其中进行的循环Ⅰ、Ⅱ的名称分别是</w:t>
      </w:r>
      <w:r>
        <w:rPr>
          <w:rFonts w:hint="eastAsia" w:ascii="华文宋体" w:hAnsi="华文宋体" w:eastAsia="华文宋体"/>
          <w:szCs w:val="21"/>
          <w:u w:val="single"/>
        </w:rPr>
        <w:t xml:space="preserve">           </w:t>
      </w:r>
      <w:r>
        <w:rPr>
          <w:rFonts w:hint="eastAsia" w:ascii="华文宋体" w:hAnsi="华文宋体" w:eastAsia="华文宋体"/>
          <w:szCs w:val="21"/>
        </w:rPr>
        <w:t>。图3所示结构产生的气体从产生部位扩散到相邻细胞中被用于细胞呼吸，至少需要穿过的磷脂分子层有</w:t>
      </w:r>
      <w:r>
        <w:rPr>
          <w:rFonts w:hint="eastAsia" w:ascii="华文宋体" w:hAnsi="华文宋体" w:eastAsia="华文宋体"/>
          <w:szCs w:val="21"/>
          <w:u w:val="single"/>
        </w:rPr>
        <w:t xml:space="preserve">             </w:t>
      </w:r>
      <w:r>
        <w:rPr>
          <w:rFonts w:hint="eastAsia" w:ascii="华文宋体" w:hAnsi="华文宋体" w:eastAsia="华文宋体"/>
          <w:szCs w:val="21"/>
        </w:rPr>
        <w:t>层。</w:t>
      </w:r>
    </w:p>
    <w:p>
      <w:pPr>
        <w:spacing w:line="360" w:lineRule="auto"/>
        <w:rPr>
          <w:rFonts w:hint="eastAsia" w:ascii="华文宋体" w:hAnsi="华文宋体" w:eastAsia="华文宋体"/>
          <w:szCs w:val="21"/>
        </w:rPr>
      </w:pPr>
      <w:r>
        <w:rPr>
          <w:rFonts w:hint="eastAsia" w:ascii="华文宋体" w:hAnsi="华文宋体" w:eastAsia="华文宋体"/>
          <w:szCs w:val="21"/>
        </w:rPr>
        <w:t>（3）已知进行有性生殖的某生物同时具有图2、3、4所示三种结构，这三种结构的DNA能从父本传递给子代的是</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rPr>
          <w:rFonts w:hint="eastAsia" w:ascii="华文宋体" w:hAnsi="华文宋体" w:eastAsia="华文宋体"/>
          <w:b/>
          <w:szCs w:val="21"/>
        </w:rPr>
      </w:pPr>
    </w:p>
    <w:p>
      <w:pPr>
        <w:spacing w:line="360" w:lineRule="auto"/>
        <w:rPr>
          <w:rFonts w:hint="eastAsia" w:ascii="华文宋体" w:hAnsi="华文宋体" w:eastAsia="华文宋体"/>
          <w:b/>
          <w:szCs w:val="21"/>
        </w:rPr>
      </w:pPr>
      <w:r>
        <w:rPr>
          <w:lang/>
        </w:rPr>
        <w:drawing>
          <wp:anchor distT="0" distB="0" distL="114300" distR="114300" simplePos="0" relativeHeight="251668480" behindDoc="0" locked="0" layoutInCell="1" allowOverlap="1">
            <wp:simplePos x="0" y="0"/>
            <wp:positionH relativeFrom="page">
              <wp:posOffset>3619500</wp:posOffset>
            </wp:positionH>
            <wp:positionV relativeFrom="page">
              <wp:posOffset>7147560</wp:posOffset>
            </wp:positionV>
            <wp:extent cx="3413760" cy="960120"/>
            <wp:effectExtent l="0" t="0" r="8255" b="635"/>
            <wp:wrapSquare wrapText="bothSides"/>
            <wp:docPr id="10" name="图片 16"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descr="高考资源网( www.ks5u.com)，中国最大的高考网站，您身边的高考专家。"/>
                    <pic:cNvPicPr>
                      <a:picLocks noChangeAspect="1"/>
                    </pic:cNvPicPr>
                  </pic:nvPicPr>
                  <pic:blipFill>
                    <a:blip r:embed="rId63">
                      <a:lum contrast="24000"/>
                    </a:blip>
                    <a:stretch>
                      <a:fillRect/>
                    </a:stretch>
                  </pic:blipFill>
                  <pic:spPr>
                    <a:xfrm>
                      <a:off x="0" y="0"/>
                      <a:ext cx="3413760" cy="960120"/>
                    </a:xfrm>
                    <a:prstGeom prst="rect">
                      <a:avLst/>
                    </a:prstGeom>
                    <a:noFill/>
                    <a:ln>
                      <a:noFill/>
                    </a:ln>
                  </pic:spPr>
                </pic:pic>
              </a:graphicData>
            </a:graphic>
          </wp:anchor>
        </w:drawing>
      </w:r>
      <w:r>
        <w:rPr>
          <w:rFonts w:hint="eastAsia" w:ascii="华文宋体" w:hAnsi="华文宋体" w:eastAsia="华文宋体"/>
          <w:b/>
          <w:szCs w:val="21"/>
        </w:rPr>
        <w:t>34(10分)回答下列有关生物进化的问题。</w:t>
      </w:r>
    </w:p>
    <w:p>
      <w:pPr>
        <w:spacing w:line="360" w:lineRule="auto"/>
        <w:rPr>
          <w:rFonts w:hint="eastAsia" w:ascii="华文宋体" w:hAnsi="华文宋体" w:eastAsia="华文宋体"/>
          <w:szCs w:val="21"/>
        </w:rPr>
      </w:pPr>
      <w:r>
        <w:rPr>
          <w:rFonts w:hint="eastAsia" w:ascii="华文宋体" w:hAnsi="华文宋体" w:eastAsia="华文宋体"/>
          <w:szCs w:val="21"/>
        </w:rPr>
        <w:t>（1）图1表示某小岛上蜥蜴进化的基本过程，X、Y、Z表示生物进化的基本环节，X\Y分别是_______、__________。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（2）该小岛上的蜥蜴原种由许多个体组成，这些个体的总和称为_________，这是生物进化的________。</w:t>
      </w:r>
    </w:p>
    <w:p>
      <w:pPr>
        <w:spacing w:line="360" w:lineRule="auto"/>
        <w:rPr>
          <w:rFonts w:hint="eastAsia" w:ascii="华文宋体" w:hAnsi="华文宋体" w:eastAsia="华文宋体"/>
          <w:szCs w:val="21"/>
        </w:rPr>
      </w:pPr>
      <w:r>
        <w:rPr>
          <w:rFonts w:hint="eastAsia" w:ascii="华文宋体" w:hAnsi="华文宋体" w:eastAsia="华文宋体"/>
          <w:szCs w:val="21"/>
        </w:rPr>
        <w:t>（3）小岛上能进行生殖的所有蜥蜴个体含有的全部基因，称为蜥蜴的________。</w:t>
      </w:r>
    </w:p>
    <w:p>
      <w:pPr>
        <w:spacing w:line="360" w:lineRule="auto"/>
        <w:rPr>
          <w:rFonts w:hint="eastAsia" w:ascii="华文宋体" w:hAnsi="华文宋体" w:eastAsia="华文宋体"/>
          <w:szCs w:val="21"/>
        </w:rPr>
      </w:pPr>
      <w:r>
        <w:rPr>
          <w:rFonts w:hint="eastAsia" w:ascii="华文宋体" w:hAnsi="华文宋体" w:eastAsia="华文宋体"/>
          <w:szCs w:val="21"/>
        </w:rPr>
        <w:t>（4）小岛上蜥蜴原种的脚趾逐渐出现两种性状，W代表蜥蜴脚趾的分趾基因；W代表联趾（趾间有蹼）基因。图2表示这两种性状比例变化的过程。</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4010025" cy="1171575"/>
            <wp:effectExtent l="0" t="0" r="5715" b="5080"/>
            <wp:docPr id="13" name="图片 28"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8" descr="高考资源网( www.ks5u.com)，中国最大的高考网站，您身边的高考专家。"/>
                    <pic:cNvPicPr>
                      <a:picLocks noChangeAspect="1"/>
                    </pic:cNvPicPr>
                  </pic:nvPicPr>
                  <pic:blipFill>
                    <a:blip r:embed="rId64">
                      <a:lum contrast="24000"/>
                    </a:blip>
                    <a:stretch>
                      <a:fillRect/>
                    </a:stretch>
                  </pic:blipFill>
                  <pic:spPr>
                    <a:xfrm>
                      <a:off x="0" y="0"/>
                      <a:ext cx="4010025" cy="117157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1）由于蜥蜴过度繁殖，导致________加剧。</w:t>
      </w:r>
    </w:p>
    <w:p>
      <w:pPr>
        <w:spacing w:line="360" w:lineRule="auto"/>
        <w:rPr>
          <w:rFonts w:hint="eastAsia" w:ascii="华文宋体" w:hAnsi="华文宋体" w:eastAsia="华文宋体"/>
          <w:szCs w:val="21"/>
        </w:rPr>
      </w:pPr>
      <w:r>
        <w:rPr>
          <w:rFonts w:hint="eastAsia" w:ascii="华文宋体" w:hAnsi="华文宋体" w:eastAsia="华文宋体"/>
          <w:szCs w:val="21"/>
        </w:rPr>
        <w:t>2）小岛上食物短缺，联趾蜥蜴个体比例反而逐渐上升，其原因可能是________。</w:t>
      </w:r>
    </w:p>
    <w:p>
      <w:pPr>
        <w:spacing w:line="360" w:lineRule="auto"/>
        <w:rPr>
          <w:rFonts w:hint="eastAsia" w:ascii="华文宋体" w:hAnsi="华文宋体" w:eastAsia="华文宋体"/>
          <w:szCs w:val="21"/>
        </w:rPr>
      </w:pPr>
      <w:r>
        <w:rPr>
          <w:rFonts w:hint="eastAsia" w:ascii="华文宋体" w:hAnsi="华文宋体" w:eastAsia="华文宋体"/>
          <w:szCs w:val="21"/>
        </w:rPr>
        <w:t>3）图2所示过程说明，自然环境的变化引起不同性状蜥蜴的比例发生变化，其本质是因为蜥蜴群体内的________发生了改变。</w:t>
      </w:r>
    </w:p>
    <w:p>
      <w:pPr>
        <w:spacing w:line="360" w:lineRule="auto"/>
        <w:rPr>
          <w:rFonts w:hint="eastAsia" w:ascii="华文宋体" w:hAnsi="华文宋体" w:eastAsia="华文宋体"/>
          <w:szCs w:val="21"/>
        </w:rPr>
      </w:pPr>
      <w:r>
        <w:rPr>
          <w:rFonts w:hint="eastAsia" w:ascii="华文宋体" w:hAnsi="华文宋体" w:eastAsia="华文宋体"/>
          <w:szCs w:val="21"/>
        </w:rPr>
        <w:t>（5）从生物多样性角度分析，图2所示群体中不同个体的存在反映了________多样性；若从分子水平检测这种多样性，可采用的简便技术是________。</w:t>
      </w:r>
    </w:p>
    <w:p>
      <w:pPr>
        <w:spacing w:line="360" w:lineRule="auto"/>
        <w:rPr>
          <w:rFonts w:hint="eastAsia" w:ascii="华文宋体" w:hAnsi="华文宋体" w:eastAsia="华文宋体"/>
          <w:b/>
          <w:szCs w:val="21"/>
        </w:rPr>
      </w:pPr>
    </w:p>
    <w:p>
      <w:pPr>
        <w:spacing w:line="360" w:lineRule="auto"/>
        <w:rPr>
          <w:rFonts w:hint="eastAsia" w:ascii="华文宋体" w:hAnsi="华文宋体" w:eastAsia="华文宋体"/>
          <w:b/>
          <w:szCs w:val="21"/>
        </w:rPr>
      </w:pPr>
      <w:r>
        <w:rPr>
          <w:lang/>
        </w:rPr>
        <w:drawing>
          <wp:anchor distT="0" distB="0" distL="114300" distR="114300" simplePos="0" relativeHeight="251669504" behindDoc="0" locked="0" layoutInCell="1" allowOverlap="1">
            <wp:simplePos x="0" y="0"/>
            <wp:positionH relativeFrom="page">
              <wp:posOffset>3901440</wp:posOffset>
            </wp:positionH>
            <wp:positionV relativeFrom="page">
              <wp:posOffset>4609465</wp:posOffset>
            </wp:positionV>
            <wp:extent cx="3093720" cy="1836420"/>
            <wp:effectExtent l="0" t="0" r="4445" b="9525"/>
            <wp:wrapSquare wrapText="bothSides"/>
            <wp:docPr id="11" name="图片 17"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7" descr="高考资源网( www.ks5u.com)，中国最大的高考网站，您身边的高考专家。"/>
                    <pic:cNvPicPr>
                      <a:picLocks noChangeAspect="1"/>
                    </pic:cNvPicPr>
                  </pic:nvPicPr>
                  <pic:blipFill>
                    <a:blip r:embed="rId65">
                      <a:lum contrast="30000"/>
                    </a:blip>
                    <a:stretch>
                      <a:fillRect/>
                    </a:stretch>
                  </pic:blipFill>
                  <pic:spPr>
                    <a:xfrm>
                      <a:off x="0" y="0"/>
                      <a:ext cx="3093720" cy="1836420"/>
                    </a:xfrm>
                    <a:prstGeom prst="rect">
                      <a:avLst/>
                    </a:prstGeom>
                    <a:noFill/>
                    <a:ln>
                      <a:noFill/>
                    </a:ln>
                  </pic:spPr>
                </pic:pic>
              </a:graphicData>
            </a:graphic>
          </wp:anchor>
        </w:drawing>
      </w:r>
      <w:r>
        <w:rPr>
          <w:rFonts w:hint="eastAsia" w:ascii="华文宋体" w:hAnsi="华文宋体" w:eastAsia="华文宋体"/>
          <w:b/>
          <w:szCs w:val="21"/>
        </w:rPr>
        <w:t>35.（12分）图1表示下丘脑参与的部分调节过程，A~D代表激素，①～④表示过程。据图回答。</w:t>
      </w:r>
    </w:p>
    <w:p>
      <w:pPr>
        <w:spacing w:line="360" w:lineRule="auto"/>
        <w:rPr>
          <w:rFonts w:hint="eastAsia" w:ascii="华文宋体" w:hAnsi="华文宋体" w:eastAsia="华文宋体"/>
          <w:szCs w:val="21"/>
        </w:rPr>
      </w:pPr>
      <w:r>
        <w:rPr>
          <w:rFonts w:hint="eastAsia" w:ascii="华文宋体" w:hAnsi="华文宋体" w:eastAsia="华文宋体"/>
          <w:szCs w:val="21"/>
        </w:rPr>
        <w:t>（1）下丘脑在维持人体水和电解质平衡中起重要作用，图1中激素A的名称是________。</w:t>
      </w:r>
    </w:p>
    <w:p>
      <w:pPr>
        <w:spacing w:line="360" w:lineRule="auto"/>
        <w:rPr>
          <w:rFonts w:hint="eastAsia" w:ascii="华文宋体" w:hAnsi="华文宋体" w:eastAsia="华文宋体"/>
          <w:szCs w:val="21"/>
        </w:rPr>
      </w:pPr>
      <w:r>
        <w:rPr>
          <w:rFonts w:hint="eastAsia" w:ascii="华文宋体" w:hAnsi="华文宋体" w:eastAsia="华文宋体"/>
          <w:szCs w:val="21"/>
        </w:rPr>
        <w:t>（2）饥饿状态下，导致血糖升高的神经调节过程是：低血糖刺激下丘脑，一方面引起________________的反射性兴奋，并由神经调节肝脏的代谢，另一方面经由____，促进________和胰岛а细胞分泌激素B和C,以协同升血糖。</w:t>
      </w:r>
    </w:p>
    <w:p>
      <w:pPr>
        <w:spacing w:line="360" w:lineRule="auto"/>
        <w:rPr>
          <w:rFonts w:hint="eastAsia" w:ascii="华文宋体" w:hAnsi="华文宋体" w:eastAsia="华文宋体"/>
          <w:szCs w:val="21"/>
        </w:rPr>
      </w:pPr>
      <w:r>
        <w:rPr>
          <w:rFonts w:hint="eastAsia" w:ascii="华文宋体" w:hAnsi="华文宋体" w:eastAsia="华文宋体"/>
          <w:szCs w:val="21"/>
        </w:rPr>
        <w:t>（3）给成年的肥胖者一次性口服足量的浓葡萄糖溶液后，测定血液中葡萄糖和胰岛素浓度，结果如图2.</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3657600" cy="1219200"/>
            <wp:effectExtent l="0" t="0" r="1905" b="635"/>
            <wp:docPr id="14" name="图片 29"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9" descr="高考资源网( www.ks5u.com)，中国最大的高考网站，您身边的高考专家。"/>
                    <pic:cNvPicPr>
                      <a:picLocks noChangeAspect="1"/>
                    </pic:cNvPicPr>
                  </pic:nvPicPr>
                  <pic:blipFill>
                    <a:blip r:embed="rId66">
                      <a:lum contrast="30000"/>
                    </a:blip>
                    <a:stretch>
                      <a:fillRect/>
                    </a:stretch>
                  </pic:blipFill>
                  <pic:spPr>
                    <a:xfrm>
                      <a:off x="0" y="0"/>
                      <a:ext cx="3657600" cy="121920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1）开始时的30min内，血糖上升的直接原因主要是小肠腔中的葡萄糖通过________方式被吸收入血液。30min后，在较高浓度________的调节下，肝细胞内的反应过程________（填图1中的数字符号）显著加强，使血糖恢复正常。</w:t>
      </w:r>
    </w:p>
    <w:p>
      <w:pPr>
        <w:spacing w:line="360" w:lineRule="auto"/>
        <w:rPr>
          <w:rFonts w:hint="eastAsia" w:ascii="华文宋体" w:hAnsi="华文宋体" w:eastAsia="华文宋体"/>
          <w:szCs w:val="21"/>
        </w:rPr>
      </w:pPr>
      <w:r>
        <w:rPr>
          <w:rFonts w:hint="eastAsia" w:ascii="华文宋体" w:hAnsi="华文宋体" w:eastAsia="华文宋体"/>
          <w:szCs w:val="21"/>
        </w:rPr>
        <w:t>2）图2表明口服葡萄糖后，肥胖者与非肥胖者在血糖浓度及胰岛素分泌量两方面的差异分别是________________________。这一事实说明肥胖者胰岛素调节血糖的效率低，肥胖是导致________的危险因素。</w:t>
      </w:r>
    </w:p>
    <w:p>
      <w:pPr>
        <w:spacing w:line="360" w:lineRule="auto"/>
        <w:rPr>
          <w:rFonts w:hint="eastAsia" w:ascii="华文宋体" w:hAnsi="华文宋体" w:eastAsia="华文宋体"/>
          <w:b/>
          <w:szCs w:val="21"/>
        </w:rPr>
      </w:pPr>
    </w:p>
    <w:p>
      <w:pPr>
        <w:spacing w:line="360" w:lineRule="auto"/>
        <w:rPr>
          <w:rFonts w:hint="eastAsia" w:ascii="华文宋体" w:hAnsi="华文宋体" w:eastAsia="华文宋体"/>
          <w:b/>
          <w:szCs w:val="21"/>
        </w:rPr>
      </w:pPr>
      <w:r>
        <w:rPr>
          <w:rFonts w:hint="eastAsia" w:ascii="华文宋体" w:hAnsi="华文宋体" w:eastAsia="华文宋体"/>
          <w:b/>
          <w:szCs w:val="21"/>
        </w:rPr>
        <w:t>36.（8分）回答下列有关植物组织培养的问题。</w:t>
      </w:r>
    </w:p>
    <w:p>
      <w:pPr>
        <w:spacing w:line="360" w:lineRule="auto"/>
        <w:rPr>
          <w:rFonts w:hint="eastAsia" w:ascii="华文宋体" w:hAnsi="华文宋体" w:eastAsia="华文宋体"/>
          <w:szCs w:val="21"/>
        </w:rPr>
      </w:pPr>
      <w:r>
        <w:rPr>
          <w:rFonts w:hint="eastAsia" w:ascii="华文宋体" w:hAnsi="华文宋体" w:eastAsia="华文宋体"/>
          <w:szCs w:val="21"/>
        </w:rPr>
        <w:t>（1）用于植物组织培养的植物材料称为________。</w:t>
      </w:r>
    </w:p>
    <w:p>
      <w:pPr>
        <w:spacing w:line="360" w:lineRule="auto"/>
        <w:rPr>
          <w:rFonts w:hint="eastAsia" w:ascii="华文宋体" w:hAnsi="华文宋体" w:eastAsia="华文宋体"/>
          <w:szCs w:val="21"/>
        </w:rPr>
      </w:pPr>
      <w:r>
        <w:rPr>
          <w:rFonts w:hint="eastAsia" w:ascii="华文宋体" w:hAnsi="华文宋体" w:eastAsia="华文宋体"/>
          <w:szCs w:val="21"/>
        </w:rPr>
        <w:t>（2）组织培养中的细胞，从分化状态转变为未分化状态的过程称为________。</w:t>
      </w:r>
    </w:p>
    <w:p>
      <w:pPr>
        <w:spacing w:line="360" w:lineRule="auto"/>
        <w:rPr>
          <w:rFonts w:hint="eastAsia" w:ascii="华文宋体" w:hAnsi="华文宋体" w:eastAsia="华文宋体"/>
          <w:szCs w:val="21"/>
        </w:rPr>
      </w:pPr>
      <w:r>
        <w:rPr>
          <w:rFonts w:hint="eastAsia" w:ascii="华文宋体" w:hAnsi="华文宋体" w:eastAsia="华文宋体"/>
          <w:szCs w:val="21"/>
        </w:rPr>
        <w:t>（3）在再分化阶段所用的培养基中，含有植物激素X和植物激素Y,逐渐改变培养基中这两种植物激素的浓度比，未分化细胞群的变化情况如下图所示，据图指出两种激素的不同浓度比与形成芽、根、愈伤组织的关系：</w:t>
      </w:r>
    </w:p>
    <w:p>
      <w:pPr>
        <w:spacing w:line="360" w:lineRule="auto"/>
        <w:rPr>
          <w:rFonts w:hint="eastAsia" w:ascii="华文宋体" w:hAnsi="华文宋体" w:eastAsia="华文宋体"/>
          <w:szCs w:val="21"/>
        </w:rPr>
      </w:pPr>
      <w:r>
        <w:rPr>
          <w:rFonts w:hint="eastAsia" w:ascii="华文宋体" w:hAnsi="华文宋体" w:eastAsia="华文宋体"/>
          <w:szCs w:val="21"/>
        </w:rPr>
        <w:t>1）当植物激素X与植物激素Y的浓度比等于1时，______________________________；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2）________________________________________________________；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3）________________________________________________________；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3657600" cy="1571625"/>
            <wp:effectExtent l="0" t="0" r="1905" b="4445"/>
            <wp:docPr id="15" name="图片 30"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0" descr="高考资源网( www.ks5u.com)，中国最大的高考网站，您身边的高考专家。"/>
                    <pic:cNvPicPr>
                      <a:picLocks noChangeAspect="1"/>
                    </pic:cNvPicPr>
                  </pic:nvPicPr>
                  <pic:blipFill>
                    <a:blip r:embed="rId67">
                      <a:lum contrast="36000"/>
                    </a:blip>
                    <a:stretch>
                      <a:fillRect/>
                    </a:stretch>
                  </pic:blipFill>
                  <pic:spPr>
                    <a:xfrm>
                      <a:off x="0" y="0"/>
                      <a:ext cx="3657600" cy="157162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（4）若植物激素Y是生长素，在植物组织培养中其主要作用是________；则植物激素X的名称是________________。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（5）生产上用试管苗保留植物的优良性状，其原因是________________________________。</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b/>
          <w:szCs w:val="21"/>
        </w:rPr>
      </w:pPr>
      <w:r>
        <w:rPr>
          <w:lang/>
        </w:rPr>
        <w:drawing>
          <wp:anchor distT="0" distB="0" distL="114300" distR="114300" simplePos="0" relativeHeight="251670528" behindDoc="0" locked="0" layoutInCell="1" allowOverlap="1">
            <wp:simplePos x="0" y="0"/>
            <wp:positionH relativeFrom="page">
              <wp:posOffset>3886200</wp:posOffset>
            </wp:positionH>
            <wp:positionV relativeFrom="page">
              <wp:posOffset>8047990</wp:posOffset>
            </wp:positionV>
            <wp:extent cx="2971800" cy="1524000"/>
            <wp:effectExtent l="0" t="0" r="7620" b="8890"/>
            <wp:wrapSquare wrapText="bothSides"/>
            <wp:docPr id="12" name="图片 18"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 descr="高考资源网( www.ks5u.com)，中国最大的高考网站，您身边的高考专家。"/>
                    <pic:cNvPicPr>
                      <a:picLocks noChangeAspect="1"/>
                    </pic:cNvPicPr>
                  </pic:nvPicPr>
                  <pic:blipFill>
                    <a:blip r:embed="rId68">
                      <a:lum contrast="36000"/>
                    </a:blip>
                    <a:stretch>
                      <a:fillRect/>
                    </a:stretch>
                  </pic:blipFill>
                  <pic:spPr>
                    <a:xfrm>
                      <a:off x="0" y="0"/>
                      <a:ext cx="2971800" cy="1524000"/>
                    </a:xfrm>
                    <a:prstGeom prst="rect">
                      <a:avLst/>
                    </a:prstGeom>
                    <a:noFill/>
                    <a:ln>
                      <a:noFill/>
                    </a:ln>
                  </pic:spPr>
                </pic:pic>
              </a:graphicData>
            </a:graphic>
          </wp:anchor>
        </w:drawing>
      </w:r>
      <w:r>
        <w:rPr>
          <w:rFonts w:hint="eastAsia" w:ascii="华文宋体" w:hAnsi="华文宋体" w:eastAsia="华文宋体"/>
          <w:b/>
          <w:szCs w:val="21"/>
        </w:rPr>
        <w:t>37.（9分）人体细胞内含有抑制癌症发生的P</w:t>
      </w:r>
      <w:r>
        <w:rPr>
          <w:rFonts w:hint="eastAsia" w:ascii="华文宋体" w:hAnsi="华文宋体" w:eastAsia="华文宋体"/>
          <w:b/>
          <w:szCs w:val="21"/>
          <w:vertAlign w:val="superscript"/>
        </w:rPr>
        <w:t>53</w:t>
      </w:r>
      <w:r>
        <w:rPr>
          <w:rFonts w:hint="eastAsia" w:ascii="华文宋体" w:hAnsi="华文宋体" w:eastAsia="华文宋体"/>
          <w:b/>
          <w:szCs w:val="21"/>
        </w:rPr>
        <w:t>基因，生物技术可对此类基因的变化进行检测。</w:t>
      </w:r>
    </w:p>
    <w:p>
      <w:pPr>
        <w:spacing w:line="360" w:lineRule="auto"/>
        <w:rPr>
          <w:rFonts w:hint="eastAsia" w:ascii="华文宋体" w:hAnsi="华文宋体" w:eastAsia="华文宋体"/>
          <w:szCs w:val="21"/>
        </w:rPr>
      </w:pPr>
      <w:r>
        <w:rPr>
          <w:rFonts w:hint="eastAsia" w:ascii="华文宋体" w:hAnsi="华文宋体" w:eastAsia="华文宋体"/>
          <w:szCs w:val="21"/>
        </w:rPr>
        <w:t>（1）目的基因的获取方法通常包括________和________。</w:t>
      </w:r>
    </w:p>
    <w:p>
      <w:pPr>
        <w:spacing w:line="360" w:lineRule="auto"/>
        <w:rPr>
          <w:rFonts w:hint="eastAsia" w:ascii="华文宋体" w:hAnsi="华文宋体" w:eastAsia="华文宋体"/>
          <w:szCs w:val="21"/>
        </w:rPr>
      </w:pPr>
      <w:r>
        <w:rPr>
          <w:rFonts w:hint="eastAsia" w:ascii="华文宋体" w:hAnsi="华文宋体" w:eastAsia="华文宋体"/>
          <w:szCs w:val="21"/>
        </w:rPr>
        <w:t>（2）上图表示从正常人和患者体内获取的P</w:t>
      </w:r>
      <w:r>
        <w:rPr>
          <w:rFonts w:hint="eastAsia" w:ascii="华文宋体" w:hAnsi="华文宋体" w:eastAsia="华文宋体"/>
          <w:szCs w:val="21"/>
          <w:vertAlign w:val="superscript"/>
        </w:rPr>
        <w:t>53</w:t>
      </w:r>
      <w:r>
        <w:rPr>
          <w:rFonts w:hint="eastAsia" w:ascii="华文宋体" w:hAnsi="华文宋体" w:eastAsia="华文宋体"/>
          <w:szCs w:val="21"/>
        </w:rPr>
        <w:t>基因的部分区域。与正常人相比，患者在该区域的碱基会发生改变，在上图中用方框圈出发生改编的碱基对，这种变异被称为________。</w:t>
      </w:r>
    </w:p>
    <w:p>
      <w:pPr>
        <w:spacing w:line="360" w:lineRule="auto"/>
        <w:rPr>
          <w:rFonts w:hint="eastAsia" w:ascii="华文宋体" w:hAnsi="华文宋体" w:eastAsia="华文宋体"/>
          <w:szCs w:val="21"/>
        </w:rPr>
      </w:pPr>
      <w:r>
        <w:rPr>
          <w:rFonts w:hint="eastAsia" w:ascii="华文宋体" w:hAnsi="华文宋体" w:eastAsia="华文宋体"/>
          <w:szCs w:val="21"/>
        </w:rPr>
        <w:t>（3）已知限制酶E识别序列为CCGG,若用限制酶E分别完全切割正常人和患者的P</w:t>
      </w:r>
      <w:r>
        <w:rPr>
          <w:rFonts w:hint="eastAsia" w:ascii="华文宋体" w:hAnsi="华文宋体" w:eastAsia="华文宋体"/>
          <w:szCs w:val="21"/>
          <w:vertAlign w:val="superscript"/>
        </w:rPr>
        <w:t>53</w:t>
      </w:r>
      <w:r>
        <w:rPr>
          <w:rFonts w:hint="eastAsia" w:ascii="华文宋体" w:hAnsi="华文宋体" w:eastAsia="华文宋体"/>
          <w:szCs w:val="21"/>
        </w:rPr>
        <w:t>基因部分区域（见上图），那么正常人的会被切成________个片段，而患者的则被切割成长度为________对碱基和________对碱基的两种片段。</w:t>
      </w:r>
    </w:p>
    <w:p>
      <w:pPr>
        <w:spacing w:line="360" w:lineRule="auto"/>
        <w:rPr>
          <w:rFonts w:hint="eastAsia" w:ascii="华文宋体" w:hAnsi="华文宋体" w:eastAsia="华文宋体"/>
          <w:szCs w:val="21"/>
        </w:rPr>
      </w:pPr>
      <w:r>
        <w:rPr>
          <w:rFonts w:hint="eastAsia" w:ascii="华文宋体" w:hAnsi="华文宋体" w:eastAsia="华文宋体"/>
          <w:szCs w:val="21"/>
        </w:rPr>
        <w:t>（4）如果某人的P</w:t>
      </w:r>
      <w:r>
        <w:rPr>
          <w:rFonts w:hint="eastAsia" w:ascii="华文宋体" w:hAnsi="华文宋体" w:eastAsia="华文宋体"/>
          <w:szCs w:val="21"/>
          <w:vertAlign w:val="superscript"/>
        </w:rPr>
        <w:t>53</w:t>
      </w:r>
      <w:r>
        <w:rPr>
          <w:rFonts w:hint="eastAsia" w:ascii="华文宋体" w:hAnsi="华文宋体" w:eastAsia="华文宋体"/>
          <w:szCs w:val="21"/>
        </w:rPr>
        <w:t>基因部分区域经限制酶E完全切割后，共出现170、220、290和460碱基对的四种片段，那么该人的基因型是________（以P</w:t>
      </w:r>
      <w:r>
        <w:rPr>
          <w:rFonts w:hint="eastAsia" w:ascii="华文宋体" w:hAnsi="华文宋体" w:eastAsia="华文宋体"/>
          <w:szCs w:val="21"/>
          <w:vertAlign w:val="superscript"/>
        </w:rPr>
        <w:t>+</w:t>
      </w:r>
      <w:r>
        <w:rPr>
          <w:rFonts w:hint="eastAsia" w:ascii="华文宋体" w:hAnsi="华文宋体" w:eastAsia="华文宋体"/>
          <w:szCs w:val="21"/>
        </w:rPr>
        <w:t>表示正常基因，P</w:t>
      </w:r>
      <w:r>
        <w:rPr>
          <w:rFonts w:hint="eastAsia" w:ascii="华文宋体" w:hAnsi="华文宋体" w:eastAsia="华文宋体"/>
          <w:szCs w:val="21"/>
          <w:vertAlign w:val="superscript"/>
        </w:rPr>
        <w:t>n</w:t>
      </w:r>
      <w:r>
        <w:rPr>
          <w:rFonts w:hint="eastAsia" w:ascii="华文宋体" w:hAnsi="华文宋体" w:eastAsia="华文宋体"/>
          <w:szCs w:val="21"/>
        </w:rPr>
        <w:t>表示异常基因）。</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b/>
          <w:szCs w:val="21"/>
        </w:rPr>
      </w:pPr>
      <w:r>
        <w:rPr>
          <w:rFonts w:hint="eastAsia" w:ascii="华文宋体" w:hAnsi="华文宋体" w:eastAsia="华文宋体"/>
          <w:b/>
          <w:szCs w:val="21"/>
        </w:rPr>
        <w:t>38.（10分）回答下列有关高等植物光合作用的问题。</w:t>
      </w:r>
    </w:p>
    <w:p>
      <w:pPr>
        <w:spacing w:line="360" w:lineRule="auto"/>
        <w:rPr>
          <w:rFonts w:hint="eastAsia" w:ascii="华文宋体" w:hAnsi="华文宋体" w:eastAsia="华文宋体"/>
          <w:szCs w:val="21"/>
        </w:rPr>
      </w:pPr>
      <w:r>
        <w:rPr>
          <w:rFonts w:hint="eastAsia" w:ascii="华文宋体" w:hAnsi="华文宋体" w:eastAsia="华文宋体"/>
          <w:szCs w:val="21"/>
        </w:rPr>
        <w:t>（1）图1中分子Z的名称是________。</w:t>
      </w:r>
    </w:p>
    <w:p>
      <w:pPr>
        <w:spacing w:line="360" w:lineRule="auto"/>
        <w:rPr>
          <w:rFonts w:hint="eastAsia" w:ascii="华文宋体" w:hAnsi="华文宋体" w:eastAsia="华文宋体"/>
          <w:szCs w:val="21"/>
        </w:rPr>
      </w:pPr>
      <w:r>
        <w:rPr>
          <w:rFonts w:hint="eastAsia" w:ascii="华文宋体" w:hAnsi="华文宋体" w:eastAsia="华文宋体"/>
          <w:szCs w:val="21"/>
        </w:rPr>
        <w:t>（2）Z物质的形成过程是：光能活化位于______上的____________分子，释放出______，并经最终传递最终生成Z.</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2124075" cy="895350"/>
            <wp:effectExtent l="0" t="0" r="2540" b="635"/>
            <wp:docPr id="16" name="图片 31"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1" descr="高考资源网( www.ks5u.com)，中国最大的高考网站，您身边的高考专家。"/>
                    <pic:cNvPicPr>
                      <a:picLocks noChangeAspect="1"/>
                    </pic:cNvPicPr>
                  </pic:nvPicPr>
                  <pic:blipFill>
                    <a:blip r:embed="rId69">
                      <a:lum contrast="30000"/>
                    </a:blip>
                    <a:stretch>
                      <a:fillRect/>
                    </a:stretch>
                  </pic:blipFill>
                  <pic:spPr>
                    <a:xfrm>
                      <a:off x="0" y="0"/>
                      <a:ext cx="2124075" cy="895350"/>
                    </a:xfrm>
                    <a:prstGeom prst="rect">
                      <a:avLst/>
                    </a:prstGeom>
                    <a:noFill/>
                    <a:ln>
                      <a:noFill/>
                    </a:ln>
                  </pic:spPr>
                </pic:pic>
              </a:graphicData>
            </a:graphic>
          </wp:inline>
        </w:drawing>
      </w:r>
      <w:r>
        <w:rPr>
          <w:rFonts w:hint="eastAsia" w:ascii="华文宋体" w:hAnsi="华文宋体" w:eastAsia="华文宋体"/>
          <w:szCs w:val="21"/>
        </w:rPr>
        <w:drawing>
          <wp:inline distT="0" distB="0" distL="114300" distR="114300">
            <wp:extent cx="2571750" cy="2076450"/>
            <wp:effectExtent l="0" t="0" r="8255" b="6985"/>
            <wp:docPr id="17" name="图片 32"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2" descr="高考资源网( www.ks5u.com)，中国最大的高考网站，您身边的高考专家。"/>
                    <pic:cNvPicPr>
                      <a:picLocks noChangeAspect="1"/>
                    </pic:cNvPicPr>
                  </pic:nvPicPr>
                  <pic:blipFill>
                    <a:blip r:embed="rId70">
                      <a:lum contrast="36000"/>
                    </a:blip>
                    <a:stretch>
                      <a:fillRect/>
                    </a:stretch>
                  </pic:blipFill>
                  <pic:spPr>
                    <a:xfrm>
                      <a:off x="0" y="0"/>
                      <a:ext cx="2571750" cy="207645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（3）在暗反应中，CO</w:t>
      </w:r>
      <w:r>
        <w:rPr>
          <w:rFonts w:hint="eastAsia" w:ascii="华文宋体" w:hAnsi="华文宋体" w:eastAsia="华文宋体"/>
          <w:szCs w:val="21"/>
          <w:vertAlign w:val="subscript"/>
        </w:rPr>
        <w:t>2</w:t>
      </w:r>
      <w:r>
        <w:rPr>
          <w:rFonts w:hint="eastAsia" w:ascii="华文宋体" w:hAnsi="华文宋体" w:eastAsia="华文宋体"/>
          <w:szCs w:val="21"/>
        </w:rPr>
        <w:t>必须与RuBP(五碳化合物)结合，这是CO</w:t>
      </w:r>
      <w:r>
        <w:rPr>
          <w:rFonts w:hint="eastAsia" w:ascii="华文宋体" w:hAnsi="华文宋体" w:eastAsia="华文宋体"/>
          <w:szCs w:val="21"/>
          <w:vertAlign w:val="subscript"/>
        </w:rPr>
        <w:t>2</w:t>
      </w:r>
      <w:r>
        <w:rPr>
          <w:rFonts w:hint="eastAsia" w:ascii="华文宋体" w:hAnsi="华文宋体" w:eastAsia="华文宋体"/>
          <w:szCs w:val="21"/>
        </w:rPr>
        <w:t>被固定的第一步，RuBP可循环使用，使光合作用不断进行，但O</w:t>
      </w:r>
      <w:r>
        <w:rPr>
          <w:rFonts w:hint="eastAsia" w:ascii="华文宋体" w:hAnsi="华文宋体" w:eastAsia="华文宋体"/>
          <w:szCs w:val="21"/>
          <w:vertAlign w:val="subscript"/>
        </w:rPr>
        <w:t>2</w:t>
      </w:r>
      <w:r>
        <w:rPr>
          <w:rFonts w:hint="eastAsia" w:ascii="华文宋体" w:hAnsi="华文宋体" w:eastAsia="华文宋体"/>
          <w:szCs w:val="21"/>
        </w:rPr>
        <w:t>也可与RuBP结合，生成三碳化合物和一个二氧化碳，此二碳化合物不参与光合作用，图2为不同O</w:t>
      </w:r>
      <w:r>
        <w:rPr>
          <w:rFonts w:hint="eastAsia" w:ascii="华文宋体" w:hAnsi="华文宋体" w:eastAsia="华文宋体"/>
          <w:szCs w:val="21"/>
          <w:vertAlign w:val="subscript"/>
        </w:rPr>
        <w:t>2</w:t>
      </w:r>
      <w:r>
        <w:rPr>
          <w:rFonts w:hint="eastAsia" w:ascii="华文宋体" w:hAnsi="华文宋体" w:eastAsia="华文宋体"/>
          <w:szCs w:val="21"/>
        </w:rPr>
        <w:t>浓度下叶表面温度与光合作用速率的关系。回答下列问题。</w:t>
      </w:r>
    </w:p>
    <w:p>
      <w:pPr>
        <w:spacing w:line="360" w:lineRule="auto"/>
        <w:rPr>
          <w:rFonts w:hint="eastAsia" w:ascii="华文宋体" w:hAnsi="华文宋体" w:eastAsia="华文宋体"/>
          <w:szCs w:val="21"/>
        </w:rPr>
      </w:pPr>
      <w:r>
        <w:rPr>
          <w:rFonts w:hint="eastAsia" w:ascii="华文宋体" w:hAnsi="华文宋体" w:eastAsia="华文宋体"/>
          <w:szCs w:val="21"/>
        </w:rPr>
        <w:t>1）据图2，该植物在25℃、适宜光照、1.5%与21%的O</w:t>
      </w:r>
      <w:r>
        <w:rPr>
          <w:rFonts w:hint="eastAsia" w:ascii="华文宋体" w:hAnsi="华文宋体" w:eastAsia="华文宋体"/>
          <w:szCs w:val="21"/>
          <w:vertAlign w:val="subscript"/>
        </w:rPr>
        <w:t>2</w:t>
      </w:r>
      <w:r>
        <w:rPr>
          <w:rFonts w:hint="eastAsia" w:ascii="华文宋体" w:hAnsi="华文宋体" w:eastAsia="华文宋体"/>
          <w:szCs w:val="21"/>
        </w:rPr>
        <w:t>浓度下，每小时单位叶面积积累的葡萄糖的差值是_____mg。（相对分子质量：CO</w:t>
      </w:r>
      <w:r>
        <w:rPr>
          <w:rFonts w:hint="eastAsia" w:ascii="华文宋体" w:hAnsi="华文宋体" w:eastAsia="华文宋体"/>
          <w:szCs w:val="21"/>
          <w:vertAlign w:val="subscript"/>
        </w:rPr>
        <w:t>2</w:t>
      </w:r>
      <w:r>
        <w:rPr>
          <w:rFonts w:hint="eastAsia" w:ascii="华文宋体" w:hAnsi="华文宋体" w:eastAsia="华文宋体"/>
          <w:szCs w:val="21"/>
        </w:rPr>
        <w:t>—44，葡萄糖—180.计算结果保留一位小数。）结合暗反应的过程，解释不同氧浓度下葡萄糖积累量产生差异的原因：________________________。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2）图2说明不同叶表面温度、不同氧浓度与光合作用速率的关系是____________________。</w:t>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b/>
          <w:szCs w:val="21"/>
        </w:rPr>
      </w:pPr>
      <w:r>
        <w:rPr>
          <w:rFonts w:hint="eastAsia" w:ascii="华文宋体" w:hAnsi="华文宋体" w:eastAsia="华文宋体"/>
          <w:b/>
          <w:szCs w:val="21"/>
        </w:rPr>
        <w:t>39.（9分）氯苯化合物是重要的有机化工原料，原因不易降解，会污染环境。某研究小组依照下列实验方案（图1）筛选出能高效降解氯苯的微生物SP1菌，培养基配方如表1.</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266055" cy="1734185"/>
            <wp:effectExtent l="0" t="0" r="1905" b="3810"/>
            <wp:docPr id="18" name="图片 33"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3" descr="高考资源网( www.ks5u.com)，中国最大的高考网站，您身边的高考专家。"/>
                    <pic:cNvPicPr>
                      <a:picLocks noChangeAspect="1"/>
                    </pic:cNvPicPr>
                  </pic:nvPicPr>
                  <pic:blipFill>
                    <a:blip r:embed="rId71">
                      <a:lum contrast="48000"/>
                    </a:blip>
                    <a:stretch>
                      <a:fillRect/>
                    </a:stretch>
                  </pic:blipFill>
                  <pic:spPr>
                    <a:xfrm>
                      <a:off x="0" y="0"/>
                      <a:ext cx="5266055" cy="173418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（1）配制Ⅱ号固体培养基时，除添加Ⅱ号液体培养基成分外，还应添加1%的____________。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（2）培养基配制时，灭菌与调PH的先后顺序是____________。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（3）从用途上来说，Ⅰ号培养基和Ⅱ号培养基分别属于____________培养基和____________培养基。在Ⅱ号培养基中，为SP1菌提供氮源的成分是____________。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（4）在营养缺乏或环境恶劣时，SP1的菌体会变成一个圆形的休眠体，这种休眠体被称为</w:t>
      </w:r>
    </w:p>
    <w:p>
      <w:pPr>
        <w:spacing w:line="360" w:lineRule="auto"/>
        <w:rPr>
          <w:rFonts w:hint="eastAsia" w:ascii="华文宋体" w:hAnsi="华文宋体" w:eastAsia="华文宋体"/>
          <w:szCs w:val="21"/>
        </w:rPr>
      </w:pPr>
      <w:r>
        <w:rPr>
          <w:rFonts w:hint="eastAsia" w:ascii="华文宋体" w:hAnsi="华文宋体" w:eastAsia="华文宋体"/>
          <w:szCs w:val="21"/>
        </w:rPr>
        <w:t>____________。</w:t>
      </w:r>
    </w:p>
    <w:p>
      <w:pPr>
        <w:spacing w:line="360" w:lineRule="auto"/>
        <w:rPr>
          <w:rFonts w:hint="eastAsia" w:ascii="华文宋体" w:hAnsi="华文宋体" w:eastAsia="华文宋体"/>
          <w:szCs w:val="21"/>
        </w:rPr>
      </w:pPr>
      <w:r>
        <w:rPr>
          <w:rFonts w:hint="eastAsia" w:ascii="华文宋体" w:hAnsi="华文宋体" w:eastAsia="华文宋体"/>
          <w:szCs w:val="21"/>
        </w:rPr>
        <w:t>（5）将SP1菌接种在含不同浓度氯苯的Ⅲ号培养液中培养，得到生长曲线（如图2）。从图2可知SP1菌在____________培养条件下最早停止生长，其原因是____________。</w:t>
      </w:r>
      <w:r>
        <w:rPr>
          <w:rFonts w:hint="eastAsia" w:ascii="华文宋体" w:hAnsi="华文宋体" w:eastAsia="华文宋体"/>
          <w:szCs w:val="21"/>
        </w:rPr>
        <w:drawing>
          <wp:inline distT="0" distB="0" distL="114300" distR="114300">
            <wp:extent cx="2524125" cy="1314450"/>
            <wp:effectExtent l="0" t="0" r="1905" b="2540"/>
            <wp:docPr id="19" name="图片 34"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4" descr="高考资源网( www.ks5u.com)，中国最大的高考网站，您身边的高考专家。"/>
                    <pic:cNvPicPr>
                      <a:picLocks noChangeAspect="1"/>
                    </pic:cNvPicPr>
                  </pic:nvPicPr>
                  <pic:blipFill>
                    <a:blip r:embed="rId72">
                      <a:lum contrast="36000"/>
                    </a:blip>
                    <a:stretch>
                      <a:fillRect/>
                    </a:stretch>
                  </pic:blipFill>
                  <pic:spPr>
                    <a:xfrm>
                      <a:off x="0" y="0"/>
                      <a:ext cx="2524125" cy="1314450"/>
                    </a:xfrm>
                    <a:prstGeom prst="rect">
                      <a:avLst/>
                    </a:prstGeom>
                    <a:noFill/>
                    <a:ln>
                      <a:noFill/>
                    </a:ln>
                  </pic:spPr>
                </pic:pic>
              </a:graphicData>
            </a:graphic>
          </wp:inline>
        </w:drawing>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b/>
          <w:szCs w:val="21"/>
        </w:rPr>
      </w:pPr>
      <w:r>
        <w:rPr>
          <w:rFonts w:hint="eastAsia" w:ascii="华文宋体" w:hAnsi="华文宋体" w:eastAsia="华文宋体"/>
          <w:b/>
          <w:szCs w:val="21"/>
        </w:rPr>
        <w:t>40.（12分）回答下列有关遗传的问题。</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4029075" cy="981075"/>
            <wp:effectExtent l="0" t="0" r="8255" b="1270"/>
            <wp:docPr id="20" name="图片 35" descr="QQ截图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5" descr="QQ截图未命名1"/>
                    <pic:cNvPicPr>
                      <a:picLocks noChangeAspect="1"/>
                    </pic:cNvPicPr>
                  </pic:nvPicPr>
                  <pic:blipFill>
                    <a:blip r:embed="rId73">
                      <a:lum bright="10001" contrast="12000"/>
                    </a:blip>
                    <a:stretch>
                      <a:fillRect/>
                    </a:stretch>
                  </pic:blipFill>
                  <pic:spPr>
                    <a:xfrm>
                      <a:off x="0" y="0"/>
                      <a:ext cx="4029075" cy="98107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（1）图1是人类性染色体的差别部分和同源部分的模式图。有一种遗传病，仅有父亲传给儿子不传给女儿，该致病基因位于图中的</w:t>
      </w:r>
      <w:r>
        <w:rPr>
          <w:rFonts w:hint="eastAsia" w:ascii="华文宋体" w:hAnsi="华文宋体" w:eastAsia="华文宋体"/>
          <w:szCs w:val="21"/>
          <w:u w:val="single"/>
        </w:rPr>
        <w:t xml:space="preserve">                   </w:t>
      </w:r>
      <w:r>
        <w:rPr>
          <w:rFonts w:hint="eastAsia" w:ascii="华文宋体" w:hAnsi="华文宋体" w:eastAsia="华文宋体"/>
          <w:szCs w:val="21"/>
        </w:rPr>
        <w:t>部分。</w:t>
      </w:r>
    </w:p>
    <w:p>
      <w:pPr>
        <w:spacing w:line="360" w:lineRule="auto"/>
        <w:rPr>
          <w:rFonts w:hint="eastAsia" w:ascii="华文宋体" w:hAnsi="华文宋体" w:eastAsia="华文宋体"/>
          <w:szCs w:val="21"/>
        </w:rPr>
      </w:pPr>
      <w:r>
        <w:rPr>
          <w:rFonts w:hint="eastAsia" w:ascii="华文宋体" w:hAnsi="华文宋体" w:eastAsia="华文宋体"/>
          <w:szCs w:val="21"/>
        </w:rPr>
        <w:t>（2）图2是某家族系谱图。</w:t>
      </w:r>
    </w:p>
    <w:p>
      <w:pPr>
        <w:spacing w:line="360" w:lineRule="auto"/>
        <w:ind w:firstLine="315" w:firstLineChars="150"/>
        <w:rPr>
          <w:rFonts w:hint="eastAsia" w:ascii="华文宋体" w:hAnsi="华文宋体" w:eastAsia="华文宋体"/>
          <w:szCs w:val="21"/>
        </w:rPr>
      </w:pPr>
      <w:r>
        <w:rPr>
          <w:rFonts w:hint="eastAsia" w:ascii="华文宋体" w:hAnsi="华文宋体" w:eastAsia="华文宋体"/>
          <w:szCs w:val="21"/>
        </w:rPr>
        <w:t>1）甲病属于</w:t>
      </w:r>
      <w:r>
        <w:rPr>
          <w:rFonts w:hint="eastAsia" w:ascii="华文宋体" w:hAnsi="华文宋体" w:eastAsia="华文宋体"/>
          <w:szCs w:val="21"/>
          <w:u w:val="single"/>
        </w:rPr>
        <w:t xml:space="preserve">                 </w:t>
      </w:r>
      <w:r>
        <w:rPr>
          <w:rFonts w:hint="eastAsia" w:ascii="华文宋体" w:hAnsi="华文宋体" w:eastAsia="华文宋体"/>
          <w:szCs w:val="21"/>
        </w:rPr>
        <w:t>遗传病。</w:t>
      </w:r>
    </w:p>
    <w:p>
      <w:pPr>
        <w:spacing w:line="360" w:lineRule="auto"/>
        <w:ind w:firstLine="315" w:firstLineChars="150"/>
        <w:rPr>
          <w:rFonts w:hint="eastAsia" w:ascii="华文宋体" w:hAnsi="华文宋体" w:eastAsia="华文宋体"/>
          <w:szCs w:val="21"/>
        </w:rPr>
      </w:pPr>
      <w:r>
        <w:rPr>
          <w:rFonts w:hint="eastAsia" w:ascii="华文宋体" w:hAnsi="华文宋体" w:eastAsia="华文宋体"/>
          <w:szCs w:val="21"/>
        </w:rPr>
        <w:t>2）从理论上讲，Ⅱ-2和Ⅱ-3的女儿都患乙病，儿子患乙病的几率是1/2。由此可见，乙病属于</w:t>
      </w:r>
      <w:r>
        <w:rPr>
          <w:rFonts w:hint="eastAsia" w:ascii="华文宋体" w:hAnsi="华文宋体" w:eastAsia="华文宋体"/>
          <w:szCs w:val="21"/>
          <w:u w:val="single"/>
        </w:rPr>
        <w:t xml:space="preserve">                     </w:t>
      </w:r>
      <w:r>
        <w:rPr>
          <w:rFonts w:hint="eastAsia" w:ascii="华文宋体" w:hAnsi="华文宋体" w:eastAsia="华文宋体"/>
          <w:szCs w:val="21"/>
        </w:rPr>
        <w:t>遗传病。</w:t>
      </w:r>
    </w:p>
    <w:p>
      <w:pPr>
        <w:spacing w:line="360" w:lineRule="auto"/>
        <w:ind w:firstLine="315" w:firstLineChars="150"/>
        <w:rPr>
          <w:rFonts w:hint="eastAsia" w:ascii="华文宋体" w:hAnsi="华文宋体" w:eastAsia="华文宋体"/>
          <w:szCs w:val="21"/>
        </w:rPr>
      </w:pPr>
      <w:r>
        <w:rPr>
          <w:rFonts w:hint="eastAsia" w:ascii="华文宋体" w:hAnsi="华文宋体" w:eastAsia="华文宋体"/>
          <w:szCs w:val="21"/>
        </w:rPr>
        <w:t>3）若Ⅱ-2和Ⅱ-3再生一个孩子，这个孩子同时患两种病的几率是</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ind w:firstLine="315" w:firstLineChars="150"/>
        <w:rPr>
          <w:rFonts w:hint="eastAsia" w:ascii="华文宋体" w:hAnsi="华文宋体" w:eastAsia="华文宋体"/>
          <w:szCs w:val="21"/>
        </w:rPr>
      </w:pPr>
      <w:r>
        <w:rPr>
          <w:rFonts w:hint="eastAsia" w:ascii="华文宋体" w:hAnsi="华文宋体" w:eastAsia="华文宋体"/>
          <w:szCs w:val="21"/>
        </w:rPr>
        <w:t>4）该家系所在地区的人群中，每50个正常人中有1个甲病基因携带者，Ⅱ-4与该地区一个表现正常的女孩子结婚，则他们生育一个患甲病男孩的几率是</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rPr>
          <w:rFonts w:hint="eastAsia" w:ascii="华文宋体" w:hAnsi="华文宋体" w:eastAsia="华文宋体"/>
          <w:szCs w:val="21"/>
        </w:rPr>
      </w:pPr>
      <w:r>
        <w:rPr>
          <w:rFonts w:hint="eastAsia" w:ascii="华文宋体" w:hAnsi="华文宋体" w:eastAsia="华文宋体"/>
          <w:szCs w:val="21"/>
        </w:rPr>
        <w:t>（3）研究表明，人的ABO血型不仅由位于9号染色体上的I</w:t>
      </w:r>
      <w:r>
        <w:rPr>
          <w:rFonts w:hint="eastAsia" w:ascii="华文宋体" w:hAnsi="华文宋体" w:eastAsia="华文宋体"/>
          <w:szCs w:val="21"/>
          <w:vertAlign w:val="superscript"/>
        </w:rPr>
        <w:t>A</w:t>
      </w:r>
      <w:r>
        <w:rPr>
          <w:rFonts w:hint="eastAsia" w:ascii="华文宋体" w:hAnsi="华文宋体" w:eastAsia="华文宋体"/>
          <w:szCs w:val="21"/>
        </w:rPr>
        <w:t>、I</w:t>
      </w:r>
      <w:r>
        <w:rPr>
          <w:rFonts w:hint="eastAsia" w:ascii="华文宋体" w:hAnsi="华文宋体" w:eastAsia="华文宋体"/>
          <w:szCs w:val="21"/>
          <w:vertAlign w:val="superscript"/>
        </w:rPr>
        <w:t>B</w:t>
      </w:r>
      <w:r>
        <w:rPr>
          <w:rFonts w:hint="eastAsia" w:ascii="华文宋体" w:hAnsi="华文宋体" w:eastAsia="华文宋体"/>
          <w:szCs w:val="21"/>
        </w:rPr>
        <w:t>、i基因决定，还与位于第19号染色体上的H、h基因有关。在人体内，前体物质在H基因的作用下形成H物质，而hh的人不能把前体物质转变成H的物质。H物质在I</w:t>
      </w:r>
      <w:r>
        <w:rPr>
          <w:rFonts w:hint="eastAsia" w:ascii="华文宋体" w:hAnsi="华文宋体" w:eastAsia="华文宋体"/>
          <w:szCs w:val="21"/>
          <w:vertAlign w:val="superscript"/>
        </w:rPr>
        <w:t xml:space="preserve">A  </w:t>
      </w:r>
      <w:r>
        <w:rPr>
          <w:rFonts w:hint="eastAsia" w:ascii="华文宋体" w:hAnsi="华文宋体" w:eastAsia="华文宋体"/>
          <w:szCs w:val="21"/>
        </w:rPr>
        <w:t>基因的作用下，形成凝集原A；H物质在I</w:t>
      </w:r>
      <w:r>
        <w:rPr>
          <w:rFonts w:hint="eastAsia" w:ascii="华文宋体" w:hAnsi="华文宋体" w:eastAsia="华文宋体"/>
          <w:szCs w:val="21"/>
          <w:vertAlign w:val="superscript"/>
        </w:rPr>
        <w:t>B</w:t>
      </w:r>
      <w:r>
        <w:rPr>
          <w:rFonts w:hint="eastAsia" w:ascii="华文宋体" w:hAnsi="华文宋体" w:eastAsia="华文宋体"/>
          <w:szCs w:val="21"/>
        </w:rPr>
        <w:t>基因的作用下形成凝集原B；而ii</w:t>
      </w:r>
      <w:r>
        <w:rPr>
          <w:rFonts w:hint="eastAsia" w:ascii="华文宋体" w:hAnsi="华文宋体" w:eastAsia="华文宋体"/>
          <w:szCs w:val="21"/>
        </w:rPr>
        <w:tab/>
      </w:r>
      <w:r>
        <w:rPr>
          <w:rFonts w:hint="eastAsia" w:ascii="华文宋体" w:hAnsi="华文宋体" w:eastAsia="华文宋体"/>
          <w:szCs w:val="21"/>
        </w:rPr>
        <w:t>的人不能转变H物质。其原理如图3所示。</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5029835" cy="1219835"/>
            <wp:effectExtent l="0" t="0" r="635" b="0"/>
            <wp:docPr id="21" name="图片 36" descr="QQ截图未命名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6" descr="QQ截图未命名3"/>
                    <pic:cNvPicPr>
                      <a:picLocks noChangeAspect="1"/>
                    </pic:cNvPicPr>
                  </pic:nvPicPr>
                  <pic:blipFill>
                    <a:blip r:embed="rId74">
                      <a:lum bright="10001" contrast="24000"/>
                    </a:blip>
                    <a:stretch>
                      <a:fillRect/>
                    </a:stretch>
                  </pic:blipFill>
                  <pic:spPr>
                    <a:xfrm>
                      <a:off x="0" y="0"/>
                      <a:ext cx="5029835" cy="121983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1）根据上述原理，具有凝集原B的人应具有</w:t>
      </w:r>
      <w:r>
        <w:rPr>
          <w:rFonts w:hint="eastAsia" w:ascii="华文宋体" w:hAnsi="华文宋体" w:eastAsia="华文宋体"/>
          <w:szCs w:val="21"/>
          <w:u w:val="single"/>
        </w:rPr>
        <w:t xml:space="preserve">       </w:t>
      </w:r>
      <w:r>
        <w:rPr>
          <w:rFonts w:hint="eastAsia" w:ascii="华文宋体" w:hAnsi="华文宋体" w:eastAsia="华文宋体"/>
          <w:szCs w:val="21"/>
        </w:rPr>
        <w:t>基因和</w:t>
      </w:r>
      <w:r>
        <w:rPr>
          <w:rFonts w:hint="eastAsia" w:ascii="华文宋体" w:hAnsi="华文宋体" w:eastAsia="华文宋体"/>
          <w:szCs w:val="21"/>
          <w:u w:val="single"/>
        </w:rPr>
        <w:t xml:space="preserve">        </w:t>
      </w:r>
      <w:r>
        <w:rPr>
          <w:rFonts w:hint="eastAsia" w:ascii="华文宋体" w:hAnsi="华文宋体" w:eastAsia="华文宋体"/>
          <w:szCs w:val="21"/>
        </w:rPr>
        <w:t>基因。</w:t>
      </w:r>
    </w:p>
    <w:p>
      <w:pPr>
        <w:spacing w:line="360" w:lineRule="auto"/>
        <w:ind w:firstLine="105" w:firstLineChars="50"/>
        <w:rPr>
          <w:rFonts w:hint="eastAsia" w:ascii="华文宋体" w:hAnsi="华文宋体" w:eastAsia="华文宋体"/>
          <w:szCs w:val="21"/>
        </w:rPr>
      </w:pPr>
      <w:r>
        <w:rPr>
          <w:rFonts w:hint="eastAsia" w:ascii="华文宋体" w:hAnsi="华文宋体" w:eastAsia="华文宋体"/>
          <w:szCs w:val="21"/>
        </w:rPr>
        <w:t>2）某家系的系谱图和如图4所示。Ⅱ-2的基因型为hhI</w:t>
      </w:r>
      <w:r>
        <w:rPr>
          <w:rFonts w:hint="eastAsia" w:ascii="华文宋体" w:hAnsi="华文宋体" w:eastAsia="华文宋体"/>
          <w:szCs w:val="21"/>
          <w:vertAlign w:val="superscript"/>
        </w:rPr>
        <w:t>B</w:t>
      </w:r>
      <w:r>
        <w:rPr>
          <w:rFonts w:hint="eastAsia" w:ascii="华文宋体" w:hAnsi="华文宋体" w:eastAsia="华文宋体"/>
          <w:szCs w:val="21"/>
        </w:rPr>
        <w:t>i，那么Ⅲ-2的基因型是</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ind w:firstLine="105" w:firstLineChars="50"/>
        <w:rPr>
          <w:rFonts w:hint="eastAsia" w:ascii="华文宋体" w:hAnsi="华文宋体" w:eastAsia="华文宋体"/>
          <w:szCs w:val="21"/>
        </w:rPr>
      </w:pPr>
      <w:r>
        <w:rPr>
          <w:rFonts w:hint="eastAsia" w:ascii="华文宋体" w:hAnsi="华文宋体" w:eastAsia="华文宋体"/>
          <w:szCs w:val="21"/>
        </w:rPr>
        <w:t>3）一对基因型为HhI</w:t>
      </w:r>
      <w:r>
        <w:rPr>
          <w:rFonts w:hint="eastAsia" w:ascii="华文宋体" w:hAnsi="华文宋体" w:eastAsia="华文宋体"/>
          <w:szCs w:val="21"/>
          <w:vertAlign w:val="superscript"/>
        </w:rPr>
        <w:t>A</w:t>
      </w:r>
      <w:r>
        <w:rPr>
          <w:rFonts w:hint="eastAsia" w:ascii="华文宋体" w:hAnsi="华文宋体" w:eastAsia="华文宋体"/>
          <w:szCs w:val="21"/>
        </w:rPr>
        <w:t>i的夫妇，生血型为O型血的孩子的几率是</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ind w:firstLine="105" w:firstLineChars="50"/>
        <w:rPr>
          <w:rFonts w:hint="eastAsia" w:ascii="华文宋体" w:hAnsi="华文宋体" w:eastAsia="华文宋体"/>
          <w:szCs w:val="21"/>
        </w:rPr>
      </w:pPr>
    </w:p>
    <w:p>
      <w:pPr>
        <w:spacing w:line="360" w:lineRule="auto"/>
        <w:ind w:firstLine="105" w:firstLineChars="50"/>
        <w:rPr>
          <w:rFonts w:hint="eastAsia" w:ascii="华文宋体" w:hAnsi="华文宋体" w:eastAsia="华文宋体"/>
          <w:szCs w:val="21"/>
        </w:rPr>
      </w:pPr>
      <w:r>
        <w:rPr>
          <w:rFonts w:hint="eastAsia" w:ascii="华文宋体" w:hAnsi="华文宋体" w:eastAsia="华文宋体"/>
          <w:b/>
          <w:szCs w:val="21"/>
        </w:rPr>
        <w:t>41.（11分）</w:t>
      </w:r>
      <w:r>
        <w:rPr>
          <w:rFonts w:hint="eastAsia" w:ascii="华文宋体" w:hAnsi="华文宋体" w:eastAsia="华文宋体"/>
          <w:szCs w:val="21"/>
        </w:rPr>
        <w:t>桦尺蛾是一种栖息在密林中、白天停歇在树干上的昆虫，一般为浅色，它借助与环境相似的体色躲避鸟类天敌。在工业污染区，黑色桦尺蛾的数量有增多的趋势。为证实两种体色的桦尺蛾因环境不同，进行如下探究。请完成下列探究方案。</w:t>
      </w:r>
    </w:p>
    <w:p>
      <w:pPr>
        <w:spacing w:line="360" w:lineRule="auto"/>
        <w:ind w:firstLine="105" w:firstLineChars="50"/>
        <w:rPr>
          <w:rFonts w:hint="eastAsia" w:ascii="华文宋体" w:hAnsi="华文宋体" w:eastAsia="华文宋体"/>
          <w:szCs w:val="21"/>
        </w:rPr>
      </w:pPr>
      <w:r>
        <w:rPr>
          <w:rFonts w:hint="eastAsia" w:ascii="华文宋体" w:hAnsi="华文宋体" w:eastAsia="华文宋体"/>
          <w:szCs w:val="21"/>
        </w:rPr>
        <w:t xml:space="preserve">   （1）假设：</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ind w:firstLine="105" w:firstLineChars="50"/>
        <w:rPr>
          <w:rFonts w:hint="eastAsia" w:ascii="华文宋体" w:hAnsi="华文宋体" w:eastAsia="华文宋体"/>
          <w:szCs w:val="21"/>
        </w:rPr>
      </w:pPr>
      <w:r>
        <w:rPr>
          <w:rFonts w:hint="eastAsia" w:ascii="华文宋体" w:hAnsi="华文宋体" w:eastAsia="华文宋体"/>
          <w:szCs w:val="21"/>
        </w:rPr>
        <w:t xml:space="preserve">   （2）实验步骤：1）选择工业污染区A和</w:t>
      </w:r>
      <w:r>
        <w:rPr>
          <w:rFonts w:hint="eastAsia" w:ascii="华文宋体" w:hAnsi="华文宋体" w:eastAsia="华文宋体"/>
          <w:szCs w:val="21"/>
          <w:u w:val="single"/>
        </w:rPr>
        <w:t xml:space="preserve">       </w:t>
      </w:r>
      <w:r>
        <w:rPr>
          <w:rFonts w:hint="eastAsia" w:ascii="华文宋体" w:hAnsi="华文宋体" w:eastAsia="华文宋体"/>
          <w:szCs w:val="21"/>
        </w:rPr>
        <w:t>地区B;</w:t>
      </w:r>
    </w:p>
    <w:p>
      <w:pPr>
        <w:spacing w:line="360" w:lineRule="auto"/>
        <w:ind w:firstLine="105" w:firstLineChars="50"/>
        <w:rPr>
          <w:rFonts w:hint="eastAsia" w:ascii="华文宋体" w:hAnsi="华文宋体" w:eastAsia="华文宋体"/>
          <w:szCs w:val="21"/>
        </w:rPr>
      </w:pPr>
      <w:r>
        <w:rPr>
          <w:rFonts w:hint="eastAsia" w:ascii="华文宋体" w:hAnsi="华文宋体" w:eastAsia="华文宋体"/>
          <w:szCs w:val="21"/>
        </w:rPr>
        <w:t xml:space="preserve">                  2）收集桦尺蛾，并在翅下用有色颜料分别标记黑色蛾若干；</w:t>
      </w:r>
    </w:p>
    <w:p>
      <w:pPr>
        <w:spacing w:line="360" w:lineRule="auto"/>
        <w:ind w:firstLine="105" w:firstLineChars="50"/>
        <w:rPr>
          <w:rFonts w:hint="eastAsia" w:ascii="华文宋体" w:hAnsi="华文宋体" w:eastAsia="华文宋体"/>
          <w:szCs w:val="21"/>
        </w:rPr>
      </w:pPr>
      <w:r>
        <w:rPr>
          <w:rFonts w:hint="eastAsia" w:ascii="华文宋体" w:hAnsi="华文宋体" w:eastAsia="华文宋体"/>
          <w:szCs w:val="21"/>
        </w:rPr>
        <w:t xml:space="preserve">                  3）</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ind w:firstLine="105" w:firstLineChars="50"/>
        <w:rPr>
          <w:rFonts w:hint="eastAsia" w:ascii="华文宋体" w:hAnsi="华文宋体" w:eastAsia="华文宋体"/>
          <w:szCs w:val="21"/>
        </w:rPr>
      </w:pPr>
      <w:r>
        <w:rPr>
          <w:rFonts w:hint="eastAsia" w:ascii="华文宋体" w:hAnsi="华文宋体" w:eastAsia="华文宋体"/>
          <w:szCs w:val="21"/>
        </w:rPr>
        <w:t xml:space="preserve">                  4）一段时间后用诱蛾灯诱捕，记录、统计结果。</w:t>
      </w:r>
    </w:p>
    <w:p>
      <w:pPr>
        <w:spacing w:line="360" w:lineRule="auto"/>
        <w:ind w:left="1050" w:leftChars="50" w:hanging="945" w:hangingChars="450"/>
        <w:rPr>
          <w:rFonts w:hint="eastAsia" w:ascii="华文宋体" w:hAnsi="华文宋体" w:eastAsia="华文宋体"/>
          <w:szCs w:val="21"/>
        </w:rPr>
      </w:pPr>
      <w:r>
        <w:rPr>
          <w:rFonts w:hint="eastAsia" w:ascii="华文宋体" w:hAnsi="华文宋体" w:eastAsia="华文宋体"/>
          <w:szCs w:val="21"/>
        </w:rPr>
        <w:t xml:space="preserve">    （3）实验结果：如表1。根据表内数据在</w:t>
      </w:r>
      <w:r>
        <w:rPr>
          <w:rFonts w:hint="eastAsia" w:ascii="华文宋体" w:hAnsi="华文宋体" w:eastAsia="华文宋体"/>
          <w:szCs w:val="21"/>
          <w:em w:val="dot"/>
        </w:rPr>
        <w:t>右下空白处绘制</w:t>
      </w:r>
      <w:r>
        <w:rPr>
          <w:rFonts w:hint="eastAsia" w:ascii="华文宋体" w:hAnsi="华文宋体" w:eastAsia="华文宋体"/>
          <w:szCs w:val="21"/>
        </w:rPr>
        <w:t>A、B两地区不同体色蛾</w:t>
      </w:r>
      <w:r>
        <w:rPr>
          <w:rFonts w:hint="eastAsia" w:ascii="华文宋体" w:hAnsi="华文宋体" w:eastAsia="华文宋体"/>
          <w:szCs w:val="21"/>
          <w:em w:val="dot"/>
        </w:rPr>
        <w:t>回收率</w:t>
      </w:r>
      <w:r>
        <w:rPr>
          <w:rFonts w:hint="eastAsia" w:ascii="华文宋体" w:hAnsi="华文宋体" w:eastAsia="华文宋体"/>
          <w:szCs w:val="21"/>
        </w:rPr>
        <w:t>的柱形图。</w:t>
      </w:r>
    </w:p>
    <w:p>
      <w:pPr>
        <w:spacing w:line="360" w:lineRule="auto"/>
        <w:ind w:left="1050" w:leftChars="500"/>
        <w:rPr>
          <w:rFonts w:hint="eastAsia" w:ascii="华文宋体" w:hAnsi="华文宋体" w:eastAsia="华文宋体"/>
          <w:szCs w:val="21"/>
        </w:rPr>
      </w:pPr>
      <w:r>
        <w:rPr>
          <w:rFonts w:hint="eastAsia" w:ascii="华文宋体" w:hAnsi="华文宋体" w:eastAsia="华文宋体"/>
          <w:szCs w:val="21"/>
        </w:rPr>
        <w:t>表1  桦尺蛾释放数和回收数</w:t>
      </w:r>
    </w:p>
    <w:tbl>
      <w:tblPr>
        <w:tblStyle w:val="6"/>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46"/>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地区</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项 目</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浅色蛾</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黑色蛾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46" w:type="dxa"/>
            <w:vMerge w:val="restart"/>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工业污</w:t>
            </w:r>
          </w:p>
          <w:p>
            <w:pPr>
              <w:spacing w:line="360" w:lineRule="auto"/>
              <w:rPr>
                <w:rFonts w:hint="eastAsia" w:ascii="华文宋体" w:hAnsi="华文宋体" w:eastAsia="华文宋体"/>
                <w:szCs w:val="21"/>
              </w:rPr>
            </w:pPr>
            <w:r>
              <w:rPr>
                <w:rFonts w:hint="eastAsia" w:ascii="华文宋体" w:hAnsi="华文宋体" w:eastAsia="华文宋体"/>
                <w:szCs w:val="21"/>
              </w:rPr>
              <w:t>染区A</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释放数</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400</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46" w:type="dxa"/>
            <w:vMerge w:val="continue"/>
            <w:noWrap w:val="0"/>
            <w:vAlign w:val="top"/>
          </w:tcPr>
          <w:p>
            <w:pPr>
              <w:spacing w:line="360" w:lineRule="auto"/>
              <w:rPr>
                <w:rFonts w:hint="eastAsia" w:ascii="华文宋体" w:hAnsi="华文宋体" w:eastAsia="华文宋体"/>
                <w:szCs w:val="21"/>
              </w:rPr>
            </w:pP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回收数</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52</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46" w:type="dxa"/>
            <w:vMerge w:val="restart"/>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B</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释放数</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500</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846" w:type="dxa"/>
            <w:vMerge w:val="continue"/>
            <w:noWrap w:val="0"/>
            <w:vAlign w:val="top"/>
          </w:tcPr>
          <w:p>
            <w:pPr>
              <w:spacing w:line="360" w:lineRule="auto"/>
              <w:rPr>
                <w:rFonts w:hint="eastAsia" w:ascii="华文宋体" w:hAnsi="华文宋体" w:eastAsia="华文宋体"/>
                <w:szCs w:val="21"/>
              </w:rPr>
            </w:pP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回收数</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60</w:t>
            </w:r>
          </w:p>
        </w:tc>
        <w:tc>
          <w:tcPr>
            <w:tcW w:w="84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30</w:t>
            </w:r>
          </w:p>
        </w:tc>
      </w:tr>
    </w:tbl>
    <w:p>
      <w:pPr>
        <w:spacing w:line="360" w:lineRule="auto"/>
        <w:ind w:left="1050" w:leftChars="50" w:hanging="945" w:hangingChars="450"/>
        <w:rPr>
          <w:rFonts w:hint="eastAsia" w:ascii="华文宋体" w:hAnsi="华文宋体" w:eastAsia="华文宋体"/>
          <w:szCs w:val="21"/>
        </w:rPr>
      </w:pPr>
      <w:r>
        <w:rPr>
          <w:rFonts w:hint="eastAsia" w:ascii="华文宋体" w:hAnsi="华文宋体" w:eastAsia="华文宋体"/>
          <w:szCs w:val="21"/>
        </w:rPr>
        <w:t xml:space="preserve">     （4）结论：</w:t>
      </w:r>
    </w:p>
    <w:p>
      <w:pPr>
        <w:spacing w:line="360" w:lineRule="auto"/>
        <w:ind w:firstLine="1050" w:firstLineChars="500"/>
        <w:rPr>
          <w:rFonts w:hint="eastAsia" w:ascii="华文宋体" w:hAnsi="华文宋体" w:eastAsia="华文宋体"/>
          <w:szCs w:val="21"/>
        </w:rPr>
      </w:pPr>
      <w:r>
        <w:rPr>
          <w:rFonts w:hint="eastAsia" w:ascii="华文宋体" w:hAnsi="华文宋体" w:eastAsia="华文宋体"/>
          <w:szCs w:val="21"/>
          <w:u w:val="single"/>
        </w:rPr>
        <w:t xml:space="preserve">                                                                   </w:t>
      </w:r>
      <w:r>
        <w:rPr>
          <w:rFonts w:hint="eastAsia" w:ascii="华文宋体" w:hAnsi="华文宋体" w:eastAsia="华文宋体"/>
          <w:szCs w:val="21"/>
        </w:rPr>
        <w:t xml:space="preserve">。 </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（5）分析与评论：</w:t>
      </w:r>
    </w:p>
    <w:p>
      <w:pPr>
        <w:spacing w:line="360" w:lineRule="auto"/>
        <w:ind w:left="1575" w:hanging="1575" w:hangingChars="750"/>
        <w:rPr>
          <w:rFonts w:hint="eastAsia" w:ascii="华文宋体" w:hAnsi="华文宋体" w:eastAsia="华文宋体"/>
          <w:szCs w:val="21"/>
        </w:rPr>
      </w:pPr>
      <w:r>
        <w:rPr>
          <w:rFonts w:hint="eastAsia" w:ascii="华文宋体" w:hAnsi="华文宋体" w:eastAsia="华文宋体"/>
          <w:szCs w:val="21"/>
        </w:rPr>
        <w:t xml:space="preserve">           1）人们观察到工业污染导致树皮变黑，从这个角度解释上述实验结果</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ind w:left="1365" w:hanging="1365" w:hangingChars="650"/>
        <w:rPr>
          <w:rFonts w:hint="eastAsia" w:ascii="华文宋体" w:hAnsi="华文宋体" w:eastAsia="华文宋体"/>
          <w:szCs w:val="21"/>
        </w:rPr>
      </w:pPr>
      <w:r>
        <w:rPr>
          <w:rFonts w:hint="eastAsia" w:ascii="华文宋体" w:hAnsi="华文宋体" w:eastAsia="华文宋体"/>
          <w:szCs w:val="21"/>
        </w:rPr>
        <w:t xml:space="preserve">           2）已知桦尺蛾的体色有常染色体上一对等位基因控制。为了进一步探究桦尺蛾的黑色与浅色的显隐性关系，有人将一对黑色蛾与浅色蛾杂交，F</w:t>
      </w:r>
      <w:r>
        <w:rPr>
          <w:rFonts w:hint="eastAsia" w:ascii="华文宋体" w:hAnsi="华文宋体" w:eastAsia="华文宋体"/>
          <w:szCs w:val="21"/>
          <w:vertAlign w:val="subscript"/>
        </w:rPr>
        <w:t xml:space="preserve">1 </w:t>
      </w:r>
      <w:r>
        <w:rPr>
          <w:rFonts w:hint="eastAsia" w:ascii="华文宋体" w:hAnsi="华文宋体" w:eastAsia="华文宋体"/>
          <w:szCs w:val="21"/>
        </w:rPr>
        <w:t>中黑色蛾与浅色蛾的数量比为1 ：1。请利用F</w:t>
      </w:r>
      <w:r>
        <w:rPr>
          <w:rFonts w:hint="eastAsia" w:ascii="华文宋体" w:hAnsi="华文宋体" w:eastAsia="华文宋体"/>
          <w:szCs w:val="21"/>
          <w:vertAlign w:val="subscript"/>
        </w:rPr>
        <w:t xml:space="preserve">1 </w:t>
      </w:r>
      <w:r>
        <w:rPr>
          <w:rFonts w:hint="eastAsia" w:ascii="华文宋体" w:hAnsi="华文宋体" w:eastAsia="华文宋体"/>
          <w:szCs w:val="21"/>
        </w:rPr>
        <w:t>的饿，在此基础上设计遗传试验完成探究。</w:t>
      </w:r>
    </w:p>
    <w:p>
      <w:pPr>
        <w:spacing w:line="360" w:lineRule="auto"/>
        <w:ind w:left="1365" w:hanging="1365" w:hangingChars="650"/>
        <w:rPr>
          <w:rFonts w:hint="eastAsia" w:ascii="华文宋体" w:hAnsi="华文宋体" w:eastAsia="华文宋体"/>
          <w:szCs w:val="21"/>
        </w:rPr>
      </w:pPr>
      <w:r>
        <w:rPr>
          <w:rFonts w:hint="eastAsia" w:ascii="华文宋体" w:hAnsi="华文宋体" w:eastAsia="华文宋体"/>
          <w:szCs w:val="21"/>
        </w:rPr>
        <w:t xml:space="preserve">               ①试验步骤：</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ind w:left="1365" w:hanging="1365" w:hangingChars="650"/>
        <w:rPr>
          <w:rFonts w:hint="eastAsia" w:ascii="华文宋体" w:hAnsi="华文宋体" w:eastAsia="华文宋体"/>
          <w:szCs w:val="21"/>
        </w:rPr>
      </w:pPr>
      <w:r>
        <w:rPr>
          <w:rFonts w:hint="eastAsia" w:ascii="华文宋体" w:hAnsi="华文宋体" w:eastAsia="华文宋体"/>
          <w:szCs w:val="21"/>
        </w:rPr>
        <w:t xml:space="preserve">               ②结果与分析：</w:t>
      </w:r>
      <w:r>
        <w:rPr>
          <w:rFonts w:hint="eastAsia" w:ascii="华文宋体" w:hAnsi="华文宋体" w:eastAsia="华文宋体"/>
          <w:szCs w:val="21"/>
          <w:u w:val="single"/>
        </w:rPr>
        <w:t xml:space="preserve">                                                 </w:t>
      </w:r>
      <w:r>
        <w:rPr>
          <w:rFonts w:hint="eastAsia" w:ascii="华文宋体" w:hAnsi="华文宋体" w:eastAsia="华文宋体"/>
          <w:szCs w:val="21"/>
        </w:rPr>
        <w:t>。</w:t>
      </w:r>
    </w:p>
    <w:p>
      <w:pPr>
        <w:spacing w:line="360" w:lineRule="auto"/>
        <w:rPr>
          <w:rFonts w:hint="eastAsia" w:ascii="华文宋体" w:hAnsi="华文宋体" w:eastAsia="华文宋体"/>
          <w:szCs w:val="21"/>
        </w:rPr>
      </w:pPr>
    </w:p>
    <w:p>
      <w:pPr>
        <w:spacing w:line="360" w:lineRule="auto"/>
        <w:jc w:val="center"/>
        <w:rPr>
          <w:rFonts w:hint="eastAsia" w:ascii="华文宋体" w:hAnsi="华文宋体" w:eastAsia="华文宋体"/>
          <w:szCs w:val="21"/>
        </w:rPr>
      </w:pPr>
    </w:p>
    <w:p>
      <w:pPr>
        <w:jc w:val="center"/>
        <w:rPr>
          <w:rFonts w:hint="eastAsia" w:ascii="宋体" w:hAnsi="宋体"/>
          <w:b/>
          <w:kern w:val="0"/>
          <w:sz w:val="44"/>
          <w:szCs w:val="44"/>
        </w:rPr>
      </w:pPr>
      <w:r>
        <w:rPr>
          <w:rFonts w:ascii="华文宋体" w:hAnsi="华文宋体" w:eastAsia="华文宋体"/>
          <w:szCs w:val="21"/>
        </w:rPr>
        <w:br w:type="page"/>
      </w:r>
      <w:r>
        <w:rPr>
          <w:rFonts w:hint="eastAsia" w:ascii="宋体" w:hAnsi="宋体"/>
          <w:b/>
          <w:kern w:val="0"/>
          <w:sz w:val="44"/>
          <w:szCs w:val="44"/>
        </w:rPr>
        <w:t>2009年全国普通高等学校招生统一考试</w:t>
      </w:r>
    </w:p>
    <w:p>
      <w:pPr>
        <w:jc w:val="center"/>
        <w:rPr>
          <w:rFonts w:hint="eastAsia" w:ascii="宋体" w:hAnsi="宋体"/>
          <w:b/>
          <w:kern w:val="0"/>
          <w:sz w:val="44"/>
          <w:szCs w:val="44"/>
        </w:rPr>
      </w:pPr>
      <w:r>
        <w:rPr>
          <w:rFonts w:hint="eastAsia" w:ascii="宋体" w:hAnsi="宋体"/>
          <w:b/>
          <w:kern w:val="0"/>
          <w:sz w:val="44"/>
          <w:szCs w:val="44"/>
        </w:rPr>
        <w:t>上海生物试卷参考答案</w:t>
      </w:r>
    </w:p>
    <w:p>
      <w:pPr>
        <w:spacing w:line="360" w:lineRule="auto"/>
        <w:jc w:val="center"/>
        <w:rPr>
          <w:rFonts w:hint="eastAsia" w:ascii="华文宋体" w:hAnsi="华文宋体" w:eastAsia="华文宋体"/>
          <w:szCs w:val="21"/>
        </w:rPr>
      </w:pPr>
      <w:r>
        <w:rPr>
          <w:rFonts w:hint="eastAsia" w:ascii="华文宋体" w:hAnsi="华文宋体" w:eastAsia="华文宋体"/>
          <w:szCs w:val="21"/>
        </w:rPr>
        <w:t>第Ⅰ卷（共60分）</w:t>
      </w:r>
    </w:p>
    <w:p>
      <w:pPr>
        <w:numPr>
          <w:ilvl w:val="0"/>
          <w:numId w:val="1"/>
        </w:numPr>
        <w:spacing w:line="360" w:lineRule="auto"/>
        <w:rPr>
          <w:rFonts w:hint="eastAsia" w:ascii="华文宋体" w:hAnsi="华文宋体" w:eastAsia="华文宋体"/>
          <w:szCs w:val="21"/>
        </w:rPr>
      </w:pPr>
      <w:r>
        <w:rPr>
          <w:rFonts w:hint="eastAsia" w:ascii="华文宋体" w:hAnsi="华文宋体" w:eastAsia="华文宋体"/>
          <w:szCs w:val="21"/>
        </w:rPr>
        <w:t>单选题（共60分）</w:t>
      </w:r>
    </w:p>
    <w:p>
      <w:pPr>
        <w:spacing w:line="360" w:lineRule="auto"/>
        <w:rPr>
          <w:rFonts w:hint="eastAsia" w:ascii="华文宋体" w:hAnsi="华文宋体" w:eastAsia="华文宋体"/>
          <w:szCs w:val="21"/>
        </w:rPr>
      </w:pPr>
      <w:r>
        <w:rPr>
          <w:rFonts w:hint="eastAsia" w:ascii="华文宋体" w:hAnsi="华文宋体" w:eastAsia="华文宋体"/>
          <w:szCs w:val="21"/>
        </w:rPr>
        <w:t>（一）1分题（共8题）</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3</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4</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5</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6</w:t>
            </w:r>
          </w:p>
        </w:tc>
        <w:tc>
          <w:tcPr>
            <w:tcW w:w="106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7</w:t>
            </w:r>
          </w:p>
        </w:tc>
        <w:tc>
          <w:tcPr>
            <w:tcW w:w="106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A</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1065"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106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A</w:t>
            </w:r>
          </w:p>
        </w:tc>
        <w:tc>
          <w:tcPr>
            <w:tcW w:w="1066"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B</w:t>
            </w:r>
          </w:p>
        </w:tc>
      </w:tr>
    </w:tbl>
    <w:p>
      <w:pPr>
        <w:spacing w:line="360" w:lineRule="auto"/>
        <w:rPr>
          <w:rFonts w:hint="eastAsia" w:ascii="华文宋体" w:hAnsi="华文宋体" w:eastAsia="华文宋体"/>
          <w:szCs w:val="21"/>
        </w:rPr>
      </w:pPr>
    </w:p>
    <w:p>
      <w:pPr>
        <w:spacing w:line="360" w:lineRule="auto"/>
        <w:rPr>
          <w:rFonts w:hint="eastAsia" w:ascii="华文宋体" w:hAnsi="华文宋体" w:eastAsia="华文宋体"/>
          <w:szCs w:val="21"/>
        </w:rPr>
      </w:pPr>
      <w:r>
        <w:rPr>
          <w:rFonts w:hint="eastAsia" w:ascii="华文宋体" w:hAnsi="华文宋体" w:eastAsia="华文宋体"/>
          <w:szCs w:val="21"/>
        </w:rPr>
        <w:t>（二）2分题（共20题）</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08"/>
        <w:gridCol w:w="608"/>
        <w:gridCol w:w="608"/>
        <w:gridCol w:w="609"/>
        <w:gridCol w:w="609"/>
        <w:gridCol w:w="609"/>
        <w:gridCol w:w="609"/>
        <w:gridCol w:w="60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9</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10</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11</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12</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13</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14</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15</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16</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17</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A</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A</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B</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19</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20</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21</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22</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23</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24</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25</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26</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27</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B</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60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A</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A</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A</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609"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r>
    </w:tbl>
    <w:p>
      <w:pPr>
        <w:spacing w:line="360" w:lineRule="auto"/>
        <w:rPr>
          <w:rFonts w:hint="eastAsia" w:ascii="华文宋体" w:hAnsi="华文宋体" w:eastAsia="华文宋体"/>
          <w:szCs w:val="21"/>
        </w:rPr>
      </w:pPr>
      <w:r>
        <w:rPr>
          <w:rFonts w:hint="eastAsia" w:ascii="华文宋体" w:hAnsi="华文宋体" w:eastAsia="华文宋体"/>
          <w:szCs w:val="21"/>
        </w:rPr>
        <w:t>（三）3分题（共4题）</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41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29</w:t>
            </w:r>
          </w:p>
        </w:tc>
        <w:tc>
          <w:tcPr>
            <w:tcW w:w="141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30</w:t>
            </w:r>
          </w:p>
        </w:tc>
        <w:tc>
          <w:tcPr>
            <w:tcW w:w="141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31</w:t>
            </w:r>
          </w:p>
        </w:tc>
        <w:tc>
          <w:tcPr>
            <w:tcW w:w="141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141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B</w:t>
            </w:r>
          </w:p>
        </w:tc>
        <w:tc>
          <w:tcPr>
            <w:tcW w:w="141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D</w:t>
            </w:r>
          </w:p>
        </w:tc>
        <w:tc>
          <w:tcPr>
            <w:tcW w:w="141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C</w:t>
            </w:r>
          </w:p>
        </w:tc>
        <w:tc>
          <w:tcPr>
            <w:tcW w:w="1418" w:type="dxa"/>
            <w:noWrap w:val="0"/>
            <w:vAlign w:val="top"/>
          </w:tcPr>
          <w:p>
            <w:pPr>
              <w:spacing w:line="360" w:lineRule="auto"/>
              <w:rPr>
                <w:rFonts w:hint="eastAsia" w:ascii="华文宋体" w:hAnsi="华文宋体" w:eastAsia="华文宋体"/>
                <w:szCs w:val="21"/>
              </w:rPr>
            </w:pPr>
            <w:r>
              <w:rPr>
                <w:rFonts w:hint="eastAsia" w:ascii="华文宋体" w:hAnsi="华文宋体" w:eastAsia="华文宋体"/>
                <w:szCs w:val="21"/>
              </w:rPr>
              <w:t>B</w:t>
            </w:r>
          </w:p>
        </w:tc>
      </w:tr>
    </w:tbl>
    <w:p>
      <w:pPr>
        <w:spacing w:line="360" w:lineRule="auto"/>
        <w:rPr>
          <w:rFonts w:hint="eastAsia" w:ascii="华文宋体" w:hAnsi="华文宋体" w:eastAsia="华文宋体"/>
          <w:szCs w:val="21"/>
        </w:rPr>
      </w:pPr>
      <w:r>
        <w:rPr>
          <w:rFonts w:hint="eastAsia" w:ascii="华文宋体" w:hAnsi="华文宋体" w:eastAsia="华文宋体"/>
          <w:szCs w:val="21"/>
        </w:rPr>
        <w:t>第Ⅱ卷（共90分）</w:t>
      </w:r>
    </w:p>
    <w:p>
      <w:pPr>
        <w:numPr>
          <w:ilvl w:val="0"/>
          <w:numId w:val="1"/>
        </w:numPr>
        <w:spacing w:line="360" w:lineRule="auto"/>
        <w:rPr>
          <w:rFonts w:hint="eastAsia" w:ascii="华文宋体" w:hAnsi="华文宋体" w:eastAsia="华文宋体"/>
          <w:szCs w:val="21"/>
        </w:rPr>
      </w:pPr>
      <w:r>
        <w:rPr>
          <w:rFonts w:hint="eastAsia" w:ascii="华文宋体" w:hAnsi="华文宋体" w:eastAsia="华文宋体"/>
          <w:szCs w:val="21"/>
        </w:rPr>
        <w:t>简答题（共90分）</w:t>
      </w:r>
    </w:p>
    <w:p>
      <w:pPr>
        <w:spacing w:line="360" w:lineRule="auto"/>
        <w:rPr>
          <w:rFonts w:hint="eastAsia" w:ascii="华文宋体" w:hAnsi="华文宋体" w:eastAsia="华文宋体"/>
          <w:szCs w:val="21"/>
        </w:rPr>
      </w:pPr>
      <w:r>
        <w:rPr>
          <w:rFonts w:hint="eastAsia" w:ascii="华文宋体" w:hAnsi="华文宋体" w:eastAsia="华文宋体"/>
          <w:szCs w:val="21"/>
        </w:rPr>
        <w:t>33.（9分）</w:t>
      </w:r>
    </w:p>
    <w:p>
      <w:pPr>
        <w:spacing w:line="360" w:lineRule="auto"/>
        <w:rPr>
          <w:rFonts w:hint="eastAsia" w:ascii="华文宋体" w:hAnsi="华文宋体" w:eastAsia="华文宋体"/>
          <w:szCs w:val="21"/>
        </w:rPr>
      </w:pPr>
      <w:r>
        <w:rPr>
          <w:rFonts w:hint="eastAsia" w:ascii="华文宋体" w:hAnsi="华文宋体" w:eastAsia="华文宋体"/>
          <w:szCs w:val="21"/>
        </w:rPr>
        <w:t>（1）3   13    8    5或12（5、12均可）</w:t>
      </w:r>
    </w:p>
    <w:p>
      <w:pPr>
        <w:spacing w:line="360" w:lineRule="auto"/>
        <w:rPr>
          <w:rFonts w:hint="eastAsia" w:ascii="华文宋体" w:hAnsi="华文宋体" w:eastAsia="华文宋体"/>
          <w:szCs w:val="21"/>
        </w:rPr>
      </w:pPr>
      <w:r>
        <w:rPr>
          <w:rFonts w:hint="eastAsia" w:ascii="华文宋体" w:hAnsi="华文宋体" w:eastAsia="华文宋体"/>
          <w:szCs w:val="21"/>
        </w:rPr>
        <w:t>（2）都由双层膜包被   线粒体、叶绿体   三羧酸循环、卡尔文循环   14</w:t>
      </w:r>
    </w:p>
    <w:p>
      <w:pPr>
        <w:spacing w:line="360" w:lineRule="auto"/>
        <w:rPr>
          <w:rFonts w:hint="eastAsia" w:ascii="华文宋体" w:hAnsi="华文宋体" w:eastAsia="华文宋体"/>
          <w:szCs w:val="21"/>
        </w:rPr>
      </w:pPr>
      <w:r>
        <w:rPr>
          <w:rFonts w:hint="eastAsia" w:ascii="华文宋体" w:hAnsi="华文宋体" w:eastAsia="华文宋体"/>
          <w:szCs w:val="21"/>
        </w:rPr>
        <w:t>（3）细胞核的DNA（图4结构中的DNA）</w:t>
      </w:r>
    </w:p>
    <w:p>
      <w:pPr>
        <w:spacing w:line="360" w:lineRule="auto"/>
        <w:rPr>
          <w:rFonts w:hint="eastAsia" w:ascii="华文宋体" w:hAnsi="华文宋体" w:eastAsia="华文宋体"/>
          <w:szCs w:val="21"/>
        </w:rPr>
      </w:pPr>
      <w:r>
        <w:rPr>
          <w:rFonts w:hint="eastAsia" w:ascii="华文宋体" w:hAnsi="华文宋体" w:eastAsia="华文宋体"/>
          <w:szCs w:val="21"/>
        </w:rPr>
        <w:t>34．（10分）</w:t>
      </w:r>
    </w:p>
    <w:p>
      <w:pPr>
        <w:spacing w:line="360" w:lineRule="auto"/>
        <w:rPr>
          <w:rFonts w:hint="eastAsia" w:ascii="华文宋体" w:hAnsi="华文宋体" w:eastAsia="华文宋体"/>
          <w:szCs w:val="21"/>
        </w:rPr>
      </w:pPr>
      <w:r>
        <w:rPr>
          <w:rFonts w:hint="eastAsia" w:ascii="华文宋体" w:hAnsi="华文宋体" w:eastAsia="华文宋体"/>
          <w:szCs w:val="21"/>
        </w:rPr>
        <w:t>（1）突变（变异）、自然选择</w:t>
      </w:r>
    </w:p>
    <w:p>
      <w:pPr>
        <w:spacing w:line="360" w:lineRule="auto"/>
        <w:rPr>
          <w:rFonts w:hint="eastAsia" w:ascii="华文宋体" w:hAnsi="华文宋体" w:eastAsia="华文宋体"/>
          <w:szCs w:val="21"/>
        </w:rPr>
      </w:pPr>
      <w:r>
        <w:rPr>
          <w:rFonts w:hint="eastAsia" w:ascii="华文宋体" w:hAnsi="华文宋体" w:eastAsia="华文宋体"/>
          <w:szCs w:val="21"/>
        </w:rPr>
        <w:t>（2）种群  基本单位</w:t>
      </w:r>
    </w:p>
    <w:p>
      <w:pPr>
        <w:spacing w:line="360" w:lineRule="auto"/>
        <w:rPr>
          <w:rFonts w:hint="eastAsia" w:ascii="华文宋体" w:hAnsi="华文宋体" w:eastAsia="华文宋体"/>
          <w:szCs w:val="21"/>
        </w:rPr>
      </w:pPr>
      <w:r>
        <w:rPr>
          <w:rFonts w:hint="eastAsia" w:ascii="华文宋体" w:hAnsi="华文宋体" w:eastAsia="华文宋体"/>
          <w:szCs w:val="21"/>
        </w:rPr>
        <w:t>（3）基因库</w:t>
      </w:r>
    </w:p>
    <w:p>
      <w:pPr>
        <w:spacing w:line="360" w:lineRule="auto"/>
        <w:rPr>
          <w:rFonts w:hint="eastAsia" w:ascii="华文宋体" w:hAnsi="华文宋体" w:eastAsia="华文宋体"/>
          <w:szCs w:val="21"/>
        </w:rPr>
      </w:pPr>
      <w:r>
        <w:rPr>
          <w:rFonts w:hint="eastAsia" w:ascii="华文宋体" w:hAnsi="华文宋体" w:eastAsia="华文宋体"/>
          <w:szCs w:val="21"/>
        </w:rPr>
        <w:t>（4）1）生存斗争（种内斗争）</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2）联趾型个体趾间有蹼，适合于游泳，可以从水中获取食物。因此，在岛上食物短缺时，联趾个体的生存和繁殖机会较多。（合理即给分）</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3）基因频率</w:t>
      </w:r>
    </w:p>
    <w:p>
      <w:pPr>
        <w:spacing w:line="360" w:lineRule="auto"/>
        <w:rPr>
          <w:rFonts w:hint="eastAsia" w:ascii="华文宋体" w:hAnsi="华文宋体" w:eastAsia="华文宋体"/>
          <w:szCs w:val="21"/>
        </w:rPr>
      </w:pPr>
      <w:r>
        <w:rPr>
          <w:rFonts w:hint="eastAsia" w:ascii="华文宋体" w:hAnsi="华文宋体" w:eastAsia="华文宋体"/>
          <w:szCs w:val="21"/>
        </w:rPr>
        <w:t>（5）遗传     PCR（聚合酶链反应）</w:t>
      </w:r>
    </w:p>
    <w:p>
      <w:pPr>
        <w:spacing w:line="360" w:lineRule="auto"/>
        <w:rPr>
          <w:rFonts w:hint="eastAsia" w:ascii="华文宋体" w:hAnsi="华文宋体" w:eastAsia="华文宋体"/>
          <w:szCs w:val="21"/>
        </w:rPr>
      </w:pPr>
      <w:r>
        <w:rPr>
          <w:rFonts w:hint="eastAsia" w:ascii="华文宋体" w:hAnsi="华文宋体" w:eastAsia="华文宋体"/>
          <w:szCs w:val="21"/>
        </w:rPr>
        <w:t>35.（12分）</w:t>
      </w:r>
    </w:p>
    <w:p>
      <w:pPr>
        <w:spacing w:line="360" w:lineRule="auto"/>
        <w:rPr>
          <w:rFonts w:hint="eastAsia" w:ascii="华文宋体" w:hAnsi="华文宋体" w:eastAsia="华文宋体"/>
          <w:szCs w:val="21"/>
        </w:rPr>
      </w:pPr>
      <w:r>
        <w:rPr>
          <w:rFonts w:hint="eastAsia" w:ascii="华文宋体" w:hAnsi="华文宋体" w:eastAsia="华文宋体"/>
          <w:szCs w:val="21"/>
        </w:rPr>
        <w:t>（1）抗利尿激素</w:t>
      </w:r>
    </w:p>
    <w:p>
      <w:pPr>
        <w:spacing w:line="360" w:lineRule="auto"/>
        <w:rPr>
          <w:rFonts w:hint="eastAsia" w:ascii="华文宋体" w:hAnsi="华文宋体" w:eastAsia="华文宋体"/>
          <w:szCs w:val="21"/>
        </w:rPr>
      </w:pPr>
      <w:r>
        <w:rPr>
          <w:rFonts w:hint="eastAsia" w:ascii="华文宋体" w:hAnsi="华文宋体" w:eastAsia="华文宋体"/>
          <w:szCs w:val="21"/>
        </w:rPr>
        <w:t>（2）延髓糖中枢    交感神经    肾上腺髓质</w:t>
      </w:r>
    </w:p>
    <w:p>
      <w:pPr>
        <w:spacing w:line="360" w:lineRule="auto"/>
        <w:rPr>
          <w:rFonts w:hint="eastAsia" w:ascii="华文宋体" w:hAnsi="华文宋体" w:eastAsia="华文宋体"/>
          <w:szCs w:val="21"/>
        </w:rPr>
      </w:pPr>
      <w:r>
        <w:rPr>
          <w:rFonts w:hint="eastAsia" w:ascii="华文宋体" w:hAnsi="华文宋体" w:eastAsia="华文宋体"/>
          <w:szCs w:val="21"/>
        </w:rPr>
        <w:t>（3）1）主动运输和扩散     胰岛素       ①、③</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2）两者血糖浓度的变化基本相同；肥胖者的胰岛素分泌量明显高于非肥胖者</w:t>
      </w:r>
    </w:p>
    <w:p>
      <w:pPr>
        <w:spacing w:line="360" w:lineRule="auto"/>
        <w:outlineLvl w:val="0"/>
        <w:rPr>
          <w:rFonts w:hint="eastAsia" w:ascii="华文宋体" w:hAnsi="华文宋体" w:eastAsia="华文宋体"/>
          <w:szCs w:val="21"/>
        </w:rPr>
      </w:pPr>
      <w:r>
        <w:rPr>
          <w:rFonts w:hint="eastAsia" w:ascii="华文宋体" w:hAnsi="华文宋体" w:eastAsia="华文宋体"/>
          <w:szCs w:val="21"/>
        </w:rPr>
        <w:t xml:space="preserve">        2型糖尿病</w:t>
      </w:r>
    </w:p>
    <w:p>
      <w:pPr>
        <w:spacing w:line="360" w:lineRule="auto"/>
        <w:rPr>
          <w:rFonts w:hint="eastAsia" w:ascii="华文宋体" w:hAnsi="华文宋体" w:eastAsia="华文宋体"/>
          <w:szCs w:val="21"/>
        </w:rPr>
      </w:pPr>
      <w:r>
        <w:rPr>
          <w:rFonts w:hint="eastAsia" w:ascii="华文宋体" w:hAnsi="华文宋体" w:eastAsia="华文宋体"/>
          <w:szCs w:val="21"/>
        </w:rPr>
        <w:t>36.（8分）</w:t>
      </w:r>
    </w:p>
    <w:p>
      <w:pPr>
        <w:spacing w:line="360" w:lineRule="auto"/>
        <w:rPr>
          <w:rFonts w:hint="eastAsia" w:ascii="华文宋体" w:hAnsi="华文宋体" w:eastAsia="华文宋体"/>
          <w:szCs w:val="21"/>
        </w:rPr>
      </w:pPr>
      <w:r>
        <w:rPr>
          <w:rFonts w:hint="eastAsia" w:ascii="华文宋体" w:hAnsi="华文宋体" w:eastAsia="华文宋体"/>
          <w:szCs w:val="21"/>
        </w:rPr>
        <w:t>（1）外植体</w:t>
      </w:r>
    </w:p>
    <w:p>
      <w:pPr>
        <w:spacing w:line="360" w:lineRule="auto"/>
        <w:rPr>
          <w:rFonts w:hint="eastAsia" w:ascii="华文宋体" w:hAnsi="华文宋体" w:eastAsia="华文宋体"/>
          <w:szCs w:val="21"/>
        </w:rPr>
      </w:pPr>
      <w:r>
        <w:rPr>
          <w:rFonts w:hint="eastAsia" w:ascii="华文宋体" w:hAnsi="华文宋体" w:eastAsia="华文宋体"/>
          <w:szCs w:val="21"/>
        </w:rPr>
        <w:t>（2）去分化（脱分化）</w:t>
      </w:r>
    </w:p>
    <w:p>
      <w:pPr>
        <w:spacing w:line="360" w:lineRule="auto"/>
        <w:rPr>
          <w:rFonts w:hint="eastAsia" w:ascii="华文宋体" w:hAnsi="华文宋体" w:eastAsia="华文宋体"/>
          <w:szCs w:val="21"/>
        </w:rPr>
      </w:pPr>
      <w:r>
        <w:rPr>
          <w:rFonts w:hint="eastAsia" w:ascii="华文宋体" w:hAnsi="华文宋体" w:eastAsia="华文宋体"/>
          <w:szCs w:val="21"/>
        </w:rPr>
        <w:t>（3）1）未分化细胞群经分裂形成愈伤组织；</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2）当植物激素X与植物激素Y的浓度比大于1时，未分化细胞群分化形成芽；</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3）当植物激素X与植物激素Y的浓度比小于1时，未分化细胞群分化形成根。</w:t>
      </w:r>
    </w:p>
    <w:p>
      <w:pPr>
        <w:spacing w:line="360" w:lineRule="auto"/>
        <w:outlineLvl w:val="0"/>
        <w:rPr>
          <w:rFonts w:hint="eastAsia" w:ascii="华文宋体" w:hAnsi="华文宋体" w:eastAsia="华文宋体"/>
          <w:szCs w:val="21"/>
        </w:rPr>
      </w:pPr>
      <w:r>
        <w:rPr>
          <w:rFonts w:hint="eastAsia" w:ascii="华文宋体" w:hAnsi="华文宋体" w:eastAsia="华文宋体"/>
          <w:szCs w:val="21"/>
        </w:rPr>
        <w:t>（4）促进细胞的生长（伸长）、分裂和分化    细胞分裂素</w:t>
      </w:r>
    </w:p>
    <w:p>
      <w:pPr>
        <w:spacing w:line="360" w:lineRule="auto"/>
        <w:rPr>
          <w:rFonts w:hint="eastAsia" w:ascii="华文宋体" w:hAnsi="华文宋体" w:eastAsia="华文宋体"/>
          <w:szCs w:val="21"/>
        </w:rPr>
      </w:pPr>
      <w:r>
        <w:rPr>
          <w:rFonts w:hint="eastAsia" w:ascii="华文宋体" w:hAnsi="华文宋体" w:eastAsia="华文宋体"/>
          <w:szCs w:val="21"/>
        </w:rPr>
        <w:t>（5）组织培养形成试管苗的过程属于无性生殖，后代不发生性状分离。</w:t>
      </w:r>
    </w:p>
    <w:p>
      <w:pPr>
        <w:spacing w:line="360" w:lineRule="auto"/>
        <w:rPr>
          <w:rFonts w:hint="eastAsia" w:ascii="华文宋体" w:hAnsi="华文宋体" w:eastAsia="华文宋体"/>
          <w:szCs w:val="21"/>
        </w:rPr>
      </w:pPr>
      <w:r>
        <w:rPr>
          <w:rFonts w:hint="eastAsia" w:ascii="华文宋体" w:hAnsi="华文宋体" w:eastAsia="华文宋体"/>
          <w:szCs w:val="21"/>
        </w:rPr>
        <w:t>37.（9分）</w:t>
      </w:r>
    </w:p>
    <w:p>
      <w:pPr>
        <w:spacing w:line="360" w:lineRule="auto"/>
        <w:rPr>
          <w:rFonts w:hint="eastAsia" w:ascii="华文宋体" w:hAnsi="华文宋体" w:eastAsia="华文宋体"/>
          <w:szCs w:val="21"/>
        </w:rPr>
      </w:pPr>
      <w:r>
        <w:rPr>
          <w:rFonts w:hint="eastAsia" w:ascii="华文宋体" w:hAnsi="华文宋体" w:eastAsia="华文宋体"/>
          <w:szCs w:val="21"/>
        </w:rPr>
        <w:t>（1）从细胞中分离     通过化学方法人工合成</w:t>
      </w:r>
    </w:p>
    <w:p>
      <w:pPr>
        <w:spacing w:line="360" w:lineRule="auto"/>
        <w:rPr>
          <w:rFonts w:hint="eastAsia" w:ascii="华文宋体" w:hAnsi="华文宋体" w:eastAsia="华文宋体"/>
          <w:szCs w:val="21"/>
        </w:rPr>
      </w:pPr>
      <w:r>
        <w:rPr>
          <w:rFonts w:hint="eastAsia" w:ascii="华文宋体" w:hAnsi="华文宋体" w:eastAsia="华文宋体"/>
          <w:szCs w:val="21"/>
        </w:rPr>
        <w:t>（2）见下图</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3000375" cy="1666875"/>
            <wp:effectExtent l="0" t="0" r="635" b="6350"/>
            <wp:docPr id="22" name="图片 37"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7" descr="高考资源网( www.ks5u.com)，中国最大的高考网站，您身边的高考专家。"/>
                    <pic:cNvPicPr>
                      <a:picLocks noChangeAspect="1"/>
                    </pic:cNvPicPr>
                  </pic:nvPicPr>
                  <pic:blipFill>
                    <a:blip r:embed="rId75">
                      <a:lum contrast="12000"/>
                    </a:blip>
                    <a:stretch>
                      <a:fillRect/>
                    </a:stretch>
                  </pic:blipFill>
                  <pic:spPr>
                    <a:xfrm>
                      <a:off x="0" y="0"/>
                      <a:ext cx="3000375" cy="166687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基因碱基对的替换（基因突变）</w:t>
      </w:r>
    </w:p>
    <w:p>
      <w:pPr>
        <w:spacing w:line="360" w:lineRule="auto"/>
        <w:rPr>
          <w:rFonts w:hint="eastAsia" w:ascii="华文宋体" w:hAnsi="华文宋体" w:eastAsia="华文宋体"/>
          <w:szCs w:val="21"/>
        </w:rPr>
      </w:pPr>
      <w:r>
        <w:rPr>
          <w:rFonts w:hint="eastAsia" w:ascii="华文宋体" w:hAnsi="华文宋体" w:eastAsia="华文宋体"/>
          <w:szCs w:val="21"/>
        </w:rPr>
        <w:t>（3）3       460      220</w:t>
      </w:r>
    </w:p>
    <w:p>
      <w:pPr>
        <w:spacing w:line="360" w:lineRule="auto"/>
        <w:rPr>
          <w:rFonts w:hint="eastAsia" w:ascii="华文宋体" w:hAnsi="华文宋体" w:eastAsia="华文宋体"/>
          <w:szCs w:val="21"/>
        </w:rPr>
      </w:pPr>
      <w:r>
        <w:rPr>
          <w:rFonts w:hint="eastAsia" w:ascii="华文宋体" w:hAnsi="华文宋体" w:eastAsia="华文宋体"/>
          <w:szCs w:val="21"/>
        </w:rPr>
        <w:t>（4）</w:t>
      </w:r>
      <w:r>
        <w:rPr>
          <w:rFonts w:ascii="华文宋体" w:hAnsi="华文宋体" w:eastAsia="华文宋体"/>
          <w:position w:val="-4"/>
          <w:szCs w:val="21"/>
        </w:rPr>
        <w:object>
          <v:shape id="_x0000_i1062" o:spt="75" alt="高考资源网( www.ks5u.com)，中国最大的高考网站，您身边的高考专家。" type="#_x0000_t75" style="height:15pt;width:29pt;" o:ole="t" filled="f" o:preferrelative="t" stroked="f" coordsize="21600,21600">
            <v:path/>
            <v:fill on="f" focussize="0,0"/>
            <v:stroke on="f"/>
            <v:imagedata r:id="rId77" o:title=""/>
            <o:lock v:ext="edit" grouping="f" rotation="f" text="f" aspectratio="t"/>
            <w10:wrap type="none"/>
            <w10:anchorlock/>
          </v:shape>
          <o:OLEObject Type="Embed" ProgID="Equation.DSMT4" ShapeID="_x0000_i1062" DrawAspect="Content" ObjectID="_1468075752" r:id="rId76">
            <o:LockedField>false</o:LockedField>
          </o:OLEObject>
        </w:object>
      </w:r>
    </w:p>
    <w:p>
      <w:pPr>
        <w:spacing w:line="360" w:lineRule="auto"/>
        <w:rPr>
          <w:rFonts w:hint="eastAsia" w:ascii="华文宋体" w:hAnsi="华文宋体" w:eastAsia="华文宋体"/>
          <w:szCs w:val="21"/>
        </w:rPr>
      </w:pPr>
      <w:r>
        <w:rPr>
          <w:rFonts w:hint="eastAsia" w:ascii="华文宋体" w:hAnsi="华文宋体" w:eastAsia="华文宋体"/>
          <w:szCs w:val="21"/>
        </w:rPr>
        <w:t>38.(10分)</w:t>
      </w:r>
    </w:p>
    <w:p>
      <w:pPr>
        <w:spacing w:line="360" w:lineRule="auto"/>
        <w:rPr>
          <w:rFonts w:hint="eastAsia" w:ascii="华文宋体" w:hAnsi="华文宋体" w:eastAsia="华文宋体"/>
          <w:szCs w:val="21"/>
        </w:rPr>
      </w:pPr>
      <w:r>
        <w:rPr>
          <w:rFonts w:hint="eastAsia" w:ascii="华文宋体" w:hAnsi="华文宋体" w:eastAsia="华文宋体"/>
          <w:szCs w:val="21"/>
        </w:rPr>
        <w:t>（1）还原型辅酶Ⅱ（NADPH）</w:t>
      </w:r>
    </w:p>
    <w:p>
      <w:pPr>
        <w:spacing w:line="360" w:lineRule="auto"/>
        <w:rPr>
          <w:rFonts w:hint="eastAsia" w:ascii="华文宋体" w:hAnsi="华文宋体" w:eastAsia="华文宋体"/>
          <w:szCs w:val="21"/>
        </w:rPr>
      </w:pPr>
      <w:r>
        <w:rPr>
          <w:rFonts w:hint="eastAsia" w:ascii="华文宋体" w:hAnsi="华文宋体" w:eastAsia="华文宋体"/>
          <w:szCs w:val="21"/>
        </w:rPr>
        <w:t>（2）叶绿体的类囊体膜    叶绿素a     高能电子（</w:t>
      </w:r>
      <w:r>
        <w:rPr>
          <w:rFonts w:ascii="华文宋体" w:hAnsi="华文宋体" w:eastAsia="华文宋体"/>
          <w:position w:val="-6"/>
          <w:szCs w:val="21"/>
        </w:rPr>
        <w:object>
          <v:shape id="_x0000_i1063" o:spt="75" alt="高考资源网( www.ks5u.com)，中国最大的高考网站，您身边的高考专家。" type="#_x0000_t75" style="height:16pt;width:13pt;" o:ole="t" filled="f" o:preferrelative="t" stroked="f" coordsize="21600,21600">
            <v:path/>
            <v:fill on="f" focussize="0,0"/>
            <v:stroke on="f"/>
            <v:imagedata r:id="rId79" o:title=""/>
            <o:lock v:ext="edit" grouping="f" rotation="f" text="f" aspectratio="t"/>
            <w10:wrap type="none"/>
            <w10:anchorlock/>
          </v:shape>
          <o:OLEObject Type="Embed" ProgID="Equation.DSMT4" ShapeID="_x0000_i1063" DrawAspect="Content" ObjectID="_1468075753" r:id="rId78">
            <o:LockedField>false</o:LockedField>
          </o:OLEObject>
        </w:object>
      </w:r>
      <w:r>
        <w:rPr>
          <w:rFonts w:hint="eastAsia" w:ascii="华文宋体" w:hAnsi="华文宋体" w:eastAsia="华文宋体"/>
          <w:szCs w:val="21"/>
        </w:rPr>
        <w:t>）</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（3）1）9.5mg </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w:t>
      </w:r>
      <w:r>
        <w:rPr>
          <w:rFonts w:ascii="华文宋体" w:hAnsi="华文宋体" w:eastAsia="华文宋体"/>
          <w:position w:val="-12"/>
          <w:szCs w:val="21"/>
        </w:rPr>
        <w:object>
          <v:shape id="_x0000_i1064" o:spt="75" alt="高考资源网( www.ks5u.com)，中国最大的高考网站，您身边的高考专家。" type="#_x0000_t75" style="height:18pt;width:15pt;" o:ole="t" filled="f" o:preferrelative="t" stroked="f" coordsize="21600,21600">
            <v:path/>
            <v:fill on="f" focussize="0,0"/>
            <v:stroke on="f"/>
            <v:imagedata r:id="rId81" o:title=""/>
            <o:lock v:ext="edit" grouping="f" rotation="f" text="f" aspectratio="t"/>
            <w10:wrap type="none"/>
            <w10:anchorlock/>
          </v:shape>
          <o:OLEObject Type="Embed" ProgID="Equation.DSMT4" ShapeID="_x0000_i1064" DrawAspect="Content" ObjectID="_1468075754" r:id="rId80">
            <o:LockedField>false</o:LockedField>
          </o:OLEObject>
        </w:object>
      </w:r>
      <w:r>
        <w:rPr>
          <w:rFonts w:hint="eastAsia" w:ascii="华文宋体" w:hAnsi="华文宋体" w:eastAsia="华文宋体"/>
          <w:szCs w:val="21"/>
        </w:rPr>
        <w:t>与RuBP结合，减少了用于还原的</w:t>
      </w:r>
      <w:r>
        <w:rPr>
          <w:rFonts w:ascii="华文宋体" w:hAnsi="华文宋体" w:eastAsia="华文宋体"/>
          <w:position w:val="-12"/>
          <w:szCs w:val="21"/>
        </w:rPr>
        <w:object>
          <v:shape id="_x0000_i1065" o:spt="75" alt="高考资源网( www.ks5u.com)，中国最大的高考网站，您身边的高考专家。" type="#_x0000_t75" style="height:18pt;width:15pt;" o:ole="t" filled="f" o:preferrelative="t" stroked="f" coordsize="21600,21600">
            <v:path/>
            <v:fill on="f" focussize="0,0"/>
            <v:stroke on="f"/>
            <v:imagedata r:id="rId83" o:title=""/>
            <o:lock v:ext="edit" grouping="f" rotation="f" text="f" aspectratio="t"/>
            <w10:wrap type="none"/>
            <w10:anchorlock/>
          </v:shape>
          <o:OLEObject Type="Embed" ProgID="Equation.DSMT4" ShapeID="_x0000_i1065" DrawAspect="Content" ObjectID="_1468075755" r:id="rId82">
            <o:LockedField>false</o:LockedField>
          </o:OLEObject>
        </w:object>
      </w:r>
      <w:r>
        <w:rPr>
          <w:rFonts w:hint="eastAsia" w:ascii="华文宋体" w:hAnsi="华文宋体" w:eastAsia="华文宋体"/>
          <w:szCs w:val="21"/>
        </w:rPr>
        <w:t>化合物，从而降低了光合作用速率，高</w:t>
      </w:r>
      <w:r>
        <w:rPr>
          <w:rFonts w:ascii="华文宋体" w:hAnsi="华文宋体" w:eastAsia="华文宋体"/>
          <w:position w:val="-12"/>
          <w:szCs w:val="21"/>
        </w:rPr>
        <w:object>
          <v:shape id="_x0000_i1066" o:spt="75" alt="高考资源网( www.ks5u.com)，中国最大的高考网站，您身边的高考专家。" type="#_x0000_t75" style="height:18pt;width:15pt;" o:ole="t" filled="f" o:preferrelative="t" stroked="f" coordsize="21600,21600">
            <v:path/>
            <v:fill on="f" focussize="0,0"/>
            <v:stroke on="f"/>
            <v:imagedata r:id="rId81" o:title=""/>
            <o:lock v:ext="edit" grouping="f" rotation="f" text="f" aspectratio="t"/>
            <w10:wrap type="none"/>
            <w10:anchorlock/>
          </v:shape>
          <o:OLEObject Type="Embed" ProgID="Equation.DSMT4" ShapeID="_x0000_i1066" DrawAspect="Content" ObjectID="_1468075756" r:id="rId84">
            <o:LockedField>false</o:LockedField>
          </o:OLEObject>
        </w:object>
      </w:r>
      <w:r>
        <w:rPr>
          <w:rFonts w:hint="eastAsia" w:ascii="华文宋体" w:hAnsi="华文宋体" w:eastAsia="华文宋体"/>
          <w:szCs w:val="21"/>
        </w:rPr>
        <w:t>浓度抑制了光合作用速率</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2）当</w:t>
      </w:r>
      <w:r>
        <w:rPr>
          <w:rFonts w:ascii="华文宋体" w:hAnsi="华文宋体" w:eastAsia="华文宋体"/>
          <w:position w:val="-12"/>
          <w:szCs w:val="21"/>
        </w:rPr>
        <w:object>
          <v:shape id="_x0000_i1067" o:spt="75" alt="高考资源网( www.ks5u.com)，中国最大的高考网站，您身边的高考专家。" type="#_x0000_t75" style="height:18pt;width:23pt;" o:ole="t" filled="f" o:preferrelative="t" stroked="f" coordsize="21600,21600">
            <v:path/>
            <v:fill on="f" focussize="0,0"/>
            <v:stroke on="f"/>
            <v:imagedata r:id="rId86" o:title=""/>
            <o:lock v:ext="edit" grouping="f" rotation="f" text="f" aspectratio="t"/>
            <w10:wrap type="none"/>
            <w10:anchorlock/>
          </v:shape>
          <o:OLEObject Type="Embed" ProgID="Equation.DSMT4" ShapeID="_x0000_i1067" DrawAspect="Content" ObjectID="_1468075757" r:id="rId85">
            <o:LockedField>false</o:LockedField>
          </o:OLEObject>
        </w:object>
      </w:r>
      <w:r>
        <w:rPr>
          <w:rFonts w:hint="eastAsia" w:ascii="华文宋体" w:hAnsi="华文宋体" w:eastAsia="华文宋体"/>
          <w:szCs w:val="21"/>
        </w:rPr>
        <w:t>浓度一定时，较高氧浓度对光合作用速率的抑制作用在较高温度下更为显著。</w:t>
      </w:r>
    </w:p>
    <w:p>
      <w:pPr>
        <w:spacing w:line="360" w:lineRule="auto"/>
        <w:rPr>
          <w:rFonts w:hint="eastAsia" w:ascii="华文宋体" w:hAnsi="华文宋体" w:eastAsia="华文宋体"/>
          <w:szCs w:val="21"/>
        </w:rPr>
      </w:pPr>
      <w:r>
        <w:rPr>
          <w:rFonts w:hint="eastAsia" w:ascii="华文宋体" w:hAnsi="华文宋体" w:eastAsia="华文宋体"/>
          <w:szCs w:val="21"/>
        </w:rPr>
        <w:t>39.（9分）</w:t>
      </w:r>
    </w:p>
    <w:p>
      <w:pPr>
        <w:spacing w:line="360" w:lineRule="auto"/>
        <w:rPr>
          <w:rFonts w:hint="eastAsia" w:ascii="华文宋体" w:hAnsi="华文宋体" w:eastAsia="华文宋体"/>
          <w:szCs w:val="21"/>
        </w:rPr>
      </w:pPr>
      <w:r>
        <w:rPr>
          <w:rFonts w:hint="eastAsia" w:ascii="华文宋体" w:hAnsi="华文宋体" w:eastAsia="华文宋体"/>
          <w:szCs w:val="21"/>
        </w:rPr>
        <w:t>（1）琼脂</w:t>
      </w:r>
    </w:p>
    <w:p>
      <w:pPr>
        <w:spacing w:line="360" w:lineRule="auto"/>
        <w:rPr>
          <w:rFonts w:hint="eastAsia" w:ascii="华文宋体" w:hAnsi="华文宋体" w:eastAsia="华文宋体"/>
          <w:szCs w:val="21"/>
        </w:rPr>
      </w:pPr>
      <w:r>
        <w:rPr>
          <w:rFonts w:hint="eastAsia" w:ascii="华文宋体" w:hAnsi="华文宋体" w:eastAsia="华文宋体"/>
          <w:szCs w:val="21"/>
        </w:rPr>
        <w:t>（2）先调PH，后灭菌</w:t>
      </w:r>
    </w:p>
    <w:p>
      <w:pPr>
        <w:spacing w:line="360" w:lineRule="auto"/>
        <w:rPr>
          <w:rFonts w:hint="eastAsia" w:ascii="华文宋体" w:hAnsi="华文宋体" w:eastAsia="华文宋体"/>
          <w:szCs w:val="21"/>
        </w:rPr>
      </w:pPr>
      <w:r>
        <w:rPr>
          <w:rFonts w:hint="eastAsia" w:ascii="华文宋体" w:hAnsi="华文宋体" w:eastAsia="华文宋体"/>
          <w:szCs w:val="21"/>
        </w:rPr>
        <w:t>（3）通用   选择    硝酸铵</w:t>
      </w:r>
    </w:p>
    <w:p>
      <w:pPr>
        <w:spacing w:line="360" w:lineRule="auto"/>
        <w:rPr>
          <w:rFonts w:hint="eastAsia" w:ascii="华文宋体" w:hAnsi="华文宋体" w:eastAsia="华文宋体"/>
          <w:szCs w:val="21"/>
        </w:rPr>
      </w:pPr>
      <w:r>
        <w:rPr>
          <w:rFonts w:hint="eastAsia" w:ascii="华文宋体" w:hAnsi="华文宋体" w:eastAsia="华文宋体"/>
          <w:szCs w:val="21"/>
        </w:rPr>
        <w:t>（4）芽孢</w:t>
      </w:r>
    </w:p>
    <w:p>
      <w:pPr>
        <w:spacing w:line="360" w:lineRule="auto"/>
        <w:rPr>
          <w:rFonts w:hint="eastAsia" w:ascii="华文宋体" w:hAnsi="华文宋体" w:eastAsia="华文宋体"/>
          <w:szCs w:val="21"/>
        </w:rPr>
      </w:pPr>
      <w:r>
        <w:rPr>
          <w:rFonts w:hint="eastAsia" w:ascii="华文宋体" w:hAnsi="华文宋体" w:eastAsia="华文宋体"/>
          <w:szCs w:val="21"/>
        </w:rPr>
        <w:t>（5）20mg/L氯苯    硝酸最早耗尽</w:t>
      </w:r>
    </w:p>
    <w:p>
      <w:pPr>
        <w:spacing w:line="360" w:lineRule="auto"/>
        <w:rPr>
          <w:rFonts w:hint="eastAsia" w:ascii="华文宋体" w:hAnsi="华文宋体" w:eastAsia="华文宋体"/>
          <w:szCs w:val="21"/>
        </w:rPr>
      </w:pPr>
      <w:r>
        <w:rPr>
          <w:rFonts w:hint="eastAsia" w:ascii="华文宋体" w:hAnsi="华文宋体" w:eastAsia="华文宋体"/>
          <w:szCs w:val="21"/>
        </w:rPr>
        <w:t>40.（12分）</w:t>
      </w:r>
    </w:p>
    <w:p>
      <w:pPr>
        <w:spacing w:line="360" w:lineRule="auto"/>
        <w:rPr>
          <w:rFonts w:hint="eastAsia" w:ascii="华文宋体" w:hAnsi="华文宋体" w:eastAsia="华文宋体"/>
          <w:szCs w:val="21"/>
        </w:rPr>
      </w:pPr>
      <w:r>
        <w:rPr>
          <w:rFonts w:hint="eastAsia" w:ascii="华文宋体" w:hAnsi="华文宋体" w:eastAsia="华文宋体"/>
          <w:szCs w:val="21"/>
        </w:rPr>
        <w:t>（1）Y的差别</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（2）1）常染色体隐性 </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2）X连锁显性（伴X染色体显性）</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3）1/4</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4）1/200</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（3）1）H      </w:t>
      </w:r>
      <w:r>
        <w:rPr>
          <w:rFonts w:ascii="华文宋体" w:hAnsi="华文宋体" w:eastAsia="华文宋体"/>
          <w:position w:val="-4"/>
          <w:szCs w:val="21"/>
        </w:rPr>
        <w:object>
          <v:shape id="_x0000_i1068" o:spt="75" alt="高考资源网( www.ks5u.com)，中国最大的高考网站，您身边的高考专家。" type="#_x0000_t75" style="height:15pt;width:15pt;" o:ole="t" filled="f" o:preferrelative="t" stroked="f" coordsize="21600,21600">
            <v:path/>
            <v:fill on="f" focussize="0,0"/>
            <v:stroke on="f"/>
            <v:imagedata r:id="rId88" o:title=""/>
            <o:lock v:ext="edit" grouping="f" rotation="f" text="f" aspectratio="t"/>
            <w10:wrap type="none"/>
            <w10:anchorlock/>
          </v:shape>
          <o:OLEObject Type="Embed" ProgID="Equation.DSMT4" ShapeID="_x0000_i1068" DrawAspect="Content" ObjectID="_1468075758" r:id="rId87">
            <o:LockedField>false</o:LockedField>
          </o:OLEObject>
        </w:object>
      </w:r>
      <w:r>
        <w:rPr>
          <w:rFonts w:hint="eastAsia" w:ascii="华文宋体" w:hAnsi="华文宋体" w:eastAsia="华文宋体"/>
          <w:szCs w:val="21"/>
        </w:rPr>
        <w:t xml:space="preserve">      2）Hh</w:t>
      </w:r>
      <w:r>
        <w:rPr>
          <w:rFonts w:ascii="华文宋体" w:hAnsi="华文宋体" w:eastAsia="华文宋体"/>
          <w:position w:val="-4"/>
          <w:szCs w:val="21"/>
        </w:rPr>
        <w:object>
          <v:shape id="_x0000_i1069" o:spt="75" alt="高考资源网( www.ks5u.com)，中国最大的高考网站，您身边的高考专家。" type="#_x0000_t75" style="height:15pt;width:26pt;" o:ole="t" filled="f" o:preferrelative="t" stroked="f" coordsize="21600,21600">
            <v:path/>
            <v:fill on="f" focussize="0,0"/>
            <v:stroke on="f"/>
            <v:imagedata r:id="rId90" o:title=""/>
            <o:lock v:ext="edit" grouping="f" rotation="f" text="f" aspectratio="t"/>
            <w10:wrap type="none"/>
            <w10:anchorlock/>
          </v:shape>
          <o:OLEObject Type="Embed" ProgID="Equation.DSMT4" ShapeID="_x0000_i1069" DrawAspect="Content" ObjectID="_1468075759" r:id="rId89">
            <o:LockedField>false</o:LockedField>
          </o:OLEObject>
        </w:object>
      </w:r>
      <w:r>
        <w:rPr>
          <w:rFonts w:hint="eastAsia" w:ascii="华文宋体" w:hAnsi="华文宋体" w:eastAsia="华文宋体"/>
          <w:szCs w:val="21"/>
        </w:rPr>
        <w:t xml:space="preserve">       3）7/16</w:t>
      </w:r>
    </w:p>
    <w:p>
      <w:pPr>
        <w:spacing w:line="360" w:lineRule="auto"/>
        <w:rPr>
          <w:rFonts w:hint="eastAsia" w:ascii="华文宋体" w:hAnsi="华文宋体" w:eastAsia="华文宋体"/>
          <w:szCs w:val="21"/>
        </w:rPr>
      </w:pPr>
      <w:r>
        <w:rPr>
          <w:rFonts w:hint="eastAsia" w:ascii="华文宋体" w:hAnsi="华文宋体" w:eastAsia="华文宋体"/>
          <w:szCs w:val="21"/>
        </w:rPr>
        <w:t>41.(11分)</w:t>
      </w:r>
    </w:p>
    <w:p>
      <w:pPr>
        <w:spacing w:line="360" w:lineRule="auto"/>
        <w:rPr>
          <w:rFonts w:hint="eastAsia" w:ascii="华文宋体" w:hAnsi="华文宋体" w:eastAsia="华文宋体"/>
          <w:szCs w:val="21"/>
        </w:rPr>
      </w:pPr>
      <w:r>
        <w:rPr>
          <w:rFonts w:hint="eastAsia" w:ascii="华文宋体" w:hAnsi="华文宋体" w:eastAsia="华文宋体"/>
          <w:szCs w:val="21"/>
        </w:rPr>
        <w:t>（1）在工业污染区，黑色蛾数量占优势（合理即给分）</w:t>
      </w:r>
    </w:p>
    <w:p>
      <w:pPr>
        <w:spacing w:line="360" w:lineRule="auto"/>
        <w:rPr>
          <w:rFonts w:hint="eastAsia" w:ascii="华文宋体" w:hAnsi="华文宋体" w:eastAsia="华文宋体"/>
          <w:szCs w:val="21"/>
        </w:rPr>
      </w:pPr>
      <w:r>
        <w:rPr>
          <w:rFonts w:hint="eastAsia" w:ascii="华文宋体" w:hAnsi="华文宋体" w:eastAsia="华文宋体"/>
          <w:szCs w:val="21"/>
        </w:rPr>
        <w:t>（2）1）非工业污染区</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3）将标记的不同体色的蛾分别释放到上述两地区</w:t>
      </w:r>
    </w:p>
    <w:p>
      <w:pPr>
        <w:spacing w:line="360" w:lineRule="auto"/>
        <w:outlineLvl w:val="0"/>
        <w:rPr>
          <w:rFonts w:hint="eastAsia" w:ascii="华文宋体" w:hAnsi="华文宋体" w:eastAsia="华文宋体"/>
          <w:szCs w:val="21"/>
        </w:rPr>
      </w:pPr>
      <w:r>
        <w:rPr>
          <w:rFonts w:hint="eastAsia" w:ascii="华文宋体" w:hAnsi="华文宋体" w:eastAsia="华文宋体"/>
          <w:szCs w:val="21"/>
        </w:rPr>
        <w:t>（3）见右图</w:t>
      </w:r>
    </w:p>
    <w:p>
      <w:pPr>
        <w:spacing w:line="360" w:lineRule="auto"/>
        <w:rPr>
          <w:rFonts w:hint="eastAsia" w:ascii="华文宋体" w:hAnsi="华文宋体" w:eastAsia="华文宋体"/>
          <w:szCs w:val="21"/>
        </w:rPr>
      </w:pPr>
      <w:r>
        <w:rPr>
          <w:rFonts w:hint="eastAsia" w:ascii="华文宋体" w:hAnsi="华文宋体" w:eastAsia="华文宋体"/>
          <w:szCs w:val="21"/>
        </w:rPr>
        <w:drawing>
          <wp:inline distT="0" distB="0" distL="114300" distR="114300">
            <wp:extent cx="1943100" cy="1362075"/>
            <wp:effectExtent l="0" t="0" r="0" b="8890"/>
            <wp:docPr id="23" name="图片 46"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6" descr="高考资源网( www.ks5u.com)，中国最大的高考网站，您身边的高考专家。"/>
                    <pic:cNvPicPr>
                      <a:picLocks noChangeAspect="1"/>
                    </pic:cNvPicPr>
                  </pic:nvPicPr>
                  <pic:blipFill>
                    <a:blip r:embed="rId91">
                      <a:lum contrast="6000"/>
                    </a:blip>
                    <a:stretch>
                      <a:fillRect/>
                    </a:stretch>
                  </pic:blipFill>
                  <pic:spPr>
                    <a:xfrm>
                      <a:off x="0" y="0"/>
                      <a:ext cx="1943100" cy="1362075"/>
                    </a:xfrm>
                    <a:prstGeom prst="rect">
                      <a:avLst/>
                    </a:prstGeom>
                    <a:noFill/>
                    <a:ln>
                      <a:noFill/>
                    </a:ln>
                  </pic:spPr>
                </pic:pic>
              </a:graphicData>
            </a:graphic>
          </wp:inline>
        </w:drawing>
      </w:r>
    </w:p>
    <w:p>
      <w:pPr>
        <w:spacing w:line="360" w:lineRule="auto"/>
        <w:rPr>
          <w:rFonts w:hint="eastAsia" w:ascii="华文宋体" w:hAnsi="华文宋体" w:eastAsia="华文宋体"/>
          <w:szCs w:val="21"/>
        </w:rPr>
      </w:pPr>
      <w:r>
        <w:rPr>
          <w:rFonts w:hint="eastAsia" w:ascii="华文宋体" w:hAnsi="华文宋体" w:eastAsia="华文宋体"/>
          <w:szCs w:val="21"/>
        </w:rPr>
        <w:t>（4）在工业污染区，黑色蛾数量占优势；在非工业污染区，浅色蛾数量占优势</w:t>
      </w:r>
    </w:p>
    <w:p>
      <w:pPr>
        <w:spacing w:line="360" w:lineRule="auto"/>
        <w:rPr>
          <w:rFonts w:hint="eastAsia" w:ascii="华文宋体" w:hAnsi="华文宋体" w:eastAsia="华文宋体"/>
          <w:szCs w:val="21"/>
        </w:rPr>
      </w:pPr>
      <w:r>
        <w:rPr>
          <w:rFonts w:hint="eastAsia" w:ascii="华文宋体" w:hAnsi="华文宋体" w:eastAsia="华文宋体"/>
          <w:szCs w:val="21"/>
        </w:rPr>
        <w:t>（5）1）不同污染程度区域的树皮颜色不同，使停歇在树上不同体色的蛾被鸟类捕食的概率不同，导致它们的存活率不同。</w:t>
      </w:r>
    </w:p>
    <w:p>
      <w:pPr>
        <w:spacing w:line="360" w:lineRule="auto"/>
        <w:outlineLvl w:val="0"/>
        <w:rPr>
          <w:rFonts w:hint="eastAsia" w:ascii="华文宋体" w:hAnsi="华文宋体" w:eastAsia="华文宋体"/>
          <w:szCs w:val="21"/>
        </w:rPr>
      </w:pPr>
      <w:r>
        <w:rPr>
          <w:rFonts w:hint="eastAsia" w:ascii="华文宋体" w:hAnsi="华文宋体" w:eastAsia="华文宋体"/>
          <w:szCs w:val="21"/>
        </w:rPr>
        <w:t xml:space="preserve">     2）①选择</w:t>
      </w:r>
      <w:r>
        <w:rPr>
          <w:rFonts w:ascii="华文宋体" w:hAnsi="华文宋体" w:eastAsia="华文宋体"/>
          <w:position w:val="-12"/>
          <w:szCs w:val="21"/>
        </w:rPr>
        <w:object>
          <v:shape id="_x0000_i1071" o:spt="75" alt="高考资源网( www.ks5u.com)，中国最大的高考网站，您身边的高考专家。" type="#_x0000_t75" style="height:18pt;width:13pt;" o:ole="t" filled="f" o:preferrelative="t" stroked="f" coordsize="21600,21600">
            <v:path/>
            <v:fill on="f" focussize="0,0"/>
            <v:stroke on="f"/>
            <v:imagedata r:id="rId93" o:title=""/>
            <o:lock v:ext="edit" grouping="f" rotation="f" text="f" aspectratio="t"/>
            <w10:wrap type="none"/>
            <w10:anchorlock/>
          </v:shape>
          <o:OLEObject Type="Embed" ProgID="Equation.DSMT4" ShapeID="_x0000_i1071" DrawAspect="Content" ObjectID="_1468075760" r:id="rId92">
            <o:LockedField>false</o:LockedField>
          </o:OLEObject>
        </w:object>
      </w:r>
      <w:r>
        <w:rPr>
          <w:rFonts w:hint="eastAsia" w:ascii="华文宋体" w:hAnsi="华文宋体" w:eastAsia="华文宋体"/>
          <w:szCs w:val="21"/>
        </w:rPr>
        <w:t>的雌雄黑色蛾杂交；观察、记录后代的体色</w:t>
      </w:r>
    </w:p>
    <w:p>
      <w:pPr>
        <w:spacing w:line="360" w:lineRule="auto"/>
        <w:rPr>
          <w:rFonts w:hint="eastAsia" w:ascii="华文宋体" w:hAnsi="华文宋体" w:eastAsia="华文宋体"/>
          <w:szCs w:val="21"/>
        </w:rPr>
      </w:pPr>
      <w:r>
        <w:rPr>
          <w:rFonts w:hint="eastAsia" w:ascii="华文宋体" w:hAnsi="华文宋体" w:eastAsia="华文宋体"/>
          <w:szCs w:val="21"/>
        </w:rPr>
        <w:t xml:space="preserve">       ②若后代出现浅色蛾，则黑色为显性性状；若后代全部是黑色蛾，则黑色为隐性性状。（合理即给分）</w:t>
      </w:r>
    </w:p>
    <w:p>
      <w:pPr>
        <w:spacing w:line="360" w:lineRule="auto"/>
        <w:rPr>
          <w:rFonts w:ascii="华文宋体" w:hAnsi="华文宋体" w:eastAsia="华文宋体"/>
          <w:szCs w:val="21"/>
        </w:rPr>
      </w:pPr>
    </w:p>
    <w:sectPr>
      <w:headerReference r:id="rId4" w:type="first"/>
      <w:footerReference r:id="rId6" w:type="first"/>
      <w:headerReference r:id="rId3" w:type="even"/>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yMzA3MzkwMzQ5ZWY5Mjg3MjRjYjg2ZTQ3ODZkYzcifQ=="/>
  </w:docVars>
  <w:rsids>
    <w:rsidRoot w:val="00172A27"/>
    <w:rsid w:val="000131EC"/>
    <w:rsid w:val="00137141"/>
    <w:rsid w:val="00142A4A"/>
    <w:rsid w:val="001A22DF"/>
    <w:rsid w:val="00250E14"/>
    <w:rsid w:val="0038322D"/>
    <w:rsid w:val="00547692"/>
    <w:rsid w:val="00561761"/>
    <w:rsid w:val="00573483"/>
    <w:rsid w:val="006810C5"/>
    <w:rsid w:val="006D5F86"/>
    <w:rsid w:val="00771E6D"/>
    <w:rsid w:val="007D5683"/>
    <w:rsid w:val="008B3EB0"/>
    <w:rsid w:val="00973530"/>
    <w:rsid w:val="00974EAA"/>
    <w:rsid w:val="009C5FC8"/>
    <w:rsid w:val="00B12AD5"/>
    <w:rsid w:val="00CE131A"/>
    <w:rsid w:val="00D70799"/>
    <w:rsid w:val="21CB36B7"/>
    <w:rsid w:val="41C408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Body Text Indent"/>
    <w:basedOn w:val="1"/>
    <w:link w:val="9"/>
    <w:uiPriority w:val="0"/>
    <w:pPr>
      <w:ind w:firstLine="420" w:firstLineChars="200"/>
    </w:pPr>
    <w:rPr>
      <w:rFonts w:ascii="Times New Roman" w:hAnsi="Times New Roman"/>
      <w:szCs w:val="24"/>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14A8F"/>
      <w:u w:val="none"/>
    </w:rPr>
  </w:style>
  <w:style w:type="character" w:customStyle="1" w:styleId="9">
    <w:name w:val="正文文本缩进 Char"/>
    <w:link w:val="3"/>
    <w:uiPriority w:val="0"/>
    <w:rPr>
      <w:kern w:val="2"/>
      <w:sz w:val="21"/>
      <w:szCs w:val="24"/>
    </w:rPr>
  </w:style>
  <w:style w:type="character" w:customStyle="1" w:styleId="10">
    <w:name w:val="页脚 Char"/>
    <w:link w:val="4"/>
    <w:uiPriority w:val="0"/>
    <w:rPr>
      <w:rFonts w:ascii="Calibri" w:hAnsi="Calibri"/>
      <w:kern w:val="2"/>
      <w:sz w:val="18"/>
      <w:szCs w:val="18"/>
    </w:rPr>
  </w:style>
  <w:style w:type="character" w:customStyle="1" w:styleId="11">
    <w:name w:val="页眉 Char"/>
    <w:link w:val="5"/>
    <w:uiPriority w:val="0"/>
    <w:rPr>
      <w:rFonts w:ascii="Calibri" w:hAnsi="Calibri"/>
      <w:kern w:val="2"/>
      <w:sz w:val="18"/>
      <w:szCs w:val="18"/>
    </w:rPr>
  </w:style>
  <w:style w:type="character" w:customStyle="1" w:styleId="12">
    <w:name w:val="apple-style-span"/>
    <w:basedOn w:val="7"/>
    <w:uiPriority w:val="0"/>
  </w:style>
</w:styles>
</file>

<file path=word/_rels/document.xml.rels><?xml version="1.0" encoding="UTF-8" standalone="yes"?>
<Relationships xmlns="http://schemas.openxmlformats.org/package/2006/relationships"><Relationship Id="rId95" Type="http://schemas.openxmlformats.org/officeDocument/2006/relationships/fontTable" Target="fontTable.xml"/><Relationship Id="rId94" Type="http://schemas.openxmlformats.org/officeDocument/2006/relationships/numbering" Target="numbering.xml"/><Relationship Id="rId93" Type="http://schemas.openxmlformats.org/officeDocument/2006/relationships/image" Target="media/image50.wmf"/><Relationship Id="rId92" Type="http://schemas.openxmlformats.org/officeDocument/2006/relationships/oleObject" Target="embeddings/oleObject36.bin"/><Relationship Id="rId91" Type="http://schemas.openxmlformats.org/officeDocument/2006/relationships/image" Target="media/image49.jpeg"/><Relationship Id="rId90" Type="http://schemas.openxmlformats.org/officeDocument/2006/relationships/image" Target="media/image48.wmf"/><Relationship Id="rId9" Type="http://schemas.openxmlformats.org/officeDocument/2006/relationships/oleObject" Target="embeddings/oleObject1.bin"/><Relationship Id="rId89" Type="http://schemas.openxmlformats.org/officeDocument/2006/relationships/oleObject" Target="embeddings/oleObject35.bin"/><Relationship Id="rId88" Type="http://schemas.openxmlformats.org/officeDocument/2006/relationships/image" Target="media/image47.wmf"/><Relationship Id="rId87" Type="http://schemas.openxmlformats.org/officeDocument/2006/relationships/oleObject" Target="embeddings/oleObject34.bin"/><Relationship Id="rId86" Type="http://schemas.openxmlformats.org/officeDocument/2006/relationships/image" Target="media/image46.wmf"/><Relationship Id="rId85" Type="http://schemas.openxmlformats.org/officeDocument/2006/relationships/oleObject" Target="embeddings/oleObject33.bin"/><Relationship Id="rId84" Type="http://schemas.openxmlformats.org/officeDocument/2006/relationships/oleObject" Target="embeddings/oleObject32.bin"/><Relationship Id="rId83" Type="http://schemas.openxmlformats.org/officeDocument/2006/relationships/image" Target="media/image45.wmf"/><Relationship Id="rId82" Type="http://schemas.openxmlformats.org/officeDocument/2006/relationships/oleObject" Target="embeddings/oleObject31.bin"/><Relationship Id="rId81" Type="http://schemas.openxmlformats.org/officeDocument/2006/relationships/image" Target="media/image44.wmf"/><Relationship Id="rId80" Type="http://schemas.openxmlformats.org/officeDocument/2006/relationships/oleObject" Target="embeddings/oleObject30.bin"/><Relationship Id="rId8" Type="http://schemas.openxmlformats.org/officeDocument/2006/relationships/image" Target="media/image1.jpeg"/><Relationship Id="rId79" Type="http://schemas.openxmlformats.org/officeDocument/2006/relationships/image" Target="media/image43.wmf"/><Relationship Id="rId78" Type="http://schemas.openxmlformats.org/officeDocument/2006/relationships/oleObject" Target="embeddings/oleObject29.bin"/><Relationship Id="rId77" Type="http://schemas.openxmlformats.org/officeDocument/2006/relationships/image" Target="media/image42.wmf"/><Relationship Id="rId76" Type="http://schemas.openxmlformats.org/officeDocument/2006/relationships/oleObject" Target="embeddings/oleObject28.bin"/><Relationship Id="rId75" Type="http://schemas.openxmlformats.org/officeDocument/2006/relationships/image" Target="media/image41.jpeg"/><Relationship Id="rId74" Type="http://schemas.openxmlformats.org/officeDocument/2006/relationships/image" Target="media/image40.jpeg"/><Relationship Id="rId73" Type="http://schemas.openxmlformats.org/officeDocument/2006/relationships/image" Target="media/image39.jpeg"/><Relationship Id="rId72" Type="http://schemas.openxmlformats.org/officeDocument/2006/relationships/image" Target="media/image38.jpeg"/><Relationship Id="rId71" Type="http://schemas.openxmlformats.org/officeDocument/2006/relationships/image" Target="media/image37.jpeg"/><Relationship Id="rId70" Type="http://schemas.openxmlformats.org/officeDocument/2006/relationships/image" Target="media/image36.jpeg"/><Relationship Id="rId7" Type="http://schemas.openxmlformats.org/officeDocument/2006/relationships/theme" Target="theme/theme1.xml"/><Relationship Id="rId69" Type="http://schemas.openxmlformats.org/officeDocument/2006/relationships/image" Target="media/image35.jpeg"/><Relationship Id="rId68" Type="http://schemas.openxmlformats.org/officeDocument/2006/relationships/image" Target="media/image34.png"/><Relationship Id="rId67" Type="http://schemas.openxmlformats.org/officeDocument/2006/relationships/image" Target="media/image33.jpeg"/><Relationship Id="rId66" Type="http://schemas.openxmlformats.org/officeDocument/2006/relationships/image" Target="media/image32.jpeg"/><Relationship Id="rId65" Type="http://schemas.openxmlformats.org/officeDocument/2006/relationships/image" Target="media/image31.png"/><Relationship Id="rId64" Type="http://schemas.openxmlformats.org/officeDocument/2006/relationships/image" Target="media/image30.jpeg"/><Relationship Id="rId63" Type="http://schemas.openxmlformats.org/officeDocument/2006/relationships/image" Target="media/image29.jpeg"/><Relationship Id="rId62" Type="http://schemas.openxmlformats.org/officeDocument/2006/relationships/image" Target="media/image28.jpeg"/><Relationship Id="rId61" Type="http://schemas.openxmlformats.org/officeDocument/2006/relationships/image" Target="media/image27.wmf"/><Relationship Id="rId60" Type="http://schemas.openxmlformats.org/officeDocument/2006/relationships/oleObject" Target="embeddings/oleObject27.bin"/><Relationship Id="rId6" Type="http://schemas.openxmlformats.org/officeDocument/2006/relationships/footer" Target="footer2.xml"/><Relationship Id="rId59" Type="http://schemas.openxmlformats.org/officeDocument/2006/relationships/image" Target="media/image26.jpeg"/><Relationship Id="rId58" Type="http://schemas.openxmlformats.org/officeDocument/2006/relationships/image" Target="media/image25.jpeg"/><Relationship Id="rId57" Type="http://schemas.openxmlformats.org/officeDocument/2006/relationships/oleObject" Target="embeddings/oleObject26.bin"/><Relationship Id="rId56" Type="http://schemas.openxmlformats.org/officeDocument/2006/relationships/oleObject" Target="embeddings/oleObject25.bin"/><Relationship Id="rId55" Type="http://schemas.openxmlformats.org/officeDocument/2006/relationships/oleObject" Target="embeddings/oleObject24.bin"/><Relationship Id="rId54" Type="http://schemas.openxmlformats.org/officeDocument/2006/relationships/oleObject" Target="embeddings/oleObject23.bin"/><Relationship Id="rId53" Type="http://schemas.openxmlformats.org/officeDocument/2006/relationships/image" Target="media/image24.wmf"/><Relationship Id="rId52" Type="http://schemas.openxmlformats.org/officeDocument/2006/relationships/oleObject" Target="embeddings/oleObject22.bin"/><Relationship Id="rId51" Type="http://schemas.openxmlformats.org/officeDocument/2006/relationships/image" Target="media/image23.wmf"/><Relationship Id="rId50" Type="http://schemas.openxmlformats.org/officeDocument/2006/relationships/oleObject" Target="embeddings/oleObject21.bin"/><Relationship Id="rId5" Type="http://schemas.openxmlformats.org/officeDocument/2006/relationships/footer" Target="footer1.xml"/><Relationship Id="rId49" Type="http://schemas.openxmlformats.org/officeDocument/2006/relationships/oleObject" Target="embeddings/oleObject20.bin"/><Relationship Id="rId48" Type="http://schemas.openxmlformats.org/officeDocument/2006/relationships/image" Target="media/image22.wmf"/><Relationship Id="rId47" Type="http://schemas.openxmlformats.org/officeDocument/2006/relationships/oleObject" Target="embeddings/oleObject19.bin"/><Relationship Id="rId46" Type="http://schemas.openxmlformats.org/officeDocument/2006/relationships/oleObject" Target="embeddings/oleObject18.bin"/><Relationship Id="rId45" Type="http://schemas.openxmlformats.org/officeDocument/2006/relationships/image" Target="media/image21.wmf"/><Relationship Id="rId44" Type="http://schemas.openxmlformats.org/officeDocument/2006/relationships/oleObject" Target="embeddings/oleObject17.bin"/><Relationship Id="rId43" Type="http://schemas.openxmlformats.org/officeDocument/2006/relationships/image" Target="media/image20.wmf"/><Relationship Id="rId42" Type="http://schemas.openxmlformats.org/officeDocument/2006/relationships/oleObject" Target="embeddings/oleObject16.bin"/><Relationship Id="rId41" Type="http://schemas.openxmlformats.org/officeDocument/2006/relationships/image" Target="media/image19.wmf"/><Relationship Id="rId40" Type="http://schemas.openxmlformats.org/officeDocument/2006/relationships/oleObject" Target="embeddings/oleObject15.bin"/><Relationship Id="rId4" Type="http://schemas.openxmlformats.org/officeDocument/2006/relationships/header" Target="header2.xml"/><Relationship Id="rId39" Type="http://schemas.openxmlformats.org/officeDocument/2006/relationships/image" Target="media/image18.wmf"/><Relationship Id="rId38" Type="http://schemas.openxmlformats.org/officeDocument/2006/relationships/oleObject" Target="embeddings/oleObject14.bin"/><Relationship Id="rId37" Type="http://schemas.openxmlformats.org/officeDocument/2006/relationships/image" Target="media/image17.wmf"/><Relationship Id="rId36" Type="http://schemas.openxmlformats.org/officeDocument/2006/relationships/oleObject" Target="embeddings/oleObject13.bin"/><Relationship Id="rId35" Type="http://schemas.openxmlformats.org/officeDocument/2006/relationships/image" Target="media/image16.wmf"/><Relationship Id="rId34" Type="http://schemas.openxmlformats.org/officeDocument/2006/relationships/oleObject" Target="embeddings/oleObject12.bin"/><Relationship Id="rId33" Type="http://schemas.openxmlformats.org/officeDocument/2006/relationships/image" Target="media/image15.wmf"/><Relationship Id="rId32" Type="http://schemas.openxmlformats.org/officeDocument/2006/relationships/oleObject" Target="embeddings/oleObject11.bin"/><Relationship Id="rId31" Type="http://schemas.openxmlformats.org/officeDocument/2006/relationships/image" Target="media/image14.w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9.bin"/><Relationship Id="rId27" Type="http://schemas.openxmlformats.org/officeDocument/2006/relationships/image" Target="media/image12.wmf"/><Relationship Id="rId26" Type="http://schemas.openxmlformats.org/officeDocument/2006/relationships/oleObject" Target="embeddings/oleObject8.bin"/><Relationship Id="rId25" Type="http://schemas.openxmlformats.org/officeDocument/2006/relationships/image" Target="media/image11.wmf"/><Relationship Id="rId24" Type="http://schemas.openxmlformats.org/officeDocument/2006/relationships/oleObject" Target="embeddings/oleObject7.bin"/><Relationship Id="rId23" Type="http://schemas.openxmlformats.org/officeDocument/2006/relationships/image" Target="media/image10.jpeg"/><Relationship Id="rId22" Type="http://schemas.openxmlformats.org/officeDocument/2006/relationships/image" Target="media/image9.jpeg"/><Relationship Id="rId21" Type="http://schemas.openxmlformats.org/officeDocument/2006/relationships/oleObject" Target="embeddings/oleObject6.bin"/><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4.bin"/><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wmf"/><Relationship Id="rId13" Type="http://schemas.openxmlformats.org/officeDocument/2006/relationships/oleObject" Target="embeddings/oleObject3.bin"/><Relationship Id="rId12" Type="http://schemas.openxmlformats.org/officeDocument/2006/relationships/image" Target="media/image3.wmf"/><Relationship Id="rId11" Type="http://schemas.openxmlformats.org/officeDocument/2006/relationships/oleObject" Target="embeddings/oleObject2.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1590</Words>
  <Characters>9069</Characters>
  <Lines>75</Lines>
  <Paragraphs>21</Paragraphs>
  <TotalTime>0</TotalTime>
  <ScaleCrop>false</ScaleCrop>
  <LinksUpToDate>false</LinksUpToDate>
  <CharactersWithSpaces>10638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2019-08-26T05:21:00Z</dcterms:created>
  <dc:creator>教育资源分享店铺</dc:creator>
  <dc:description>微信 kingcsa333</dc:description>
  <cp:lastModifiedBy>罗</cp:lastModifiedBy>
  <dcterms:modified xsi:type="dcterms:W3CDTF">2023-11-02T03:17:09Z</dcterms:modified>
  <dc:title>https://shop174951303.taobao.com/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A6EA441CFDFF4FB28E545458F520C4AD_13</vt:lpwstr>
  </property>
</Properties>
</file>